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E099BE" w14:textId="6577B4B4" w:rsidR="009D1BD0" w:rsidRPr="001C3ADE" w:rsidRDefault="009D1BD0" w:rsidP="001C3ADE">
      <w:pPr>
        <w:pStyle w:val="Ttulo1"/>
        <w:spacing w:line="276" w:lineRule="auto"/>
        <w:jc w:val="center"/>
        <w:rPr>
          <w:rFonts w:ascii="Book Antiqua,Arial" w:eastAsia="Book Antiqua,Arial" w:hAnsi="Book Antiqua,Arial" w:cs="Book Antiqua,Arial"/>
          <w:sz w:val="28"/>
          <w:szCs w:val="28"/>
          <w:u w:val="single"/>
          <w:lang w:val="es-ES"/>
        </w:rPr>
      </w:pPr>
      <w:bookmarkStart w:id="0" w:name="_Toc520210971"/>
      <w:bookmarkStart w:id="1" w:name="_Toc57650283"/>
      <w:r w:rsidRPr="001C3ADE">
        <w:rPr>
          <w:rFonts w:ascii="Book Antiqua" w:eastAsia="Book Antiqua" w:hAnsi="Book Antiqua" w:cs="Book Antiqua"/>
          <w:sz w:val="28"/>
          <w:szCs w:val="28"/>
          <w:u w:val="single"/>
        </w:rPr>
        <w:t xml:space="preserve">ANEXO NÚM. </w:t>
      </w:r>
      <w:r w:rsidR="00126203">
        <w:rPr>
          <w:rFonts w:ascii="Book Antiqua" w:eastAsia="Book Antiqua" w:hAnsi="Book Antiqua" w:cs="Book Antiqua"/>
          <w:sz w:val="28"/>
          <w:szCs w:val="28"/>
          <w:u w:val="single"/>
        </w:rPr>
        <w:t>5</w:t>
      </w:r>
      <w:r w:rsidRPr="001C3ADE">
        <w:rPr>
          <w:rFonts w:ascii="Book Antiqua" w:eastAsia="Book Antiqua" w:hAnsi="Book Antiqua" w:cs="Book Antiqua"/>
          <w:sz w:val="28"/>
          <w:szCs w:val="28"/>
          <w:u w:val="single"/>
        </w:rPr>
        <w:t>:</w:t>
      </w:r>
      <w:r w:rsidRPr="00CF16A1">
        <w:rPr>
          <w:rFonts w:ascii="Book Antiqua" w:hAnsi="Book Antiqua" w:cs="Arial"/>
          <w:sz w:val="28"/>
          <w:szCs w:val="28"/>
          <w:u w:val="single"/>
        </w:rPr>
        <w:br/>
      </w:r>
      <w:r w:rsidRPr="001C3ADE">
        <w:rPr>
          <w:rFonts w:ascii="Book Antiqua" w:eastAsia="Book Antiqua" w:hAnsi="Book Antiqua" w:cs="Book Antiqua"/>
          <w:sz w:val="28"/>
          <w:szCs w:val="28"/>
          <w:u w:val="single"/>
        </w:rPr>
        <w:t>DECLARACIÓN RESPONSABLE SOBRE LOS CRITERIOS DE SOLVENCIA</w:t>
      </w:r>
      <w:bookmarkEnd w:id="0"/>
      <w:bookmarkEnd w:id="1"/>
      <w:r w:rsidRPr="001C3ADE">
        <w:rPr>
          <w:rFonts w:ascii="Book Antiqua,Arial" w:eastAsia="Book Antiqua,Arial" w:hAnsi="Book Antiqua,Arial" w:cs="Book Antiqua,Arial"/>
          <w:sz w:val="28"/>
          <w:szCs w:val="28"/>
          <w:u w:val="single"/>
        </w:rPr>
        <w:t xml:space="preserve"> </w:t>
      </w:r>
    </w:p>
    <w:p w14:paraId="1A76E77E" w14:textId="77777777" w:rsidR="009D1BD0" w:rsidRPr="00CF16A1" w:rsidRDefault="009D1BD0" w:rsidP="009D1BD0">
      <w:pPr>
        <w:spacing w:line="276" w:lineRule="auto"/>
        <w:rPr>
          <w:rFonts w:ascii="Book Antiqua" w:hAnsi="Book Antiqua"/>
          <w:lang w:bidi="ar-SA"/>
        </w:rPr>
      </w:pPr>
    </w:p>
    <w:p w14:paraId="5E9B7B9A" w14:textId="77777777" w:rsidR="009D1BD0" w:rsidRPr="00CF16A1" w:rsidRDefault="009D1BD0" w:rsidP="009D1BD0">
      <w:pPr>
        <w:spacing w:line="276" w:lineRule="auto"/>
        <w:rPr>
          <w:rFonts w:ascii="Book Antiqua" w:hAnsi="Book Antiqua"/>
          <w:lang w:bidi="ar-SA"/>
        </w:rPr>
      </w:pPr>
    </w:p>
    <w:p w14:paraId="280F9F64" w14:textId="77777777" w:rsidR="00615473" w:rsidRDefault="009D1BD0" w:rsidP="001C3ADE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El abajo firmante, con DNI [●], actuando </w:t>
      </w:r>
      <w:r w:rsidRPr="001C3ADE">
        <w:rPr>
          <w:rFonts w:ascii="Book Antiqua" w:eastAsia="Book Antiqua" w:hAnsi="Book Antiqua" w:cs="Book Antiqua"/>
          <w:sz w:val="24"/>
          <w:szCs w:val="24"/>
        </w:rPr>
        <w:t xml:space="preserve">en nombre propio / </w:t>
      </w: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en representación de la sociedad [●], con N.I.F. [●], actuando en su condición de [●], </w:t>
      </w:r>
    </w:p>
    <w:p w14:paraId="2EFA8D94" w14:textId="77777777" w:rsidR="00615473" w:rsidRDefault="00615473" w:rsidP="001C3ADE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0DE1B0F2" w14:textId="359D7610" w:rsidR="009D1BD0" w:rsidRPr="001C3ADE" w:rsidRDefault="00615473" w:rsidP="001C3ADE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>
        <w:rPr>
          <w:rFonts w:ascii="Book Antiqua" w:eastAsia="Book Antiqua" w:hAnsi="Book Antiqua" w:cs="Book Antiqua"/>
          <w:sz w:val="24"/>
          <w:szCs w:val="24"/>
          <w:lang w:bidi="ar-SA"/>
        </w:rPr>
        <w:t>D</w:t>
      </w:r>
      <w:r w:rsidR="009D1BD0" w:rsidRPr="001C3ADE">
        <w:rPr>
          <w:rFonts w:ascii="Book Antiqua" w:eastAsia="Book Antiqua" w:hAnsi="Book Antiqua" w:cs="Book Antiqua"/>
          <w:sz w:val="24"/>
          <w:szCs w:val="24"/>
          <w:lang w:bidi="ar-SA"/>
        </w:rPr>
        <w:t>eclara que cumple con los requisitos de solvencia económico-financiera y técnica</w:t>
      </w:r>
      <w:r w:rsidR="00CF16A1" w:rsidRPr="001C3ADE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o profesional</w:t>
      </w:r>
      <w:r w:rsidR="009D1BD0" w:rsidRPr="001C3ADE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exigidos:   </w:t>
      </w:r>
    </w:p>
    <w:p w14:paraId="264DD9E8" w14:textId="77777777" w:rsidR="009D1BD0" w:rsidRPr="00CF16A1" w:rsidRDefault="009D1BD0" w:rsidP="009D1BD0">
      <w:pPr>
        <w:spacing w:line="276" w:lineRule="auto"/>
        <w:jc w:val="both"/>
        <w:rPr>
          <w:rFonts w:ascii="Book Antiqua" w:hAnsi="Book Antiqua"/>
          <w:sz w:val="24"/>
          <w:szCs w:val="24"/>
          <w:lang w:bidi="ar-SA"/>
        </w:rPr>
      </w:pPr>
    </w:p>
    <w:p w14:paraId="13AD5048" w14:textId="461EBEE7" w:rsidR="009D1BD0" w:rsidRPr="001C3ADE" w:rsidRDefault="00A108BB" w:rsidP="001C3ADE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u w:val="single"/>
          <w:lang w:bidi="ar-SA"/>
        </w:rPr>
      </w:pPr>
      <w:r>
        <w:rPr>
          <w:rFonts w:ascii="Book Antiqua" w:eastAsia="Book Antiqua" w:hAnsi="Book Antiqua" w:cs="Book Antiqua"/>
          <w:sz w:val="24"/>
          <w:szCs w:val="24"/>
          <w:u w:val="single"/>
          <w:lang w:bidi="ar-SA"/>
        </w:rPr>
        <w:t xml:space="preserve">1.- </w:t>
      </w:r>
      <w:r w:rsidR="009D1BD0" w:rsidRPr="001C3ADE">
        <w:rPr>
          <w:rFonts w:ascii="Book Antiqua" w:eastAsia="Book Antiqua" w:hAnsi="Book Antiqua" w:cs="Book Antiqua"/>
          <w:sz w:val="24"/>
          <w:szCs w:val="24"/>
          <w:u w:val="single"/>
          <w:lang w:bidi="ar-SA"/>
        </w:rPr>
        <w:t xml:space="preserve">Solvencia económica-financiera: </w:t>
      </w:r>
    </w:p>
    <w:p w14:paraId="7AED9A11" w14:textId="77777777" w:rsidR="009D1BD0" w:rsidRPr="00CF16A1" w:rsidRDefault="009D1BD0" w:rsidP="009D1BD0">
      <w:pPr>
        <w:spacing w:line="276" w:lineRule="auto"/>
        <w:jc w:val="both"/>
        <w:rPr>
          <w:rFonts w:ascii="Book Antiqua" w:hAnsi="Book Antiqua"/>
          <w:sz w:val="24"/>
          <w:szCs w:val="24"/>
          <w:lang w:bidi="ar-SA"/>
        </w:rPr>
      </w:pPr>
    </w:p>
    <w:p w14:paraId="083C7C0F" w14:textId="67167086" w:rsidR="009D1BD0" w:rsidRPr="00C4358D" w:rsidRDefault="003C7AEA" w:rsidP="00DF1912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C4358D">
        <w:rPr>
          <w:rFonts w:ascii="Book Antiqua" w:eastAsia="Book Antiqua" w:hAnsi="Book Antiqua" w:cs="Book Antiqua"/>
          <w:sz w:val="24"/>
          <w:szCs w:val="24"/>
          <w:lang w:bidi="ar-SA"/>
        </w:rPr>
        <w:t>El</w:t>
      </w:r>
      <w:r w:rsidR="009D1BD0" w:rsidRPr="00C4358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volumen anual de negocios en el ámbito de actividades correspondiente al objeto del Acuerdo Marco, </w:t>
      </w:r>
      <w:r w:rsidR="00A108BB" w:rsidRPr="00C4358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es de </w:t>
      </w:r>
      <w:r w:rsidR="009D1BD0" w:rsidRPr="00C4358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importe igual o superior al </w:t>
      </w:r>
      <w:r w:rsidR="00DD30A6">
        <w:rPr>
          <w:rFonts w:ascii="Book Antiqua" w:eastAsia="Book Antiqua" w:hAnsi="Book Antiqua" w:cs="Book Antiqua"/>
          <w:sz w:val="24"/>
          <w:szCs w:val="24"/>
          <w:lang w:bidi="ar-SA"/>
        </w:rPr>
        <w:t>presupuesto</w:t>
      </w:r>
      <w:r w:rsidR="00B76779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base de licitación</w:t>
      </w:r>
      <w:r w:rsidR="009D1BD0" w:rsidRPr="00C4358D">
        <w:rPr>
          <w:rFonts w:ascii="Book Antiqua" w:eastAsia="Book Antiqua" w:hAnsi="Book Antiqua" w:cs="Book Antiqua"/>
          <w:sz w:val="24"/>
          <w:szCs w:val="24"/>
          <w:lang w:bidi="ar-SA"/>
        </w:rPr>
        <w:t>, referido al año de mayor volumen dentro de los tres últimos ejercicios</w:t>
      </w:r>
      <w:r w:rsidR="00CF16A1" w:rsidRPr="00C4358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disponibles</w:t>
      </w:r>
      <w:r w:rsidR="009D1BD0" w:rsidRPr="00C4358D">
        <w:rPr>
          <w:rFonts w:ascii="Book Antiqua" w:eastAsia="Book Antiqua" w:hAnsi="Book Antiqua" w:cs="Book Antiqua"/>
          <w:sz w:val="24"/>
          <w:szCs w:val="24"/>
          <w:lang w:bidi="ar-SA"/>
        </w:rPr>
        <w:t>:</w:t>
      </w:r>
    </w:p>
    <w:p w14:paraId="00533C8C" w14:textId="77777777" w:rsidR="00871CD9" w:rsidRPr="00CF16A1" w:rsidRDefault="00871CD9" w:rsidP="00871CD9">
      <w:pPr>
        <w:pStyle w:val="Prrafodelista"/>
        <w:spacing w:line="276" w:lineRule="auto"/>
        <w:jc w:val="both"/>
        <w:rPr>
          <w:rFonts w:ascii="Book Antiqua" w:hAnsi="Book Antiqua"/>
          <w:sz w:val="24"/>
          <w:szCs w:val="24"/>
          <w:lang w:bidi="ar-SA"/>
        </w:rPr>
      </w:pPr>
    </w:p>
    <w:p w14:paraId="137004EC" w14:textId="77777777" w:rsidR="009D1BD0" w:rsidRPr="001C3ADE" w:rsidRDefault="009D1BD0" w:rsidP="001C3ADE">
      <w:pPr>
        <w:pStyle w:val="Prrafodelista"/>
        <w:numPr>
          <w:ilvl w:val="1"/>
          <w:numId w:val="21"/>
        </w:num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Ejercicio [</w:t>
      </w:r>
      <w:r w:rsidRPr="00CF16A1">
        <w:rPr>
          <w:rFonts w:ascii="Symbol" w:eastAsia="Symbol" w:hAnsi="Symbol" w:cs="Symbol"/>
          <w:sz w:val="24"/>
          <w:szCs w:val="24"/>
          <w:lang w:bidi="ar-SA"/>
        </w:rPr>
        <w:t></w:t>
      </w: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] – volumen de negocios [</w:t>
      </w:r>
      <w:r w:rsidRPr="00CF16A1">
        <w:rPr>
          <w:rFonts w:ascii="Symbol" w:eastAsia="Symbol" w:hAnsi="Symbol" w:cs="Symbol"/>
          <w:sz w:val="24"/>
          <w:szCs w:val="24"/>
          <w:lang w:bidi="ar-SA"/>
        </w:rPr>
        <w:t></w:t>
      </w: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]</w:t>
      </w:r>
    </w:p>
    <w:p w14:paraId="4B79916C" w14:textId="77777777" w:rsidR="009D1BD0" w:rsidRPr="00CF16A1" w:rsidRDefault="009D1BD0" w:rsidP="009D1BD0">
      <w:pPr>
        <w:pStyle w:val="Prrafodelista"/>
        <w:spacing w:line="276" w:lineRule="auto"/>
        <w:ind w:left="1440"/>
        <w:jc w:val="both"/>
        <w:rPr>
          <w:rFonts w:ascii="Book Antiqua" w:hAnsi="Book Antiqua"/>
          <w:sz w:val="24"/>
          <w:szCs w:val="24"/>
          <w:lang w:bidi="ar-SA"/>
        </w:rPr>
      </w:pPr>
    </w:p>
    <w:p w14:paraId="11CCC536" w14:textId="63E2EE53" w:rsidR="009D1BD0" w:rsidRDefault="009D1BD0" w:rsidP="009D1BD0">
      <w:pPr>
        <w:spacing w:line="276" w:lineRule="auto"/>
        <w:jc w:val="both"/>
        <w:rPr>
          <w:rFonts w:ascii="Book Antiqua" w:hAnsi="Book Antiqua"/>
          <w:sz w:val="24"/>
          <w:szCs w:val="24"/>
          <w:lang w:bidi="ar-SA"/>
        </w:rPr>
      </w:pPr>
    </w:p>
    <w:p w14:paraId="5C012DC2" w14:textId="0045B996" w:rsidR="003C7AEA" w:rsidRDefault="00A108BB" w:rsidP="003C7AEA">
      <w:pPr>
        <w:spacing w:after="240" w:line="276" w:lineRule="auto"/>
        <w:jc w:val="both"/>
        <w:rPr>
          <w:rFonts w:ascii="Book Antiqua" w:eastAsia="Book Antiqua" w:hAnsi="Book Antiqua" w:cs="Book Antiqua"/>
          <w:sz w:val="24"/>
          <w:szCs w:val="24"/>
          <w:u w:val="single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2.- </w:t>
      </w:r>
      <w:r w:rsidRPr="00DF1912">
        <w:rPr>
          <w:rFonts w:ascii="Book Antiqua" w:eastAsia="Book Antiqua" w:hAnsi="Book Antiqua" w:cs="Book Antiqua"/>
          <w:sz w:val="24"/>
          <w:szCs w:val="24"/>
          <w:u w:val="single"/>
        </w:rPr>
        <w:t>Solvencia técnica</w:t>
      </w:r>
      <w:r>
        <w:rPr>
          <w:rFonts w:ascii="Book Antiqua" w:eastAsia="Book Antiqua" w:hAnsi="Book Antiqua" w:cs="Book Antiqua"/>
          <w:sz w:val="24"/>
          <w:szCs w:val="24"/>
          <w:u w:val="single"/>
        </w:rPr>
        <w:t xml:space="preserve"> o profesional</w:t>
      </w:r>
      <w:r w:rsidR="0024480F">
        <w:rPr>
          <w:rFonts w:ascii="Book Antiqua" w:eastAsia="Book Antiqua" w:hAnsi="Book Antiqua" w:cs="Book Antiqua"/>
          <w:sz w:val="24"/>
          <w:szCs w:val="24"/>
          <w:u w:val="single"/>
        </w:rPr>
        <w:t>:</w:t>
      </w:r>
    </w:p>
    <w:p w14:paraId="1E31D862" w14:textId="06614D11" w:rsidR="00210773" w:rsidRPr="00210773" w:rsidRDefault="00104B16" w:rsidP="00D57F94">
      <w:pPr>
        <w:jc w:val="both"/>
        <w:rPr>
          <w:rFonts w:ascii="Book Antiqua" w:hAnsi="Book Antiqua"/>
          <w:sz w:val="24"/>
          <w:szCs w:val="24"/>
        </w:rPr>
      </w:pPr>
      <w:r w:rsidRPr="00DD0D80">
        <w:rPr>
          <w:rFonts w:ascii="Book Antiqua" w:eastAsia="Book Antiqua" w:hAnsi="Book Antiqua" w:cs="Book Antiqua"/>
          <w:sz w:val="24"/>
          <w:szCs w:val="24"/>
        </w:rPr>
        <w:t xml:space="preserve">Para todos los equipos ofertados </w:t>
      </w:r>
      <w:r w:rsidR="003D0EE6">
        <w:rPr>
          <w:rFonts w:ascii="Book Antiqua" w:eastAsia="Book Antiqua" w:hAnsi="Book Antiqua" w:cs="Book Antiqua"/>
          <w:sz w:val="24"/>
          <w:szCs w:val="24"/>
        </w:rPr>
        <w:t xml:space="preserve">el licitador deberá acreditar que </w:t>
      </w:r>
      <w:r w:rsidR="00254E9A">
        <w:rPr>
          <w:rFonts w:ascii="Book Antiqua" w:eastAsia="Book Antiqua" w:hAnsi="Book Antiqua" w:cs="Book Antiqua"/>
          <w:sz w:val="24"/>
          <w:szCs w:val="24"/>
        </w:rPr>
        <w:t xml:space="preserve">está </w:t>
      </w:r>
      <w:r w:rsidR="00C92F55">
        <w:rPr>
          <w:rFonts w:ascii="Book Antiqua" w:eastAsia="Book Antiqua" w:hAnsi="Book Antiqua" w:cs="Book Antiqua"/>
          <w:sz w:val="24"/>
          <w:szCs w:val="24"/>
        </w:rPr>
        <w:t>autorizado para realizar el suministro de equipos IOS</w:t>
      </w:r>
      <w:r w:rsidR="008A469B">
        <w:rPr>
          <w:rFonts w:ascii="Book Antiqua" w:eastAsia="Book Antiqua" w:hAnsi="Book Antiqua" w:cs="Book Antiqua"/>
          <w:sz w:val="24"/>
          <w:szCs w:val="24"/>
        </w:rPr>
        <w:t xml:space="preserve"> que puedan </w:t>
      </w:r>
      <w:r w:rsidR="00B73C59">
        <w:rPr>
          <w:rFonts w:ascii="Book Antiqua" w:eastAsia="Book Antiqua" w:hAnsi="Book Antiqua" w:cs="Book Antiqua"/>
          <w:sz w:val="24"/>
          <w:szCs w:val="24"/>
        </w:rPr>
        <w:t>estar asociados al programa de inscripción de dispositivos DEP</w:t>
      </w:r>
      <w:r w:rsidR="00C92F55">
        <w:rPr>
          <w:rFonts w:ascii="Book Antiqua" w:eastAsia="Book Antiqua" w:hAnsi="Book Antiqua" w:cs="Book Antiqua"/>
          <w:sz w:val="24"/>
          <w:szCs w:val="24"/>
        </w:rPr>
        <w:t xml:space="preserve">. </w:t>
      </w:r>
    </w:p>
    <w:p w14:paraId="42A3BA60" w14:textId="77777777" w:rsidR="00210773" w:rsidRPr="00DF1912" w:rsidRDefault="00210773" w:rsidP="00DF1912">
      <w:pPr>
        <w:pStyle w:val="Prrafodelista"/>
        <w:ind w:left="2160"/>
        <w:jc w:val="both"/>
        <w:rPr>
          <w:rFonts w:ascii="Book Antiqua" w:eastAsia="Book Antiqua" w:hAnsi="Book Antiqua" w:cs="Book Antiqua"/>
          <w:color w:val="FF0000"/>
          <w:sz w:val="24"/>
          <w:szCs w:val="24"/>
        </w:rPr>
      </w:pPr>
    </w:p>
    <w:p w14:paraId="7E697FED" w14:textId="3367C6A6" w:rsidR="003C7AEA" w:rsidRDefault="00A108BB" w:rsidP="003C7AEA">
      <w:pPr>
        <w:spacing w:after="240" w:line="276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3.- </w:t>
      </w:r>
      <w:r w:rsidR="003C7AEA" w:rsidRPr="00DF1912">
        <w:rPr>
          <w:rFonts w:ascii="Book Antiqua" w:eastAsia="Book Antiqua" w:hAnsi="Book Antiqua" w:cs="Book Antiqua"/>
          <w:sz w:val="24"/>
          <w:szCs w:val="24"/>
        </w:rPr>
        <w:t>Dispone o, se compromete a suscribir en caso de resultar adjudicatario, de un seguro de Responsabilidad Civil superior o igual a</w:t>
      </w:r>
      <w:r w:rsidR="00186342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E31F11">
        <w:rPr>
          <w:rFonts w:ascii="Book Antiqua" w:eastAsia="Book Antiqua" w:hAnsi="Book Antiqua" w:cs="Book Antiqua"/>
          <w:sz w:val="24"/>
          <w:szCs w:val="24"/>
        </w:rPr>
        <w:t>UN MILLÓN</w:t>
      </w:r>
      <w:r w:rsidR="000D25D0">
        <w:rPr>
          <w:rFonts w:ascii="Book Antiqua" w:eastAsia="Book Antiqua" w:hAnsi="Book Antiqua" w:cs="Book Antiqua"/>
          <w:sz w:val="24"/>
          <w:szCs w:val="24"/>
        </w:rPr>
        <w:t xml:space="preserve"> QUINIENTOS MIL</w:t>
      </w:r>
      <w:r w:rsidR="003C7AEA" w:rsidRPr="00DF1912">
        <w:rPr>
          <w:rFonts w:ascii="Book Antiqua" w:eastAsia="Book Antiqua" w:hAnsi="Book Antiqua" w:cs="Book Antiqua"/>
          <w:sz w:val="24"/>
          <w:szCs w:val="24"/>
        </w:rPr>
        <w:t xml:space="preserve"> EUROS (</w:t>
      </w:r>
      <w:r w:rsidR="000233D7">
        <w:rPr>
          <w:rFonts w:ascii="Book Antiqua" w:eastAsia="Book Antiqua" w:hAnsi="Book Antiqua" w:cs="Book Antiqua"/>
          <w:sz w:val="24"/>
          <w:szCs w:val="24"/>
        </w:rPr>
        <w:t>1</w:t>
      </w:r>
      <w:r w:rsidR="003C7AEA" w:rsidRPr="00DF1912">
        <w:rPr>
          <w:rFonts w:ascii="Book Antiqua" w:eastAsia="Book Antiqua" w:hAnsi="Book Antiqua" w:cs="Book Antiqua"/>
          <w:sz w:val="24"/>
          <w:szCs w:val="24"/>
        </w:rPr>
        <w:t>.</w:t>
      </w:r>
      <w:r w:rsidR="000D25D0">
        <w:rPr>
          <w:rFonts w:ascii="Book Antiqua" w:eastAsia="Book Antiqua" w:hAnsi="Book Antiqua" w:cs="Book Antiqua"/>
          <w:sz w:val="24"/>
          <w:szCs w:val="24"/>
        </w:rPr>
        <w:t>5</w:t>
      </w:r>
      <w:r w:rsidR="003C7AEA" w:rsidRPr="00DF1912">
        <w:rPr>
          <w:rFonts w:ascii="Book Antiqua" w:eastAsia="Book Antiqua" w:hAnsi="Book Antiqua" w:cs="Book Antiqua"/>
          <w:sz w:val="24"/>
          <w:szCs w:val="24"/>
        </w:rPr>
        <w:t xml:space="preserve">00.000.- €) por siniestro y año que cubra los daños materiales, </w:t>
      </w:r>
      <w:r w:rsidR="000D25D0">
        <w:rPr>
          <w:rFonts w:ascii="Book Antiqua" w:eastAsia="Book Antiqua" w:hAnsi="Book Antiqua" w:cs="Book Antiqua"/>
          <w:sz w:val="24"/>
          <w:szCs w:val="24"/>
        </w:rPr>
        <w:t>personales</w:t>
      </w:r>
      <w:r w:rsidR="00573343">
        <w:rPr>
          <w:rFonts w:ascii="Book Antiqua" w:eastAsia="Book Antiqua" w:hAnsi="Book Antiqua" w:cs="Book Antiqua"/>
          <w:sz w:val="24"/>
          <w:szCs w:val="24"/>
        </w:rPr>
        <w:t xml:space="preserve"> y consecuenciales</w:t>
      </w:r>
      <w:r w:rsidR="003C7AEA" w:rsidRPr="00DF1912">
        <w:rPr>
          <w:rFonts w:ascii="Book Antiqua" w:eastAsia="Book Antiqua" w:hAnsi="Book Antiqua" w:cs="Book Antiqua"/>
          <w:sz w:val="24"/>
          <w:szCs w:val="24"/>
        </w:rPr>
        <w:t xml:space="preserve"> que puedan imponerse a SUEZ por causa imputable al Prestador del servicio o a sus empleados</w:t>
      </w:r>
    </w:p>
    <w:p w14:paraId="07E070D7" w14:textId="3D5EF25C" w:rsidR="00450122" w:rsidRPr="00DF1912" w:rsidRDefault="00450122" w:rsidP="00DF1912">
      <w:pPr>
        <w:spacing w:after="240" w:line="276" w:lineRule="auto"/>
        <w:jc w:val="both"/>
        <w:rPr>
          <w:rFonts w:ascii="Book Antiqua" w:eastAsia="Book Antiqua" w:hAnsi="Book Antiqua" w:cs="Book Antiqua"/>
          <w:sz w:val="24"/>
          <w:szCs w:val="24"/>
        </w:rPr>
      </w:pPr>
      <w:r w:rsidRPr="00DF1912">
        <w:rPr>
          <w:rFonts w:ascii="Book Antiqua" w:eastAsia="Book Antiqua" w:hAnsi="Book Antiqua" w:cs="Book Antiqua"/>
          <w:sz w:val="24"/>
          <w:szCs w:val="24"/>
        </w:rPr>
        <w:t xml:space="preserve">4.- </w:t>
      </w:r>
      <w:r>
        <w:rPr>
          <w:rFonts w:ascii="Book Antiqua" w:eastAsia="Book Antiqua" w:hAnsi="Book Antiqua" w:cs="Book Antiqua"/>
          <w:sz w:val="24"/>
          <w:szCs w:val="24"/>
        </w:rPr>
        <w:t>Que d</w:t>
      </w:r>
      <w:r w:rsidRPr="00DF1912">
        <w:rPr>
          <w:rFonts w:ascii="Book Antiqua" w:eastAsia="Book Antiqua" w:hAnsi="Book Antiqua" w:cs="Book Antiqua"/>
          <w:sz w:val="24"/>
          <w:szCs w:val="24"/>
        </w:rPr>
        <w:t>isponen de sistemas que permiten el envío de facturas en formato electrónico permitiendo su tratamiento automatizado (.xml).</w:t>
      </w:r>
    </w:p>
    <w:p w14:paraId="77B66E73" w14:textId="77777777" w:rsidR="009D1BD0" w:rsidRPr="00CF16A1" w:rsidRDefault="009D1BD0" w:rsidP="009D1BD0">
      <w:pPr>
        <w:spacing w:line="276" w:lineRule="auto"/>
        <w:jc w:val="both"/>
        <w:rPr>
          <w:rFonts w:ascii="Book Antiqua" w:hAnsi="Book Antiqua"/>
          <w:sz w:val="24"/>
          <w:szCs w:val="24"/>
          <w:lang w:bidi="ar-SA"/>
        </w:rPr>
      </w:pPr>
    </w:p>
    <w:p w14:paraId="2CB816B5" w14:textId="77777777" w:rsidR="009D1BD0" w:rsidRPr="001C3ADE" w:rsidRDefault="009D1BD0" w:rsidP="001C3ADE">
      <w:pPr>
        <w:spacing w:line="276" w:lineRule="auto"/>
        <w:jc w:val="both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Y a los efectos oportunos, firma la presente, en [●] de [●] de [●].</w:t>
      </w:r>
    </w:p>
    <w:p w14:paraId="2D4BEB02" w14:textId="77777777" w:rsidR="009D1BD0" w:rsidRPr="00CF16A1" w:rsidRDefault="009D1BD0" w:rsidP="009D1BD0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1B948897" w14:textId="37E84A50" w:rsidR="00C86D7F" w:rsidRDefault="009D1BD0" w:rsidP="00A441DD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Firma: [●]</w:t>
      </w:r>
    </w:p>
    <w:sectPr w:rsidR="00C86D7F" w:rsidSect="00F572D9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63B014" w14:textId="77777777" w:rsidR="002F5411" w:rsidRDefault="002F5411" w:rsidP="00CD2CBC">
      <w:r>
        <w:separator/>
      </w:r>
    </w:p>
  </w:endnote>
  <w:endnote w:type="continuationSeparator" w:id="0">
    <w:p w14:paraId="1D3C5EB1" w14:textId="77777777" w:rsidR="002F5411" w:rsidRDefault="002F5411" w:rsidP="00CD2CBC">
      <w:r>
        <w:continuationSeparator/>
      </w:r>
    </w:p>
  </w:endnote>
  <w:endnote w:type="continuationNotice" w:id="1">
    <w:p w14:paraId="7604C06C" w14:textId="77777777" w:rsidR="002F5411" w:rsidRDefault="002F54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Arial Negrita">
    <w:altName w:val="Arial"/>
    <w:panose1 w:val="020B07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B1"/>
    <w:family w:val="swiss"/>
    <w:pitch w:val="variable"/>
    <w:sig w:usb0="80000A67" w:usb1="00000000" w:usb2="00000000" w:usb3="00000000" w:csb0="000001F7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07551912"/>
      <w:docPartObj>
        <w:docPartGallery w:val="Page Numbers (Bottom of Page)"/>
        <w:docPartUnique/>
      </w:docPartObj>
    </w:sdtPr>
    <w:sdtEndPr>
      <w:rPr>
        <w:rFonts w:ascii="Book Antiqua" w:hAnsi="Book Antiqua"/>
      </w:rPr>
    </w:sdtEndPr>
    <w:sdtContent>
      <w:p w14:paraId="3B3100D6" w14:textId="68DF2825" w:rsidR="0039258C" w:rsidRPr="00D07F3B" w:rsidRDefault="0039258C">
        <w:pPr>
          <w:pStyle w:val="Piedepgina"/>
          <w:jc w:val="center"/>
          <w:rPr>
            <w:rFonts w:ascii="Book Antiqua" w:hAnsi="Book Antiqua"/>
          </w:rPr>
        </w:pPr>
        <w:r w:rsidRPr="00D07F3B">
          <w:rPr>
            <w:rFonts w:ascii="Book Antiqua" w:hAnsi="Book Antiqua"/>
          </w:rPr>
          <w:fldChar w:fldCharType="begin"/>
        </w:r>
        <w:r w:rsidRPr="00D07F3B">
          <w:rPr>
            <w:rFonts w:ascii="Book Antiqua" w:hAnsi="Book Antiqua"/>
          </w:rPr>
          <w:instrText>PAGE   \* MERGEFORMAT</w:instrText>
        </w:r>
        <w:r w:rsidRPr="00D07F3B">
          <w:rPr>
            <w:rFonts w:ascii="Book Antiqua" w:hAnsi="Book Antiqua"/>
          </w:rPr>
          <w:fldChar w:fldCharType="separate"/>
        </w:r>
        <w:r>
          <w:rPr>
            <w:rFonts w:ascii="Book Antiqua" w:hAnsi="Book Antiqua"/>
            <w:noProof/>
          </w:rPr>
          <w:t>22</w:t>
        </w:r>
        <w:r w:rsidRPr="00D07F3B">
          <w:rPr>
            <w:rFonts w:ascii="Book Antiqua" w:hAnsi="Book Antiqua"/>
          </w:rPr>
          <w:fldChar w:fldCharType="end"/>
        </w:r>
      </w:p>
    </w:sdtContent>
  </w:sdt>
  <w:p w14:paraId="384394B6" w14:textId="77777777" w:rsidR="0039258C" w:rsidRDefault="003925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0A495D" w14:textId="77777777" w:rsidR="002F5411" w:rsidRDefault="002F5411" w:rsidP="00CD2CBC">
      <w:r>
        <w:separator/>
      </w:r>
    </w:p>
  </w:footnote>
  <w:footnote w:type="continuationSeparator" w:id="0">
    <w:p w14:paraId="40D8E8D6" w14:textId="77777777" w:rsidR="002F5411" w:rsidRDefault="002F5411" w:rsidP="00CD2CBC">
      <w:r>
        <w:continuationSeparator/>
      </w:r>
    </w:p>
  </w:footnote>
  <w:footnote w:type="continuationNotice" w:id="1">
    <w:p w14:paraId="4C653BDC" w14:textId="77777777" w:rsidR="002F5411" w:rsidRDefault="002F54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B005C" w14:textId="66C25202" w:rsidR="0039258C" w:rsidRDefault="0039258C">
    <w:pPr>
      <w:pStyle w:val="Encabezado"/>
    </w:pPr>
    <w:r>
      <w:rPr>
        <w:noProof/>
      </w:rPr>
      <w:drawing>
        <wp:inline distT="0" distB="0" distL="0" distR="0" wp14:anchorId="1AF1B9FE" wp14:editId="4528A4F7">
          <wp:extent cx="1628775" cy="428625"/>
          <wp:effectExtent l="0" t="0" r="9525" b="9525"/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0890D8" w14:textId="77777777" w:rsidR="0039258C" w:rsidRDefault="003925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853482B"/>
    <w:multiLevelType w:val="hybridMultilevel"/>
    <w:tmpl w:val="0EE7AA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BCD0E74"/>
    <w:multiLevelType w:val="hybridMultilevel"/>
    <w:tmpl w:val="2E291F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83"/>
    <w:multiLevelType w:val="singleLevel"/>
    <w:tmpl w:val="62909C2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hybridMultilevel"/>
    <w:tmpl w:val="00000001"/>
    <w:name w:val="WWNum1"/>
    <w:lvl w:ilvl="0" w:tplc="C702475C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0F966E78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87F658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98A2F06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5E0EDB36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69881672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66543ED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8E98DCE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2C6E05F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2"/>
    <w:multiLevelType w:val="hybridMultilevel"/>
    <w:tmpl w:val="00000002"/>
    <w:name w:val="WWNum2"/>
    <w:lvl w:ilvl="0" w:tplc="CDE20678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 w:tplc="9B22EA46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 w:tplc="1660A556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 w:tplc="5554D78C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 w:tplc="A75E3B82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 w:tplc="37E48704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 w:tplc="340E7EC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 w:tplc="E4424E3A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 w:tplc="5A18C4F2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4"/>
    <w:multiLevelType w:val="hybridMultilevel"/>
    <w:tmpl w:val="00000004"/>
    <w:name w:val="WWNum4"/>
    <w:lvl w:ilvl="0" w:tplc="995278A6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D300247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DAEC324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854C2FAA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1282799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7AA441D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206E82E0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2F6466E4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C9E0530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5"/>
    <w:multiLevelType w:val="hybridMultilevel"/>
    <w:tmpl w:val="BEF2FEB0"/>
    <w:name w:val="WWNum5"/>
    <w:lvl w:ilvl="0" w:tplc="EF4A6FF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b w:val="0"/>
      </w:rPr>
    </w:lvl>
    <w:lvl w:ilvl="1" w:tplc="9D58BB0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F92DEF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02288D2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A04768C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04E343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B4A314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3CC098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86646E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0000007"/>
    <w:multiLevelType w:val="multilevel"/>
    <w:tmpl w:val="52E8E922"/>
    <w:name w:val="WWNum7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8"/>
    <w:multiLevelType w:val="multilevel"/>
    <w:tmpl w:val="00000008"/>
    <w:name w:val="WWNum8"/>
    <w:lvl w:ilvl="0">
      <w:start w:val="1"/>
      <w:numFmt w:val="lowerRoman"/>
      <w:lvlText w:val="(%1)"/>
      <w:lvlJc w:val="left"/>
      <w:pPr>
        <w:tabs>
          <w:tab w:val="num" w:pos="1320"/>
        </w:tabs>
        <w:ind w:left="1320" w:hanging="720"/>
      </w:p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 w15:restartNumberingAfterBreak="0">
    <w:nsid w:val="0000000A"/>
    <w:multiLevelType w:val="multilevel"/>
    <w:tmpl w:val="0000000A"/>
    <w:name w:val="WWNum10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0"/>
        </w:tabs>
        <w:ind w:left="2541" w:hanging="42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61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10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11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12" w15:restartNumberingAfterBreak="0">
    <w:nsid w:val="0000000E"/>
    <w:multiLevelType w:val="multilevel"/>
    <w:tmpl w:val="0B16A770"/>
    <w:lvl w:ilvl="0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006F495A"/>
    <w:multiLevelType w:val="hybridMultilevel"/>
    <w:tmpl w:val="A6302B20"/>
    <w:lvl w:ilvl="0" w:tplc="800E03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770DC9"/>
    <w:multiLevelType w:val="hybridMultilevel"/>
    <w:tmpl w:val="646C046A"/>
    <w:lvl w:ilvl="0" w:tplc="F1F4CB62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F1F4CB62"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1DA3F64"/>
    <w:multiLevelType w:val="multilevel"/>
    <w:tmpl w:val="9F3AE5C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7" w15:restartNumberingAfterBreak="0">
    <w:nsid w:val="0201212F"/>
    <w:multiLevelType w:val="multilevel"/>
    <w:tmpl w:val="6F5811FE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8" w15:restartNumberingAfterBreak="0">
    <w:nsid w:val="02826546"/>
    <w:multiLevelType w:val="hybridMultilevel"/>
    <w:tmpl w:val="99E438E8"/>
    <w:lvl w:ilvl="0" w:tplc="C47C7E22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741AA012">
      <w:numFmt w:val="decimal"/>
      <w:lvlText w:val=""/>
      <w:lvlJc w:val="left"/>
    </w:lvl>
    <w:lvl w:ilvl="2" w:tplc="6EBC8036">
      <w:numFmt w:val="decimal"/>
      <w:lvlText w:val=""/>
      <w:lvlJc w:val="left"/>
    </w:lvl>
    <w:lvl w:ilvl="3" w:tplc="39EA52EE">
      <w:numFmt w:val="decimal"/>
      <w:lvlText w:val=""/>
      <w:lvlJc w:val="left"/>
    </w:lvl>
    <w:lvl w:ilvl="4" w:tplc="FEFEE0F4">
      <w:numFmt w:val="decimal"/>
      <w:lvlText w:val=""/>
      <w:lvlJc w:val="left"/>
    </w:lvl>
    <w:lvl w:ilvl="5" w:tplc="90848656">
      <w:numFmt w:val="decimal"/>
      <w:lvlText w:val=""/>
      <w:lvlJc w:val="left"/>
    </w:lvl>
    <w:lvl w:ilvl="6" w:tplc="1B76BF7E">
      <w:numFmt w:val="decimal"/>
      <w:lvlText w:val=""/>
      <w:lvlJc w:val="left"/>
    </w:lvl>
    <w:lvl w:ilvl="7" w:tplc="FC4A2E06">
      <w:numFmt w:val="decimal"/>
      <w:lvlText w:val=""/>
      <w:lvlJc w:val="left"/>
    </w:lvl>
    <w:lvl w:ilvl="8" w:tplc="F5C064E4">
      <w:numFmt w:val="decimal"/>
      <w:lvlText w:val=""/>
      <w:lvlJc w:val="left"/>
    </w:lvl>
  </w:abstractNum>
  <w:abstractNum w:abstractNumId="19" w15:restartNumberingAfterBreak="0">
    <w:nsid w:val="03477374"/>
    <w:multiLevelType w:val="hybridMultilevel"/>
    <w:tmpl w:val="5662418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508352B"/>
    <w:multiLevelType w:val="multilevel"/>
    <w:tmpl w:val="96E2E1A0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284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21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3B48A6"/>
    <w:multiLevelType w:val="hybridMultilevel"/>
    <w:tmpl w:val="A09E67C8"/>
    <w:lvl w:ilvl="0" w:tplc="975E794A">
      <w:start w:val="1"/>
      <w:numFmt w:val="lowerRoman"/>
      <w:lvlText w:val="(%1)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 w15:restartNumberingAfterBreak="0">
    <w:nsid w:val="0E587E63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F6E284F"/>
    <w:multiLevelType w:val="hybridMultilevel"/>
    <w:tmpl w:val="147E96A0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 w15:restartNumberingAfterBreak="0">
    <w:nsid w:val="0FDC1546"/>
    <w:multiLevelType w:val="hybridMultilevel"/>
    <w:tmpl w:val="AA0AE324"/>
    <w:lvl w:ilvl="0" w:tplc="875E89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1BE57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78C7F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A544A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60A07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872D5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3FD8B1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FBA0D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D268D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11D578C8"/>
    <w:multiLevelType w:val="hybridMultilevel"/>
    <w:tmpl w:val="DCED68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123A14EF"/>
    <w:multiLevelType w:val="hybridMultilevel"/>
    <w:tmpl w:val="2828102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124B72BF"/>
    <w:multiLevelType w:val="hybridMultilevel"/>
    <w:tmpl w:val="02F6D82C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B8314C3"/>
    <w:multiLevelType w:val="hybridMultilevel"/>
    <w:tmpl w:val="6DDE60F2"/>
    <w:lvl w:ilvl="0" w:tplc="BE9268F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204E92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B447A9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BBCCF1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660C58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97F2C11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BBCAA5D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AABEC9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8A78931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1E874657"/>
    <w:multiLevelType w:val="multilevel"/>
    <w:tmpl w:val="51246028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2" w15:restartNumberingAfterBreak="0">
    <w:nsid w:val="20406BD5"/>
    <w:multiLevelType w:val="hybridMultilevel"/>
    <w:tmpl w:val="872C175A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2148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454AA4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2FAD3A38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E5BBE"/>
    <w:multiLevelType w:val="multilevel"/>
    <w:tmpl w:val="4E86E414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7" w15:restartNumberingAfterBreak="0">
    <w:nsid w:val="3B224411"/>
    <w:multiLevelType w:val="hybridMultilevel"/>
    <w:tmpl w:val="295C033C"/>
    <w:lvl w:ilvl="0" w:tplc="3ED618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3083F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33251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0ACBE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10667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D221D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4EAC4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410DA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1304F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3DDF5C6F"/>
    <w:multiLevelType w:val="hybridMultilevel"/>
    <w:tmpl w:val="0C0A000D"/>
    <w:lvl w:ilvl="0" w:tplc="FA7AD0F8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79E83B34">
      <w:numFmt w:val="decimal"/>
      <w:lvlText w:val=""/>
      <w:lvlJc w:val="left"/>
    </w:lvl>
    <w:lvl w:ilvl="2" w:tplc="8610B9AA">
      <w:numFmt w:val="decimal"/>
      <w:lvlText w:val=""/>
      <w:lvlJc w:val="left"/>
    </w:lvl>
    <w:lvl w:ilvl="3" w:tplc="51324102">
      <w:numFmt w:val="decimal"/>
      <w:lvlText w:val=""/>
      <w:lvlJc w:val="left"/>
    </w:lvl>
    <w:lvl w:ilvl="4" w:tplc="47DADBBE">
      <w:numFmt w:val="decimal"/>
      <w:lvlText w:val=""/>
      <w:lvlJc w:val="left"/>
    </w:lvl>
    <w:lvl w:ilvl="5" w:tplc="8C7C0778">
      <w:numFmt w:val="decimal"/>
      <w:lvlText w:val=""/>
      <w:lvlJc w:val="left"/>
    </w:lvl>
    <w:lvl w:ilvl="6" w:tplc="CD0E3750">
      <w:numFmt w:val="decimal"/>
      <w:lvlText w:val=""/>
      <w:lvlJc w:val="left"/>
    </w:lvl>
    <w:lvl w:ilvl="7" w:tplc="54D02D78">
      <w:numFmt w:val="decimal"/>
      <w:lvlText w:val=""/>
      <w:lvlJc w:val="left"/>
    </w:lvl>
    <w:lvl w:ilvl="8" w:tplc="CDB88D4A">
      <w:numFmt w:val="decimal"/>
      <w:lvlText w:val=""/>
      <w:lvlJc w:val="left"/>
    </w:lvl>
  </w:abstractNum>
  <w:abstractNum w:abstractNumId="39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40" w15:restartNumberingAfterBreak="0">
    <w:nsid w:val="40524E07"/>
    <w:multiLevelType w:val="hybridMultilevel"/>
    <w:tmpl w:val="B00A0C32"/>
    <w:lvl w:ilvl="0" w:tplc="0C0A001B">
      <w:start w:val="1"/>
      <w:numFmt w:val="lowerRoman"/>
      <w:lvlText w:val="%1."/>
      <w:lvlJc w:val="righ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5B1B00"/>
    <w:multiLevelType w:val="hybridMultilevel"/>
    <w:tmpl w:val="28DE49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B97D7F"/>
    <w:multiLevelType w:val="hybridMultilevel"/>
    <w:tmpl w:val="CDDC09CC"/>
    <w:lvl w:ilvl="0" w:tplc="1C762E9E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A788B71A">
      <w:numFmt w:val="decimal"/>
      <w:lvlText w:val=""/>
      <w:lvlJc w:val="left"/>
    </w:lvl>
    <w:lvl w:ilvl="2" w:tplc="117ABC2C">
      <w:numFmt w:val="decimal"/>
      <w:lvlText w:val=""/>
      <w:lvlJc w:val="left"/>
    </w:lvl>
    <w:lvl w:ilvl="3" w:tplc="62F02C2C">
      <w:numFmt w:val="decimal"/>
      <w:lvlText w:val=""/>
      <w:lvlJc w:val="left"/>
    </w:lvl>
    <w:lvl w:ilvl="4" w:tplc="EB9C78A8">
      <w:numFmt w:val="decimal"/>
      <w:lvlText w:val=""/>
      <w:lvlJc w:val="left"/>
    </w:lvl>
    <w:lvl w:ilvl="5" w:tplc="5518CBC8">
      <w:numFmt w:val="decimal"/>
      <w:lvlText w:val=""/>
      <w:lvlJc w:val="left"/>
    </w:lvl>
    <w:lvl w:ilvl="6" w:tplc="6C2AE816">
      <w:numFmt w:val="decimal"/>
      <w:lvlText w:val=""/>
      <w:lvlJc w:val="left"/>
    </w:lvl>
    <w:lvl w:ilvl="7" w:tplc="2DA0C518">
      <w:numFmt w:val="decimal"/>
      <w:lvlText w:val=""/>
      <w:lvlJc w:val="left"/>
    </w:lvl>
    <w:lvl w:ilvl="8" w:tplc="B3229D4C">
      <w:numFmt w:val="decimal"/>
      <w:lvlText w:val=""/>
      <w:lvlJc w:val="left"/>
    </w:lvl>
  </w:abstractNum>
  <w:abstractNum w:abstractNumId="45" w15:restartNumberingAfterBreak="0">
    <w:nsid w:val="49E81971"/>
    <w:multiLevelType w:val="hybridMultilevel"/>
    <w:tmpl w:val="EEAE3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0673B23"/>
    <w:multiLevelType w:val="hybridMultilevel"/>
    <w:tmpl w:val="1D64CFC8"/>
    <w:lvl w:ilvl="0" w:tplc="26DA0434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D2A6D44">
      <w:numFmt w:val="decimal"/>
      <w:lvlText w:val=""/>
      <w:lvlJc w:val="left"/>
    </w:lvl>
    <w:lvl w:ilvl="2" w:tplc="4B9AA1E0">
      <w:numFmt w:val="decimal"/>
      <w:lvlText w:val=""/>
      <w:lvlJc w:val="left"/>
    </w:lvl>
    <w:lvl w:ilvl="3" w:tplc="B388139C">
      <w:numFmt w:val="decimal"/>
      <w:lvlText w:val=""/>
      <w:lvlJc w:val="left"/>
    </w:lvl>
    <w:lvl w:ilvl="4" w:tplc="B3DEC134">
      <w:numFmt w:val="decimal"/>
      <w:lvlText w:val=""/>
      <w:lvlJc w:val="left"/>
    </w:lvl>
    <w:lvl w:ilvl="5" w:tplc="62909726">
      <w:numFmt w:val="decimal"/>
      <w:lvlText w:val=""/>
      <w:lvlJc w:val="left"/>
    </w:lvl>
    <w:lvl w:ilvl="6" w:tplc="F594E9E8">
      <w:numFmt w:val="decimal"/>
      <w:lvlText w:val=""/>
      <w:lvlJc w:val="left"/>
    </w:lvl>
    <w:lvl w:ilvl="7" w:tplc="2A92B010">
      <w:numFmt w:val="decimal"/>
      <w:lvlText w:val=""/>
      <w:lvlJc w:val="left"/>
    </w:lvl>
    <w:lvl w:ilvl="8" w:tplc="CB36941E">
      <w:numFmt w:val="decimal"/>
      <w:lvlText w:val=""/>
      <w:lvlJc w:val="left"/>
    </w:lvl>
  </w:abstractNum>
  <w:abstractNum w:abstractNumId="48" w15:restartNumberingAfterBreak="0">
    <w:nsid w:val="53005B3D"/>
    <w:multiLevelType w:val="hybridMultilevel"/>
    <w:tmpl w:val="2138A36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3455816"/>
    <w:multiLevelType w:val="hybridMultilevel"/>
    <w:tmpl w:val="268889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1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FD23B93"/>
    <w:multiLevelType w:val="multilevel"/>
    <w:tmpl w:val="3454C504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pStyle w:val="SAT-Titre3"/>
      <w:lvlText w:val="%1.%2.%3."/>
      <w:lvlJc w:val="left"/>
      <w:pPr>
        <w:ind w:left="1985" w:hanging="1134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61122DCA"/>
    <w:multiLevelType w:val="hybridMultilevel"/>
    <w:tmpl w:val="02F6D82C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61F80"/>
    <w:multiLevelType w:val="hybridMultilevel"/>
    <w:tmpl w:val="C7B0543A"/>
    <w:lvl w:ilvl="0" w:tplc="E9B440AE">
      <w:start w:val="4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80DD47"/>
    <w:multiLevelType w:val="hybridMultilevel"/>
    <w:tmpl w:val="38A305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 w15:restartNumberingAfterBreak="0">
    <w:nsid w:val="69E009F6"/>
    <w:multiLevelType w:val="hybridMultilevel"/>
    <w:tmpl w:val="ABC635E6"/>
    <w:lvl w:ilvl="0" w:tplc="FFE228D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AD24B49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61" w15:restartNumberingAfterBreak="0">
    <w:nsid w:val="6E381B5F"/>
    <w:multiLevelType w:val="multilevel"/>
    <w:tmpl w:val="D6E2268A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62" w15:restartNumberingAfterBreak="0">
    <w:nsid w:val="6F056BD0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7936D5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BE1CBA"/>
    <w:multiLevelType w:val="multilevel"/>
    <w:tmpl w:val="5DA6186C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5" w15:restartNumberingAfterBreak="0">
    <w:nsid w:val="747C1CA7"/>
    <w:multiLevelType w:val="hybridMultilevel"/>
    <w:tmpl w:val="DF3EF2EA"/>
    <w:lvl w:ilvl="0" w:tplc="0C0A0017">
      <w:start w:val="1"/>
      <w:numFmt w:val="lowerLetter"/>
      <w:lvlText w:val="%1)"/>
      <w:lvlJc w:val="left"/>
      <w:pPr>
        <w:ind w:left="1425" w:hanging="360"/>
      </w:p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6" w15:restartNumberingAfterBreak="0">
    <w:nsid w:val="74901C62"/>
    <w:multiLevelType w:val="hybridMultilevel"/>
    <w:tmpl w:val="0E9CDAD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85529B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5E65BCE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77176FEA"/>
    <w:multiLevelType w:val="hybridMultilevel"/>
    <w:tmpl w:val="4D6A67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96869E2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79FC08AB"/>
    <w:multiLevelType w:val="hybridMultilevel"/>
    <w:tmpl w:val="7AD833A0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E474493"/>
    <w:multiLevelType w:val="hybridMultilevel"/>
    <w:tmpl w:val="18FCF9FC"/>
    <w:lvl w:ilvl="0" w:tplc="D13EC4B2">
      <w:numFmt w:val="bullet"/>
      <w:lvlText w:val="•"/>
      <w:lvlJc w:val="left"/>
      <w:pPr>
        <w:ind w:left="720" w:hanging="360"/>
      </w:pPr>
      <w:rPr>
        <w:rFonts w:ascii="Roboto Light" w:eastAsiaTheme="minorHAnsi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43"/>
  </w:num>
  <w:num w:numId="3">
    <w:abstractNumId w:val="56"/>
  </w:num>
  <w:num w:numId="4">
    <w:abstractNumId w:val="54"/>
  </w:num>
  <w:num w:numId="5">
    <w:abstractNumId w:val="2"/>
  </w:num>
  <w:num w:numId="6">
    <w:abstractNumId w:val="30"/>
  </w:num>
  <w:num w:numId="7">
    <w:abstractNumId w:val="44"/>
  </w:num>
  <w:num w:numId="8">
    <w:abstractNumId w:val="38"/>
  </w:num>
  <w:num w:numId="9">
    <w:abstractNumId w:val="18"/>
  </w:num>
  <w:num w:numId="10">
    <w:abstractNumId w:val="47"/>
  </w:num>
  <w:num w:numId="11">
    <w:abstractNumId w:val="51"/>
  </w:num>
  <w:num w:numId="12">
    <w:abstractNumId w:val="64"/>
  </w:num>
  <w:num w:numId="13">
    <w:abstractNumId w:val="60"/>
  </w:num>
  <w:num w:numId="14">
    <w:abstractNumId w:val="62"/>
  </w:num>
  <w:num w:numId="15">
    <w:abstractNumId w:val="46"/>
  </w:num>
  <w:num w:numId="16">
    <w:abstractNumId w:val="14"/>
  </w:num>
  <w:num w:numId="17">
    <w:abstractNumId w:val="53"/>
  </w:num>
  <w:num w:numId="18">
    <w:abstractNumId w:val="48"/>
  </w:num>
  <w:num w:numId="19">
    <w:abstractNumId w:val="12"/>
  </w:num>
  <w:num w:numId="20">
    <w:abstractNumId w:val="22"/>
  </w:num>
  <w:num w:numId="21">
    <w:abstractNumId w:val="45"/>
  </w:num>
  <w:num w:numId="22">
    <w:abstractNumId w:val="66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9"/>
  </w:num>
  <w:num w:numId="25">
    <w:abstractNumId w:val="73"/>
  </w:num>
  <w:num w:numId="26">
    <w:abstractNumId w:val="19"/>
  </w:num>
  <w:num w:numId="27">
    <w:abstractNumId w:val="55"/>
  </w:num>
  <w:num w:numId="28">
    <w:abstractNumId w:val="35"/>
  </w:num>
  <w:num w:numId="29">
    <w:abstractNumId w:val="77"/>
  </w:num>
  <w:num w:numId="30">
    <w:abstractNumId w:val="15"/>
  </w:num>
  <w:num w:numId="31">
    <w:abstractNumId w:val="13"/>
  </w:num>
  <w:num w:numId="32">
    <w:abstractNumId w:val="25"/>
  </w:num>
  <w:num w:numId="33">
    <w:abstractNumId w:val="26"/>
  </w:num>
  <w:num w:numId="34">
    <w:abstractNumId w:val="37"/>
  </w:num>
  <w:num w:numId="35">
    <w:abstractNumId w:val="65"/>
  </w:num>
  <w:num w:numId="36">
    <w:abstractNumId w:val="71"/>
  </w:num>
  <w:num w:numId="37">
    <w:abstractNumId w:val="29"/>
  </w:num>
  <w:num w:numId="38">
    <w:abstractNumId w:val="58"/>
  </w:num>
  <w:num w:numId="39">
    <w:abstractNumId w:val="49"/>
  </w:num>
  <w:num w:numId="40">
    <w:abstractNumId w:val="42"/>
  </w:num>
  <w:num w:numId="41">
    <w:abstractNumId w:val="32"/>
  </w:num>
  <w:num w:numId="42">
    <w:abstractNumId w:val="40"/>
  </w:num>
  <w:num w:numId="43">
    <w:abstractNumId w:val="72"/>
  </w:num>
  <w:num w:numId="44">
    <w:abstractNumId w:val="34"/>
  </w:num>
  <w:num w:numId="45">
    <w:abstractNumId w:val="20"/>
  </w:num>
  <w:num w:numId="46">
    <w:abstractNumId w:val="50"/>
  </w:num>
  <w:num w:numId="47">
    <w:abstractNumId w:val="16"/>
  </w:num>
  <w:num w:numId="48">
    <w:abstractNumId w:val="36"/>
  </w:num>
  <w:num w:numId="49">
    <w:abstractNumId w:val="17"/>
  </w:num>
  <w:num w:numId="5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1"/>
  </w:num>
  <w:num w:numId="52">
    <w:abstractNumId w:val="31"/>
  </w:num>
  <w:num w:numId="53">
    <w:abstractNumId w:val="75"/>
  </w:num>
  <w:num w:numId="54">
    <w:abstractNumId w:val="39"/>
  </w:num>
  <w:num w:numId="55">
    <w:abstractNumId w:val="67"/>
  </w:num>
  <w:num w:numId="56">
    <w:abstractNumId w:val="63"/>
  </w:num>
  <w:num w:numId="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3"/>
  </w:num>
  <w:num w:numId="59">
    <w:abstractNumId w:val="70"/>
  </w:num>
  <w:num w:numId="60">
    <w:abstractNumId w:val="69"/>
  </w:num>
  <w:num w:numId="61">
    <w:abstractNumId w:val="41"/>
  </w:num>
  <w:num w:numId="62">
    <w:abstractNumId w:val="52"/>
  </w:num>
  <w:num w:numId="63">
    <w:abstractNumId w:val="28"/>
  </w:num>
  <w:num w:numId="64">
    <w:abstractNumId w:val="57"/>
  </w:num>
  <w:num w:numId="65">
    <w:abstractNumId w:val="27"/>
  </w:num>
  <w:num w:numId="66">
    <w:abstractNumId w:val="0"/>
  </w:num>
  <w:num w:numId="67">
    <w:abstractNumId w:val="1"/>
  </w:num>
  <w:num w:numId="68">
    <w:abstractNumId w:val="76"/>
  </w:num>
  <w:num w:numId="69">
    <w:abstractNumId w:val="24"/>
  </w:num>
  <w:num w:numId="70">
    <w:abstractNumId w:val="68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4A"/>
    <w:rsid w:val="000029B0"/>
    <w:rsid w:val="00004AFD"/>
    <w:rsid w:val="00006920"/>
    <w:rsid w:val="0001202A"/>
    <w:rsid w:val="00013014"/>
    <w:rsid w:val="0001374E"/>
    <w:rsid w:val="000141E0"/>
    <w:rsid w:val="00014484"/>
    <w:rsid w:val="000201A8"/>
    <w:rsid w:val="00020C67"/>
    <w:rsid w:val="00020EC6"/>
    <w:rsid w:val="00021411"/>
    <w:rsid w:val="00021937"/>
    <w:rsid w:val="00022085"/>
    <w:rsid w:val="000233D7"/>
    <w:rsid w:val="00023EDB"/>
    <w:rsid w:val="00024DF8"/>
    <w:rsid w:val="00025900"/>
    <w:rsid w:val="00027F8B"/>
    <w:rsid w:val="0003143C"/>
    <w:rsid w:val="000322F5"/>
    <w:rsid w:val="00033F29"/>
    <w:rsid w:val="00034E9C"/>
    <w:rsid w:val="00034EB7"/>
    <w:rsid w:val="0003508C"/>
    <w:rsid w:val="000363FA"/>
    <w:rsid w:val="00036513"/>
    <w:rsid w:val="00037566"/>
    <w:rsid w:val="0004003B"/>
    <w:rsid w:val="00041EA8"/>
    <w:rsid w:val="00044D2C"/>
    <w:rsid w:val="00046722"/>
    <w:rsid w:val="00046B2B"/>
    <w:rsid w:val="00047F61"/>
    <w:rsid w:val="00051E3B"/>
    <w:rsid w:val="000539B3"/>
    <w:rsid w:val="00054105"/>
    <w:rsid w:val="00054A10"/>
    <w:rsid w:val="00055531"/>
    <w:rsid w:val="0005581A"/>
    <w:rsid w:val="0005775A"/>
    <w:rsid w:val="00057C56"/>
    <w:rsid w:val="000605DD"/>
    <w:rsid w:val="000605E5"/>
    <w:rsid w:val="000626A0"/>
    <w:rsid w:val="00065EAB"/>
    <w:rsid w:val="0006792A"/>
    <w:rsid w:val="00072151"/>
    <w:rsid w:val="00072B5C"/>
    <w:rsid w:val="00073A9F"/>
    <w:rsid w:val="00073F5A"/>
    <w:rsid w:val="00080537"/>
    <w:rsid w:val="00082117"/>
    <w:rsid w:val="0008335F"/>
    <w:rsid w:val="00084617"/>
    <w:rsid w:val="0008561E"/>
    <w:rsid w:val="00086FD2"/>
    <w:rsid w:val="00090017"/>
    <w:rsid w:val="0009020D"/>
    <w:rsid w:val="00091739"/>
    <w:rsid w:val="00093168"/>
    <w:rsid w:val="00094982"/>
    <w:rsid w:val="0009529F"/>
    <w:rsid w:val="00096D89"/>
    <w:rsid w:val="00096F33"/>
    <w:rsid w:val="000A2326"/>
    <w:rsid w:val="000A437C"/>
    <w:rsid w:val="000B7354"/>
    <w:rsid w:val="000C3036"/>
    <w:rsid w:val="000C4B9F"/>
    <w:rsid w:val="000C56EE"/>
    <w:rsid w:val="000C63EA"/>
    <w:rsid w:val="000C77BA"/>
    <w:rsid w:val="000D0315"/>
    <w:rsid w:val="000D0C17"/>
    <w:rsid w:val="000D25D0"/>
    <w:rsid w:val="000D2D63"/>
    <w:rsid w:val="000D33C8"/>
    <w:rsid w:val="000D45A2"/>
    <w:rsid w:val="000D6DE2"/>
    <w:rsid w:val="000D7E6F"/>
    <w:rsid w:val="000E0EDD"/>
    <w:rsid w:val="000E21BF"/>
    <w:rsid w:val="000E2F39"/>
    <w:rsid w:val="000E3DA5"/>
    <w:rsid w:val="000E6020"/>
    <w:rsid w:val="000E7430"/>
    <w:rsid w:val="000E7A30"/>
    <w:rsid w:val="000F0620"/>
    <w:rsid w:val="000F0CBB"/>
    <w:rsid w:val="000F179D"/>
    <w:rsid w:val="000F1E7F"/>
    <w:rsid w:val="000F2144"/>
    <w:rsid w:val="000F3002"/>
    <w:rsid w:val="000F7BEA"/>
    <w:rsid w:val="00103989"/>
    <w:rsid w:val="001048BC"/>
    <w:rsid w:val="00104B16"/>
    <w:rsid w:val="0010621B"/>
    <w:rsid w:val="001112F9"/>
    <w:rsid w:val="00115865"/>
    <w:rsid w:val="00120CC9"/>
    <w:rsid w:val="00120E86"/>
    <w:rsid w:val="0012133F"/>
    <w:rsid w:val="001228F5"/>
    <w:rsid w:val="00122FE8"/>
    <w:rsid w:val="001257DB"/>
    <w:rsid w:val="001260A9"/>
    <w:rsid w:val="0012611E"/>
    <w:rsid w:val="00126203"/>
    <w:rsid w:val="001264E2"/>
    <w:rsid w:val="00126BD7"/>
    <w:rsid w:val="001271F4"/>
    <w:rsid w:val="00127983"/>
    <w:rsid w:val="00130163"/>
    <w:rsid w:val="0014016B"/>
    <w:rsid w:val="00140385"/>
    <w:rsid w:val="0014154E"/>
    <w:rsid w:val="00141F52"/>
    <w:rsid w:val="0014286A"/>
    <w:rsid w:val="00142994"/>
    <w:rsid w:val="00142F0D"/>
    <w:rsid w:val="00145DB1"/>
    <w:rsid w:val="00152313"/>
    <w:rsid w:val="00152AB9"/>
    <w:rsid w:val="0015440D"/>
    <w:rsid w:val="00157010"/>
    <w:rsid w:val="00162A96"/>
    <w:rsid w:val="00162CD9"/>
    <w:rsid w:val="00163B9F"/>
    <w:rsid w:val="00163EBD"/>
    <w:rsid w:val="00164396"/>
    <w:rsid w:val="00164ED3"/>
    <w:rsid w:val="00166D89"/>
    <w:rsid w:val="00166E27"/>
    <w:rsid w:val="00167C8B"/>
    <w:rsid w:val="00167CFB"/>
    <w:rsid w:val="00170D9B"/>
    <w:rsid w:val="00171281"/>
    <w:rsid w:val="001720B6"/>
    <w:rsid w:val="001724FC"/>
    <w:rsid w:val="0017390D"/>
    <w:rsid w:val="00175C6A"/>
    <w:rsid w:val="00184F3A"/>
    <w:rsid w:val="00186342"/>
    <w:rsid w:val="00187073"/>
    <w:rsid w:val="0018758B"/>
    <w:rsid w:val="00187EF1"/>
    <w:rsid w:val="001923A2"/>
    <w:rsid w:val="001943B5"/>
    <w:rsid w:val="00194E3E"/>
    <w:rsid w:val="001A0442"/>
    <w:rsid w:val="001A1E24"/>
    <w:rsid w:val="001A50E6"/>
    <w:rsid w:val="001A6085"/>
    <w:rsid w:val="001A7C5F"/>
    <w:rsid w:val="001B02C8"/>
    <w:rsid w:val="001B14FC"/>
    <w:rsid w:val="001B235D"/>
    <w:rsid w:val="001B2F45"/>
    <w:rsid w:val="001B312B"/>
    <w:rsid w:val="001C1ED9"/>
    <w:rsid w:val="001C2F00"/>
    <w:rsid w:val="001C3ADE"/>
    <w:rsid w:val="001C51E3"/>
    <w:rsid w:val="001C7D12"/>
    <w:rsid w:val="001D042C"/>
    <w:rsid w:val="001D1925"/>
    <w:rsid w:val="001D4906"/>
    <w:rsid w:val="001D7527"/>
    <w:rsid w:val="001D7532"/>
    <w:rsid w:val="001D779E"/>
    <w:rsid w:val="001E2040"/>
    <w:rsid w:val="001E29BC"/>
    <w:rsid w:val="001E32DC"/>
    <w:rsid w:val="001E35B8"/>
    <w:rsid w:val="001E46D3"/>
    <w:rsid w:val="001E4A79"/>
    <w:rsid w:val="001E4C87"/>
    <w:rsid w:val="001E51D8"/>
    <w:rsid w:val="001F102C"/>
    <w:rsid w:val="001F36F5"/>
    <w:rsid w:val="001F541A"/>
    <w:rsid w:val="001F5FF7"/>
    <w:rsid w:val="001F74A8"/>
    <w:rsid w:val="001F7FFC"/>
    <w:rsid w:val="00202603"/>
    <w:rsid w:val="00203368"/>
    <w:rsid w:val="0020364B"/>
    <w:rsid w:val="00205840"/>
    <w:rsid w:val="00206ECA"/>
    <w:rsid w:val="0021024F"/>
    <w:rsid w:val="00210367"/>
    <w:rsid w:val="00210773"/>
    <w:rsid w:val="00210BB2"/>
    <w:rsid w:val="00211547"/>
    <w:rsid w:val="002121DC"/>
    <w:rsid w:val="00213303"/>
    <w:rsid w:val="0021528A"/>
    <w:rsid w:val="0021778A"/>
    <w:rsid w:val="00221539"/>
    <w:rsid w:val="00224C9D"/>
    <w:rsid w:val="00224D88"/>
    <w:rsid w:val="002278C1"/>
    <w:rsid w:val="00231A70"/>
    <w:rsid w:val="0023345D"/>
    <w:rsid w:val="00234D2E"/>
    <w:rsid w:val="00236037"/>
    <w:rsid w:val="00237ED5"/>
    <w:rsid w:val="0024081C"/>
    <w:rsid w:val="0024254D"/>
    <w:rsid w:val="00242F92"/>
    <w:rsid w:val="0024480F"/>
    <w:rsid w:val="00245635"/>
    <w:rsid w:val="00245A59"/>
    <w:rsid w:val="002469B5"/>
    <w:rsid w:val="00246B13"/>
    <w:rsid w:val="00246C0D"/>
    <w:rsid w:val="002479E6"/>
    <w:rsid w:val="00251751"/>
    <w:rsid w:val="00251795"/>
    <w:rsid w:val="00251A6A"/>
    <w:rsid w:val="0025236D"/>
    <w:rsid w:val="002535A5"/>
    <w:rsid w:val="00253F53"/>
    <w:rsid w:val="00254D23"/>
    <w:rsid w:val="00254E9A"/>
    <w:rsid w:val="002572D9"/>
    <w:rsid w:val="002575F0"/>
    <w:rsid w:val="0026368B"/>
    <w:rsid w:val="002645CE"/>
    <w:rsid w:val="002722BF"/>
    <w:rsid w:val="0027347A"/>
    <w:rsid w:val="0027388C"/>
    <w:rsid w:val="00275C7E"/>
    <w:rsid w:val="0027651A"/>
    <w:rsid w:val="00276EAA"/>
    <w:rsid w:val="00277A2A"/>
    <w:rsid w:val="00281A5A"/>
    <w:rsid w:val="00281C81"/>
    <w:rsid w:val="002842F3"/>
    <w:rsid w:val="00284B1E"/>
    <w:rsid w:val="00287B8E"/>
    <w:rsid w:val="002902EF"/>
    <w:rsid w:val="00290981"/>
    <w:rsid w:val="00297015"/>
    <w:rsid w:val="002A07E3"/>
    <w:rsid w:val="002A26CF"/>
    <w:rsid w:val="002A50A0"/>
    <w:rsid w:val="002A68FF"/>
    <w:rsid w:val="002B12D5"/>
    <w:rsid w:val="002B145D"/>
    <w:rsid w:val="002B18EB"/>
    <w:rsid w:val="002B2D9F"/>
    <w:rsid w:val="002B5E7C"/>
    <w:rsid w:val="002B6538"/>
    <w:rsid w:val="002B7AA7"/>
    <w:rsid w:val="002C0077"/>
    <w:rsid w:val="002C1A13"/>
    <w:rsid w:val="002C422C"/>
    <w:rsid w:val="002C54F6"/>
    <w:rsid w:val="002C5DF5"/>
    <w:rsid w:val="002D2288"/>
    <w:rsid w:val="002D79CA"/>
    <w:rsid w:val="002D7C0D"/>
    <w:rsid w:val="002E05B1"/>
    <w:rsid w:val="002E0B9A"/>
    <w:rsid w:val="002E0DF9"/>
    <w:rsid w:val="002E2127"/>
    <w:rsid w:val="002E5620"/>
    <w:rsid w:val="002E5A26"/>
    <w:rsid w:val="002E66A8"/>
    <w:rsid w:val="002E696B"/>
    <w:rsid w:val="002E7890"/>
    <w:rsid w:val="002F032D"/>
    <w:rsid w:val="002F038F"/>
    <w:rsid w:val="002F0EAC"/>
    <w:rsid w:val="002F1D13"/>
    <w:rsid w:val="002F32D2"/>
    <w:rsid w:val="002F3AD2"/>
    <w:rsid w:val="002F40DB"/>
    <w:rsid w:val="002F5411"/>
    <w:rsid w:val="002F77BD"/>
    <w:rsid w:val="00300C66"/>
    <w:rsid w:val="0030154F"/>
    <w:rsid w:val="00302AF7"/>
    <w:rsid w:val="00304754"/>
    <w:rsid w:val="0030745C"/>
    <w:rsid w:val="00310D83"/>
    <w:rsid w:val="00312774"/>
    <w:rsid w:val="00314BB5"/>
    <w:rsid w:val="00315C36"/>
    <w:rsid w:val="00316E66"/>
    <w:rsid w:val="0031703C"/>
    <w:rsid w:val="003209E8"/>
    <w:rsid w:val="003217E6"/>
    <w:rsid w:val="00323C51"/>
    <w:rsid w:val="00324906"/>
    <w:rsid w:val="00327901"/>
    <w:rsid w:val="00330AD3"/>
    <w:rsid w:val="00330B42"/>
    <w:rsid w:val="00330C9E"/>
    <w:rsid w:val="0033485E"/>
    <w:rsid w:val="00336DB7"/>
    <w:rsid w:val="00336E15"/>
    <w:rsid w:val="00337F4C"/>
    <w:rsid w:val="00341741"/>
    <w:rsid w:val="0034422A"/>
    <w:rsid w:val="003447BC"/>
    <w:rsid w:val="00351E31"/>
    <w:rsid w:val="00352AD4"/>
    <w:rsid w:val="0035335A"/>
    <w:rsid w:val="00354667"/>
    <w:rsid w:val="003554E4"/>
    <w:rsid w:val="00356F58"/>
    <w:rsid w:val="00357949"/>
    <w:rsid w:val="003614A6"/>
    <w:rsid w:val="0036268F"/>
    <w:rsid w:val="00364AD8"/>
    <w:rsid w:val="00370B7E"/>
    <w:rsid w:val="00371190"/>
    <w:rsid w:val="00373232"/>
    <w:rsid w:val="00373A5A"/>
    <w:rsid w:val="003740FF"/>
    <w:rsid w:val="00375841"/>
    <w:rsid w:val="00377BDD"/>
    <w:rsid w:val="0038061A"/>
    <w:rsid w:val="00383C1F"/>
    <w:rsid w:val="00383F0D"/>
    <w:rsid w:val="00384A8B"/>
    <w:rsid w:val="00384BF4"/>
    <w:rsid w:val="00390D40"/>
    <w:rsid w:val="00392451"/>
    <w:rsid w:val="0039258C"/>
    <w:rsid w:val="00393BA3"/>
    <w:rsid w:val="00395362"/>
    <w:rsid w:val="00396A5B"/>
    <w:rsid w:val="003A00FF"/>
    <w:rsid w:val="003A0996"/>
    <w:rsid w:val="003A1B30"/>
    <w:rsid w:val="003A3736"/>
    <w:rsid w:val="003A5D3F"/>
    <w:rsid w:val="003A602D"/>
    <w:rsid w:val="003A6522"/>
    <w:rsid w:val="003A6C17"/>
    <w:rsid w:val="003A7DD7"/>
    <w:rsid w:val="003B3C67"/>
    <w:rsid w:val="003B41D3"/>
    <w:rsid w:val="003B5E09"/>
    <w:rsid w:val="003B5E19"/>
    <w:rsid w:val="003B706F"/>
    <w:rsid w:val="003B7A19"/>
    <w:rsid w:val="003C0F55"/>
    <w:rsid w:val="003C3370"/>
    <w:rsid w:val="003C6FD8"/>
    <w:rsid w:val="003C73A0"/>
    <w:rsid w:val="003C7AEA"/>
    <w:rsid w:val="003D0420"/>
    <w:rsid w:val="003D0EE6"/>
    <w:rsid w:val="003D1FE8"/>
    <w:rsid w:val="003E066C"/>
    <w:rsid w:val="003E15FD"/>
    <w:rsid w:val="003E2D60"/>
    <w:rsid w:val="003E431E"/>
    <w:rsid w:val="003E4D23"/>
    <w:rsid w:val="003E5704"/>
    <w:rsid w:val="003E5E68"/>
    <w:rsid w:val="003F0A59"/>
    <w:rsid w:val="003F1750"/>
    <w:rsid w:val="003F1837"/>
    <w:rsid w:val="003F239C"/>
    <w:rsid w:val="003F2759"/>
    <w:rsid w:val="003F28B4"/>
    <w:rsid w:val="003F4D7C"/>
    <w:rsid w:val="003F5DDB"/>
    <w:rsid w:val="003F61BC"/>
    <w:rsid w:val="003F719F"/>
    <w:rsid w:val="004022A2"/>
    <w:rsid w:val="004025B0"/>
    <w:rsid w:val="00402ABE"/>
    <w:rsid w:val="004036E4"/>
    <w:rsid w:val="00406655"/>
    <w:rsid w:val="004111E6"/>
    <w:rsid w:val="004159E0"/>
    <w:rsid w:val="00415F0C"/>
    <w:rsid w:val="00415F6D"/>
    <w:rsid w:val="00417F2B"/>
    <w:rsid w:val="00420866"/>
    <w:rsid w:val="00422459"/>
    <w:rsid w:val="00424A0A"/>
    <w:rsid w:val="00424CBD"/>
    <w:rsid w:val="004267ED"/>
    <w:rsid w:val="00426B48"/>
    <w:rsid w:val="00427918"/>
    <w:rsid w:val="00427BFC"/>
    <w:rsid w:val="00431312"/>
    <w:rsid w:val="004345E2"/>
    <w:rsid w:val="0043462F"/>
    <w:rsid w:val="0043531B"/>
    <w:rsid w:val="00437A60"/>
    <w:rsid w:val="00437F78"/>
    <w:rsid w:val="004413B9"/>
    <w:rsid w:val="0044140E"/>
    <w:rsid w:val="0044187C"/>
    <w:rsid w:val="00442490"/>
    <w:rsid w:val="0044385F"/>
    <w:rsid w:val="00446602"/>
    <w:rsid w:val="00446AA5"/>
    <w:rsid w:val="00450122"/>
    <w:rsid w:val="00452564"/>
    <w:rsid w:val="004537CA"/>
    <w:rsid w:val="00453C59"/>
    <w:rsid w:val="00453D54"/>
    <w:rsid w:val="004542FA"/>
    <w:rsid w:val="00454C18"/>
    <w:rsid w:val="004561CF"/>
    <w:rsid w:val="0046019B"/>
    <w:rsid w:val="00463BF8"/>
    <w:rsid w:val="00463CBB"/>
    <w:rsid w:val="00464DD1"/>
    <w:rsid w:val="004656AA"/>
    <w:rsid w:val="00465DF9"/>
    <w:rsid w:val="00466B5A"/>
    <w:rsid w:val="00467B14"/>
    <w:rsid w:val="00470484"/>
    <w:rsid w:val="004709AD"/>
    <w:rsid w:val="004711CF"/>
    <w:rsid w:val="00471E36"/>
    <w:rsid w:val="0047313C"/>
    <w:rsid w:val="00473C94"/>
    <w:rsid w:val="00480603"/>
    <w:rsid w:val="004806BD"/>
    <w:rsid w:val="0048147B"/>
    <w:rsid w:val="004828C7"/>
    <w:rsid w:val="00483762"/>
    <w:rsid w:val="00483B15"/>
    <w:rsid w:val="00485B86"/>
    <w:rsid w:val="004869DD"/>
    <w:rsid w:val="00487362"/>
    <w:rsid w:val="00487F37"/>
    <w:rsid w:val="0049024F"/>
    <w:rsid w:val="00493A1B"/>
    <w:rsid w:val="0049506E"/>
    <w:rsid w:val="00495B2E"/>
    <w:rsid w:val="00495B81"/>
    <w:rsid w:val="004969AD"/>
    <w:rsid w:val="004969CC"/>
    <w:rsid w:val="00497B85"/>
    <w:rsid w:val="00497EE6"/>
    <w:rsid w:val="004A0AD5"/>
    <w:rsid w:val="004A0DEC"/>
    <w:rsid w:val="004A2D94"/>
    <w:rsid w:val="004A3BDC"/>
    <w:rsid w:val="004A4677"/>
    <w:rsid w:val="004A487C"/>
    <w:rsid w:val="004A699D"/>
    <w:rsid w:val="004A7D7E"/>
    <w:rsid w:val="004B41A5"/>
    <w:rsid w:val="004B4F31"/>
    <w:rsid w:val="004B5A90"/>
    <w:rsid w:val="004B5FD7"/>
    <w:rsid w:val="004C057D"/>
    <w:rsid w:val="004C1602"/>
    <w:rsid w:val="004C2B2D"/>
    <w:rsid w:val="004C2C31"/>
    <w:rsid w:val="004C66F2"/>
    <w:rsid w:val="004C7748"/>
    <w:rsid w:val="004C7E6A"/>
    <w:rsid w:val="004D07AD"/>
    <w:rsid w:val="004D1A5E"/>
    <w:rsid w:val="004D3EB3"/>
    <w:rsid w:val="004D4A12"/>
    <w:rsid w:val="004D4F59"/>
    <w:rsid w:val="004D5571"/>
    <w:rsid w:val="004E1384"/>
    <w:rsid w:val="004E3513"/>
    <w:rsid w:val="004E4370"/>
    <w:rsid w:val="004E4676"/>
    <w:rsid w:val="004E5136"/>
    <w:rsid w:val="004E7341"/>
    <w:rsid w:val="004F0286"/>
    <w:rsid w:val="004F25BF"/>
    <w:rsid w:val="004F276D"/>
    <w:rsid w:val="004F505B"/>
    <w:rsid w:val="004F5B64"/>
    <w:rsid w:val="004F6A60"/>
    <w:rsid w:val="005000A2"/>
    <w:rsid w:val="00500DC5"/>
    <w:rsid w:val="005010D2"/>
    <w:rsid w:val="00502AB1"/>
    <w:rsid w:val="00502CD6"/>
    <w:rsid w:val="00502DA9"/>
    <w:rsid w:val="00505AB3"/>
    <w:rsid w:val="00510905"/>
    <w:rsid w:val="00513533"/>
    <w:rsid w:val="00513C74"/>
    <w:rsid w:val="0051412D"/>
    <w:rsid w:val="0051446F"/>
    <w:rsid w:val="0051578C"/>
    <w:rsid w:val="00517196"/>
    <w:rsid w:val="00517EAA"/>
    <w:rsid w:val="00520311"/>
    <w:rsid w:val="0052138B"/>
    <w:rsid w:val="00521517"/>
    <w:rsid w:val="00521C02"/>
    <w:rsid w:val="00521EF2"/>
    <w:rsid w:val="00523127"/>
    <w:rsid w:val="00523172"/>
    <w:rsid w:val="00523847"/>
    <w:rsid w:val="005239D9"/>
    <w:rsid w:val="005243BA"/>
    <w:rsid w:val="005247A5"/>
    <w:rsid w:val="0053112A"/>
    <w:rsid w:val="00531711"/>
    <w:rsid w:val="00533926"/>
    <w:rsid w:val="00534897"/>
    <w:rsid w:val="00534E98"/>
    <w:rsid w:val="005376CB"/>
    <w:rsid w:val="00537D99"/>
    <w:rsid w:val="00541B0F"/>
    <w:rsid w:val="005425D3"/>
    <w:rsid w:val="00543EEE"/>
    <w:rsid w:val="005447F1"/>
    <w:rsid w:val="005456BD"/>
    <w:rsid w:val="00545A40"/>
    <w:rsid w:val="00545DA9"/>
    <w:rsid w:val="00550EF6"/>
    <w:rsid w:val="00551ECE"/>
    <w:rsid w:val="00553293"/>
    <w:rsid w:val="00555AB8"/>
    <w:rsid w:val="00556D29"/>
    <w:rsid w:val="00561FF7"/>
    <w:rsid w:val="00563817"/>
    <w:rsid w:val="00563FEF"/>
    <w:rsid w:val="00567AE4"/>
    <w:rsid w:val="00570E32"/>
    <w:rsid w:val="00573343"/>
    <w:rsid w:val="0057413C"/>
    <w:rsid w:val="00575629"/>
    <w:rsid w:val="00580415"/>
    <w:rsid w:val="0058082D"/>
    <w:rsid w:val="00583BE4"/>
    <w:rsid w:val="005845DD"/>
    <w:rsid w:val="005858B3"/>
    <w:rsid w:val="005866C3"/>
    <w:rsid w:val="00587596"/>
    <w:rsid w:val="00590B7C"/>
    <w:rsid w:val="00592B00"/>
    <w:rsid w:val="00592D6F"/>
    <w:rsid w:val="00593251"/>
    <w:rsid w:val="00597BB1"/>
    <w:rsid w:val="005A0BA7"/>
    <w:rsid w:val="005A27FC"/>
    <w:rsid w:val="005A291D"/>
    <w:rsid w:val="005A408A"/>
    <w:rsid w:val="005A5785"/>
    <w:rsid w:val="005A5879"/>
    <w:rsid w:val="005A7D57"/>
    <w:rsid w:val="005B35F0"/>
    <w:rsid w:val="005B4311"/>
    <w:rsid w:val="005B436F"/>
    <w:rsid w:val="005B442F"/>
    <w:rsid w:val="005B4C13"/>
    <w:rsid w:val="005C614A"/>
    <w:rsid w:val="005C6E9A"/>
    <w:rsid w:val="005C7CFA"/>
    <w:rsid w:val="005C7F53"/>
    <w:rsid w:val="005D13BB"/>
    <w:rsid w:val="005D356E"/>
    <w:rsid w:val="005D463F"/>
    <w:rsid w:val="005D4C18"/>
    <w:rsid w:val="005D772A"/>
    <w:rsid w:val="005D7ACF"/>
    <w:rsid w:val="005E0B17"/>
    <w:rsid w:val="005E0EB4"/>
    <w:rsid w:val="005E106C"/>
    <w:rsid w:val="005E1985"/>
    <w:rsid w:val="005E2213"/>
    <w:rsid w:val="005E54B2"/>
    <w:rsid w:val="005E6FFC"/>
    <w:rsid w:val="005E7088"/>
    <w:rsid w:val="005F103D"/>
    <w:rsid w:val="005F1697"/>
    <w:rsid w:val="005F21EA"/>
    <w:rsid w:val="005F22E4"/>
    <w:rsid w:val="005F3448"/>
    <w:rsid w:val="005F3A5A"/>
    <w:rsid w:val="005F3D2C"/>
    <w:rsid w:val="005F6875"/>
    <w:rsid w:val="005F7623"/>
    <w:rsid w:val="006010C7"/>
    <w:rsid w:val="006037D2"/>
    <w:rsid w:val="00604B1E"/>
    <w:rsid w:val="00606B5E"/>
    <w:rsid w:val="00607974"/>
    <w:rsid w:val="006100D5"/>
    <w:rsid w:val="00611077"/>
    <w:rsid w:val="006111C8"/>
    <w:rsid w:val="00611FA3"/>
    <w:rsid w:val="00613425"/>
    <w:rsid w:val="00613517"/>
    <w:rsid w:val="00615473"/>
    <w:rsid w:val="00616384"/>
    <w:rsid w:val="006165F7"/>
    <w:rsid w:val="006169F3"/>
    <w:rsid w:val="006176BF"/>
    <w:rsid w:val="00617F03"/>
    <w:rsid w:val="00621272"/>
    <w:rsid w:val="00622341"/>
    <w:rsid w:val="00622399"/>
    <w:rsid w:val="00622510"/>
    <w:rsid w:val="00624789"/>
    <w:rsid w:val="0062563D"/>
    <w:rsid w:val="00627CEE"/>
    <w:rsid w:val="0063026A"/>
    <w:rsid w:val="00630923"/>
    <w:rsid w:val="00630D2E"/>
    <w:rsid w:val="0063198C"/>
    <w:rsid w:val="00631EB2"/>
    <w:rsid w:val="00632E79"/>
    <w:rsid w:val="00633869"/>
    <w:rsid w:val="00633DC4"/>
    <w:rsid w:val="00636220"/>
    <w:rsid w:val="00640818"/>
    <w:rsid w:val="006427C4"/>
    <w:rsid w:val="00642943"/>
    <w:rsid w:val="006441A0"/>
    <w:rsid w:val="006448E3"/>
    <w:rsid w:val="00645256"/>
    <w:rsid w:val="006453A3"/>
    <w:rsid w:val="00645805"/>
    <w:rsid w:val="006459E9"/>
    <w:rsid w:val="00647448"/>
    <w:rsid w:val="0065014F"/>
    <w:rsid w:val="00650E63"/>
    <w:rsid w:val="00651A33"/>
    <w:rsid w:val="00651FD0"/>
    <w:rsid w:val="00652429"/>
    <w:rsid w:val="006541B6"/>
    <w:rsid w:val="006544C6"/>
    <w:rsid w:val="00654532"/>
    <w:rsid w:val="00654AC1"/>
    <w:rsid w:val="00662F4F"/>
    <w:rsid w:val="006631FB"/>
    <w:rsid w:val="006641C3"/>
    <w:rsid w:val="00664A6F"/>
    <w:rsid w:val="00664EC7"/>
    <w:rsid w:val="00665995"/>
    <w:rsid w:val="00667010"/>
    <w:rsid w:val="00667DBE"/>
    <w:rsid w:val="00670B8F"/>
    <w:rsid w:val="00671141"/>
    <w:rsid w:val="006714EF"/>
    <w:rsid w:val="006727A3"/>
    <w:rsid w:val="00673237"/>
    <w:rsid w:val="006760B5"/>
    <w:rsid w:val="00676B60"/>
    <w:rsid w:val="00680282"/>
    <w:rsid w:val="00683511"/>
    <w:rsid w:val="006838A0"/>
    <w:rsid w:val="00683E12"/>
    <w:rsid w:val="00685E44"/>
    <w:rsid w:val="00686FF8"/>
    <w:rsid w:val="00691DC6"/>
    <w:rsid w:val="00693236"/>
    <w:rsid w:val="006937FA"/>
    <w:rsid w:val="00694C6E"/>
    <w:rsid w:val="006A098F"/>
    <w:rsid w:val="006A1274"/>
    <w:rsid w:val="006A2909"/>
    <w:rsid w:val="006A2D58"/>
    <w:rsid w:val="006A5A7A"/>
    <w:rsid w:val="006A5C53"/>
    <w:rsid w:val="006A72D1"/>
    <w:rsid w:val="006B14A7"/>
    <w:rsid w:val="006B25EC"/>
    <w:rsid w:val="006B2C9F"/>
    <w:rsid w:val="006B331C"/>
    <w:rsid w:val="006B37AA"/>
    <w:rsid w:val="006B647E"/>
    <w:rsid w:val="006C01E5"/>
    <w:rsid w:val="006C1612"/>
    <w:rsid w:val="006C3818"/>
    <w:rsid w:val="006C4909"/>
    <w:rsid w:val="006C6F6B"/>
    <w:rsid w:val="006D1B5C"/>
    <w:rsid w:val="006D2F7A"/>
    <w:rsid w:val="006D3B31"/>
    <w:rsid w:val="006D4FAD"/>
    <w:rsid w:val="006D7920"/>
    <w:rsid w:val="006D7EDB"/>
    <w:rsid w:val="006E0298"/>
    <w:rsid w:val="006E18C1"/>
    <w:rsid w:val="006E32E7"/>
    <w:rsid w:val="006E4875"/>
    <w:rsid w:val="006E4A7A"/>
    <w:rsid w:val="006E5495"/>
    <w:rsid w:val="006E7DED"/>
    <w:rsid w:val="006F0642"/>
    <w:rsid w:val="006F1424"/>
    <w:rsid w:val="006F286A"/>
    <w:rsid w:val="006F44CF"/>
    <w:rsid w:val="006F5B92"/>
    <w:rsid w:val="006F7148"/>
    <w:rsid w:val="006F7A37"/>
    <w:rsid w:val="007001DC"/>
    <w:rsid w:val="007010FC"/>
    <w:rsid w:val="007012D3"/>
    <w:rsid w:val="00702186"/>
    <w:rsid w:val="0070566B"/>
    <w:rsid w:val="00705B8A"/>
    <w:rsid w:val="00706CD2"/>
    <w:rsid w:val="00707476"/>
    <w:rsid w:val="00707DEC"/>
    <w:rsid w:val="00712DFF"/>
    <w:rsid w:val="007135F2"/>
    <w:rsid w:val="00713E75"/>
    <w:rsid w:val="007178BA"/>
    <w:rsid w:val="00720422"/>
    <w:rsid w:val="00722BFA"/>
    <w:rsid w:val="0072461C"/>
    <w:rsid w:val="0072494D"/>
    <w:rsid w:val="007261F6"/>
    <w:rsid w:val="007274C4"/>
    <w:rsid w:val="007324A4"/>
    <w:rsid w:val="007324C0"/>
    <w:rsid w:val="00733512"/>
    <w:rsid w:val="007338DF"/>
    <w:rsid w:val="0073395C"/>
    <w:rsid w:val="0073761E"/>
    <w:rsid w:val="00740C32"/>
    <w:rsid w:val="00741085"/>
    <w:rsid w:val="00741A2D"/>
    <w:rsid w:val="00741C85"/>
    <w:rsid w:val="00745283"/>
    <w:rsid w:val="00746529"/>
    <w:rsid w:val="007466AC"/>
    <w:rsid w:val="00746ED0"/>
    <w:rsid w:val="00752F87"/>
    <w:rsid w:val="00753FB4"/>
    <w:rsid w:val="00756A50"/>
    <w:rsid w:val="007646CE"/>
    <w:rsid w:val="00764BDF"/>
    <w:rsid w:val="00765B6E"/>
    <w:rsid w:val="007660AE"/>
    <w:rsid w:val="0076655C"/>
    <w:rsid w:val="00770638"/>
    <w:rsid w:val="00770A03"/>
    <w:rsid w:val="0077180F"/>
    <w:rsid w:val="007722C9"/>
    <w:rsid w:val="0077435A"/>
    <w:rsid w:val="00775B35"/>
    <w:rsid w:val="00777671"/>
    <w:rsid w:val="00780682"/>
    <w:rsid w:val="00782659"/>
    <w:rsid w:val="00783F9C"/>
    <w:rsid w:val="00784520"/>
    <w:rsid w:val="00785F1C"/>
    <w:rsid w:val="0078629E"/>
    <w:rsid w:val="0078680A"/>
    <w:rsid w:val="007868E0"/>
    <w:rsid w:val="00786D3B"/>
    <w:rsid w:val="00793231"/>
    <w:rsid w:val="00793458"/>
    <w:rsid w:val="007963EB"/>
    <w:rsid w:val="007A1B32"/>
    <w:rsid w:val="007A4838"/>
    <w:rsid w:val="007A4FA0"/>
    <w:rsid w:val="007A53BA"/>
    <w:rsid w:val="007A6101"/>
    <w:rsid w:val="007B025F"/>
    <w:rsid w:val="007B16CA"/>
    <w:rsid w:val="007B1AD3"/>
    <w:rsid w:val="007B23A0"/>
    <w:rsid w:val="007B3015"/>
    <w:rsid w:val="007C0F90"/>
    <w:rsid w:val="007C3786"/>
    <w:rsid w:val="007C4BC3"/>
    <w:rsid w:val="007C5226"/>
    <w:rsid w:val="007D084C"/>
    <w:rsid w:val="007D0F80"/>
    <w:rsid w:val="007D126E"/>
    <w:rsid w:val="007D162D"/>
    <w:rsid w:val="007D1984"/>
    <w:rsid w:val="007D1E5A"/>
    <w:rsid w:val="007D2767"/>
    <w:rsid w:val="007D37A1"/>
    <w:rsid w:val="007D3FD2"/>
    <w:rsid w:val="007D7692"/>
    <w:rsid w:val="007E039C"/>
    <w:rsid w:val="007E089E"/>
    <w:rsid w:val="007E6986"/>
    <w:rsid w:val="007E7306"/>
    <w:rsid w:val="007F0026"/>
    <w:rsid w:val="007F2E27"/>
    <w:rsid w:val="007F630C"/>
    <w:rsid w:val="007F6C2E"/>
    <w:rsid w:val="007F7049"/>
    <w:rsid w:val="00800369"/>
    <w:rsid w:val="00800AB1"/>
    <w:rsid w:val="00801B77"/>
    <w:rsid w:val="00802E83"/>
    <w:rsid w:val="00804EC1"/>
    <w:rsid w:val="00805670"/>
    <w:rsid w:val="008070E8"/>
    <w:rsid w:val="00807947"/>
    <w:rsid w:val="0081523C"/>
    <w:rsid w:val="008154E6"/>
    <w:rsid w:val="00816D22"/>
    <w:rsid w:val="00817604"/>
    <w:rsid w:val="00820A0A"/>
    <w:rsid w:val="0082414C"/>
    <w:rsid w:val="00824892"/>
    <w:rsid w:val="00826E2F"/>
    <w:rsid w:val="00826F5A"/>
    <w:rsid w:val="00826FA2"/>
    <w:rsid w:val="008307B4"/>
    <w:rsid w:val="00830F2B"/>
    <w:rsid w:val="008329FD"/>
    <w:rsid w:val="00832AF8"/>
    <w:rsid w:val="008338F2"/>
    <w:rsid w:val="00834014"/>
    <w:rsid w:val="00835771"/>
    <w:rsid w:val="00837524"/>
    <w:rsid w:val="008434BF"/>
    <w:rsid w:val="008438FF"/>
    <w:rsid w:val="00843981"/>
    <w:rsid w:val="0084552C"/>
    <w:rsid w:val="00845B4F"/>
    <w:rsid w:val="0084778C"/>
    <w:rsid w:val="008516AC"/>
    <w:rsid w:val="00852804"/>
    <w:rsid w:val="008529B2"/>
    <w:rsid w:val="00852E3C"/>
    <w:rsid w:val="00852F1A"/>
    <w:rsid w:val="00855837"/>
    <w:rsid w:val="00856051"/>
    <w:rsid w:val="00857040"/>
    <w:rsid w:val="008606F6"/>
    <w:rsid w:val="00860B9C"/>
    <w:rsid w:val="00861247"/>
    <w:rsid w:val="00862A8F"/>
    <w:rsid w:val="00862D13"/>
    <w:rsid w:val="00862F24"/>
    <w:rsid w:val="00863944"/>
    <w:rsid w:val="008714C9"/>
    <w:rsid w:val="00871CD9"/>
    <w:rsid w:val="00872591"/>
    <w:rsid w:val="00875FA2"/>
    <w:rsid w:val="0088013F"/>
    <w:rsid w:val="00882CE8"/>
    <w:rsid w:val="0088532A"/>
    <w:rsid w:val="0089269E"/>
    <w:rsid w:val="00895800"/>
    <w:rsid w:val="00896DAD"/>
    <w:rsid w:val="00896EB1"/>
    <w:rsid w:val="0089762C"/>
    <w:rsid w:val="008A0BA3"/>
    <w:rsid w:val="008A1EA0"/>
    <w:rsid w:val="008A32C8"/>
    <w:rsid w:val="008A469B"/>
    <w:rsid w:val="008A495B"/>
    <w:rsid w:val="008A70E3"/>
    <w:rsid w:val="008A7958"/>
    <w:rsid w:val="008B16C5"/>
    <w:rsid w:val="008B26CD"/>
    <w:rsid w:val="008B3B4B"/>
    <w:rsid w:val="008B4AC1"/>
    <w:rsid w:val="008B6220"/>
    <w:rsid w:val="008B651B"/>
    <w:rsid w:val="008B6C66"/>
    <w:rsid w:val="008C03EC"/>
    <w:rsid w:val="008C0864"/>
    <w:rsid w:val="008C2A0E"/>
    <w:rsid w:val="008C2D15"/>
    <w:rsid w:val="008C3495"/>
    <w:rsid w:val="008C40D4"/>
    <w:rsid w:val="008C46B2"/>
    <w:rsid w:val="008C5444"/>
    <w:rsid w:val="008C5D31"/>
    <w:rsid w:val="008C7984"/>
    <w:rsid w:val="008C7CBC"/>
    <w:rsid w:val="008D0807"/>
    <w:rsid w:val="008D181D"/>
    <w:rsid w:val="008D1ED9"/>
    <w:rsid w:val="008D34A2"/>
    <w:rsid w:val="008D67A0"/>
    <w:rsid w:val="008E1D52"/>
    <w:rsid w:val="008E2013"/>
    <w:rsid w:val="008E37C9"/>
    <w:rsid w:val="008E66E0"/>
    <w:rsid w:val="008F0C3B"/>
    <w:rsid w:val="008F1B2E"/>
    <w:rsid w:val="008F3335"/>
    <w:rsid w:val="008F42F7"/>
    <w:rsid w:val="008F5002"/>
    <w:rsid w:val="008F58A6"/>
    <w:rsid w:val="008F61B9"/>
    <w:rsid w:val="008F69D2"/>
    <w:rsid w:val="008F78BD"/>
    <w:rsid w:val="009012D2"/>
    <w:rsid w:val="009014EC"/>
    <w:rsid w:val="00901812"/>
    <w:rsid w:val="00902829"/>
    <w:rsid w:val="00905A2C"/>
    <w:rsid w:val="00910766"/>
    <w:rsid w:val="0091149E"/>
    <w:rsid w:val="0091444A"/>
    <w:rsid w:val="00914624"/>
    <w:rsid w:val="00920C29"/>
    <w:rsid w:val="00921381"/>
    <w:rsid w:val="00923BDF"/>
    <w:rsid w:val="00924AFC"/>
    <w:rsid w:val="0092729D"/>
    <w:rsid w:val="00927835"/>
    <w:rsid w:val="00931932"/>
    <w:rsid w:val="00931CE8"/>
    <w:rsid w:val="00931EF6"/>
    <w:rsid w:val="0093389F"/>
    <w:rsid w:val="00934AD7"/>
    <w:rsid w:val="00936E8D"/>
    <w:rsid w:val="00941492"/>
    <w:rsid w:val="00943D6F"/>
    <w:rsid w:val="00944586"/>
    <w:rsid w:val="00946406"/>
    <w:rsid w:val="00950027"/>
    <w:rsid w:val="0095169E"/>
    <w:rsid w:val="0095281B"/>
    <w:rsid w:val="0095281D"/>
    <w:rsid w:val="009547BD"/>
    <w:rsid w:val="00954D2C"/>
    <w:rsid w:val="0095758F"/>
    <w:rsid w:val="00960A9D"/>
    <w:rsid w:val="009620E9"/>
    <w:rsid w:val="00963A39"/>
    <w:rsid w:val="00964762"/>
    <w:rsid w:val="00965D86"/>
    <w:rsid w:val="0097141D"/>
    <w:rsid w:val="009722D4"/>
    <w:rsid w:val="009765BB"/>
    <w:rsid w:val="009769D2"/>
    <w:rsid w:val="009773DE"/>
    <w:rsid w:val="00977A18"/>
    <w:rsid w:val="0098003B"/>
    <w:rsid w:val="00981209"/>
    <w:rsid w:val="0098286A"/>
    <w:rsid w:val="00982BE1"/>
    <w:rsid w:val="009843DC"/>
    <w:rsid w:val="0098567D"/>
    <w:rsid w:val="009862D5"/>
    <w:rsid w:val="009910BE"/>
    <w:rsid w:val="0099221C"/>
    <w:rsid w:val="00995026"/>
    <w:rsid w:val="009969E0"/>
    <w:rsid w:val="009A239D"/>
    <w:rsid w:val="009A2D0F"/>
    <w:rsid w:val="009A309C"/>
    <w:rsid w:val="009A4951"/>
    <w:rsid w:val="009A5E09"/>
    <w:rsid w:val="009A75AA"/>
    <w:rsid w:val="009A7B64"/>
    <w:rsid w:val="009A7E44"/>
    <w:rsid w:val="009B0796"/>
    <w:rsid w:val="009B0B93"/>
    <w:rsid w:val="009B599A"/>
    <w:rsid w:val="009C1135"/>
    <w:rsid w:val="009C1BDD"/>
    <w:rsid w:val="009C1EE6"/>
    <w:rsid w:val="009C29F2"/>
    <w:rsid w:val="009C59F9"/>
    <w:rsid w:val="009C5D84"/>
    <w:rsid w:val="009C6653"/>
    <w:rsid w:val="009C6FB2"/>
    <w:rsid w:val="009C7462"/>
    <w:rsid w:val="009D14CE"/>
    <w:rsid w:val="009D1BD0"/>
    <w:rsid w:val="009D2582"/>
    <w:rsid w:val="009D318A"/>
    <w:rsid w:val="009D37BA"/>
    <w:rsid w:val="009D47D3"/>
    <w:rsid w:val="009D494F"/>
    <w:rsid w:val="009E226B"/>
    <w:rsid w:val="009F1349"/>
    <w:rsid w:val="009F1C53"/>
    <w:rsid w:val="009F2ED5"/>
    <w:rsid w:val="009F34A2"/>
    <w:rsid w:val="009F45EF"/>
    <w:rsid w:val="009F5C00"/>
    <w:rsid w:val="009F6A21"/>
    <w:rsid w:val="009F7522"/>
    <w:rsid w:val="00A000AC"/>
    <w:rsid w:val="00A002E3"/>
    <w:rsid w:val="00A00455"/>
    <w:rsid w:val="00A005A3"/>
    <w:rsid w:val="00A011D4"/>
    <w:rsid w:val="00A018D8"/>
    <w:rsid w:val="00A03077"/>
    <w:rsid w:val="00A038B6"/>
    <w:rsid w:val="00A04B11"/>
    <w:rsid w:val="00A054CD"/>
    <w:rsid w:val="00A05DD5"/>
    <w:rsid w:val="00A108BB"/>
    <w:rsid w:val="00A11105"/>
    <w:rsid w:val="00A12BBC"/>
    <w:rsid w:val="00A145C2"/>
    <w:rsid w:val="00A15142"/>
    <w:rsid w:val="00A15F90"/>
    <w:rsid w:val="00A167F7"/>
    <w:rsid w:val="00A2050A"/>
    <w:rsid w:val="00A2093F"/>
    <w:rsid w:val="00A20B6E"/>
    <w:rsid w:val="00A22BA6"/>
    <w:rsid w:val="00A232F3"/>
    <w:rsid w:val="00A23AD3"/>
    <w:rsid w:val="00A25878"/>
    <w:rsid w:val="00A279FB"/>
    <w:rsid w:val="00A30C1E"/>
    <w:rsid w:val="00A34EBD"/>
    <w:rsid w:val="00A34EE3"/>
    <w:rsid w:val="00A34FE4"/>
    <w:rsid w:val="00A37855"/>
    <w:rsid w:val="00A40486"/>
    <w:rsid w:val="00A41718"/>
    <w:rsid w:val="00A43EBE"/>
    <w:rsid w:val="00A441DD"/>
    <w:rsid w:val="00A456D1"/>
    <w:rsid w:val="00A46720"/>
    <w:rsid w:val="00A4760E"/>
    <w:rsid w:val="00A51A10"/>
    <w:rsid w:val="00A52D7A"/>
    <w:rsid w:val="00A5498B"/>
    <w:rsid w:val="00A55C40"/>
    <w:rsid w:val="00A561EF"/>
    <w:rsid w:val="00A57CC8"/>
    <w:rsid w:val="00A60822"/>
    <w:rsid w:val="00A6278D"/>
    <w:rsid w:val="00A64671"/>
    <w:rsid w:val="00A64B5B"/>
    <w:rsid w:val="00A650F8"/>
    <w:rsid w:val="00A67018"/>
    <w:rsid w:val="00A67062"/>
    <w:rsid w:val="00A67F17"/>
    <w:rsid w:val="00A70D80"/>
    <w:rsid w:val="00A73B8E"/>
    <w:rsid w:val="00A744FB"/>
    <w:rsid w:val="00A74D46"/>
    <w:rsid w:val="00A810E8"/>
    <w:rsid w:val="00A81BA9"/>
    <w:rsid w:val="00A82778"/>
    <w:rsid w:val="00A84864"/>
    <w:rsid w:val="00A86D42"/>
    <w:rsid w:val="00A907F1"/>
    <w:rsid w:val="00A90D89"/>
    <w:rsid w:val="00A90EB8"/>
    <w:rsid w:val="00A91EE8"/>
    <w:rsid w:val="00A933D8"/>
    <w:rsid w:val="00A93A64"/>
    <w:rsid w:val="00A94868"/>
    <w:rsid w:val="00A961E6"/>
    <w:rsid w:val="00A964C9"/>
    <w:rsid w:val="00A96798"/>
    <w:rsid w:val="00AA131B"/>
    <w:rsid w:val="00AA2B37"/>
    <w:rsid w:val="00AA4297"/>
    <w:rsid w:val="00AA4591"/>
    <w:rsid w:val="00AA4931"/>
    <w:rsid w:val="00AA7BA6"/>
    <w:rsid w:val="00AB278E"/>
    <w:rsid w:val="00AB27D6"/>
    <w:rsid w:val="00AB2943"/>
    <w:rsid w:val="00AB4A21"/>
    <w:rsid w:val="00AB550D"/>
    <w:rsid w:val="00AB60E4"/>
    <w:rsid w:val="00AB66C1"/>
    <w:rsid w:val="00AB6DBB"/>
    <w:rsid w:val="00AC1006"/>
    <w:rsid w:val="00AC27D8"/>
    <w:rsid w:val="00AC37E0"/>
    <w:rsid w:val="00AC3A22"/>
    <w:rsid w:val="00AC7454"/>
    <w:rsid w:val="00AC79A2"/>
    <w:rsid w:val="00AD0265"/>
    <w:rsid w:val="00AD0D23"/>
    <w:rsid w:val="00AD52C3"/>
    <w:rsid w:val="00AD7DA2"/>
    <w:rsid w:val="00AD7E4A"/>
    <w:rsid w:val="00AE061C"/>
    <w:rsid w:val="00AE096A"/>
    <w:rsid w:val="00AE12D1"/>
    <w:rsid w:val="00AE40FA"/>
    <w:rsid w:val="00AE60A9"/>
    <w:rsid w:val="00AE60C1"/>
    <w:rsid w:val="00AF046B"/>
    <w:rsid w:val="00AF1429"/>
    <w:rsid w:val="00AF1E70"/>
    <w:rsid w:val="00AF43A1"/>
    <w:rsid w:val="00AF68A6"/>
    <w:rsid w:val="00AF727F"/>
    <w:rsid w:val="00B00AF9"/>
    <w:rsid w:val="00B01112"/>
    <w:rsid w:val="00B01A72"/>
    <w:rsid w:val="00B01D48"/>
    <w:rsid w:val="00B04E13"/>
    <w:rsid w:val="00B065D2"/>
    <w:rsid w:val="00B13331"/>
    <w:rsid w:val="00B150C8"/>
    <w:rsid w:val="00B15A2C"/>
    <w:rsid w:val="00B166B2"/>
    <w:rsid w:val="00B21438"/>
    <w:rsid w:val="00B22116"/>
    <w:rsid w:val="00B224B6"/>
    <w:rsid w:val="00B239C5"/>
    <w:rsid w:val="00B23DE6"/>
    <w:rsid w:val="00B24D6D"/>
    <w:rsid w:val="00B25822"/>
    <w:rsid w:val="00B26551"/>
    <w:rsid w:val="00B3025B"/>
    <w:rsid w:val="00B32040"/>
    <w:rsid w:val="00B34CE8"/>
    <w:rsid w:val="00B35926"/>
    <w:rsid w:val="00B36B61"/>
    <w:rsid w:val="00B37614"/>
    <w:rsid w:val="00B403A5"/>
    <w:rsid w:val="00B4226C"/>
    <w:rsid w:val="00B432C7"/>
    <w:rsid w:val="00B43356"/>
    <w:rsid w:val="00B44460"/>
    <w:rsid w:val="00B44AF4"/>
    <w:rsid w:val="00B46A67"/>
    <w:rsid w:val="00B47647"/>
    <w:rsid w:val="00B47973"/>
    <w:rsid w:val="00B508DE"/>
    <w:rsid w:val="00B524FA"/>
    <w:rsid w:val="00B54060"/>
    <w:rsid w:val="00B54363"/>
    <w:rsid w:val="00B54D10"/>
    <w:rsid w:val="00B564FF"/>
    <w:rsid w:val="00B56840"/>
    <w:rsid w:val="00B600FB"/>
    <w:rsid w:val="00B615A1"/>
    <w:rsid w:val="00B61D07"/>
    <w:rsid w:val="00B620AA"/>
    <w:rsid w:val="00B64E4F"/>
    <w:rsid w:val="00B658B2"/>
    <w:rsid w:val="00B679A7"/>
    <w:rsid w:val="00B70970"/>
    <w:rsid w:val="00B73C59"/>
    <w:rsid w:val="00B743C8"/>
    <w:rsid w:val="00B74572"/>
    <w:rsid w:val="00B7576B"/>
    <w:rsid w:val="00B75BD9"/>
    <w:rsid w:val="00B75E2D"/>
    <w:rsid w:val="00B76779"/>
    <w:rsid w:val="00B767B7"/>
    <w:rsid w:val="00B77338"/>
    <w:rsid w:val="00B77AC3"/>
    <w:rsid w:val="00B81497"/>
    <w:rsid w:val="00B86059"/>
    <w:rsid w:val="00B8756E"/>
    <w:rsid w:val="00B9181E"/>
    <w:rsid w:val="00B918CB"/>
    <w:rsid w:val="00B9191B"/>
    <w:rsid w:val="00B94A84"/>
    <w:rsid w:val="00B94D13"/>
    <w:rsid w:val="00B955E0"/>
    <w:rsid w:val="00BA188B"/>
    <w:rsid w:val="00BA2892"/>
    <w:rsid w:val="00BA2B70"/>
    <w:rsid w:val="00BA2E64"/>
    <w:rsid w:val="00BA4200"/>
    <w:rsid w:val="00BA42D4"/>
    <w:rsid w:val="00BA5C58"/>
    <w:rsid w:val="00BA76BE"/>
    <w:rsid w:val="00BB19D1"/>
    <w:rsid w:val="00BB3B28"/>
    <w:rsid w:val="00BB6D1C"/>
    <w:rsid w:val="00BB7D22"/>
    <w:rsid w:val="00BC06D6"/>
    <w:rsid w:val="00BC088F"/>
    <w:rsid w:val="00BC0AC1"/>
    <w:rsid w:val="00BC0BA4"/>
    <w:rsid w:val="00BC0D61"/>
    <w:rsid w:val="00BC1AB1"/>
    <w:rsid w:val="00BC24E9"/>
    <w:rsid w:val="00BC2735"/>
    <w:rsid w:val="00BC2853"/>
    <w:rsid w:val="00BC3690"/>
    <w:rsid w:val="00BC36C8"/>
    <w:rsid w:val="00BC562F"/>
    <w:rsid w:val="00BC71F8"/>
    <w:rsid w:val="00BC79B4"/>
    <w:rsid w:val="00BC7E03"/>
    <w:rsid w:val="00BD04EE"/>
    <w:rsid w:val="00BE0AF4"/>
    <w:rsid w:val="00BE1831"/>
    <w:rsid w:val="00BE1F88"/>
    <w:rsid w:val="00BE21EE"/>
    <w:rsid w:val="00BE2D3E"/>
    <w:rsid w:val="00BE2F32"/>
    <w:rsid w:val="00BE3441"/>
    <w:rsid w:val="00BE38E5"/>
    <w:rsid w:val="00BE5E82"/>
    <w:rsid w:val="00BF4195"/>
    <w:rsid w:val="00BF4AFB"/>
    <w:rsid w:val="00BF53B2"/>
    <w:rsid w:val="00BF6FA1"/>
    <w:rsid w:val="00BF72FA"/>
    <w:rsid w:val="00BF78A8"/>
    <w:rsid w:val="00C02592"/>
    <w:rsid w:val="00C029CE"/>
    <w:rsid w:val="00C034A0"/>
    <w:rsid w:val="00C039FC"/>
    <w:rsid w:val="00C0550B"/>
    <w:rsid w:val="00C0708A"/>
    <w:rsid w:val="00C076EB"/>
    <w:rsid w:val="00C11AC0"/>
    <w:rsid w:val="00C11BA6"/>
    <w:rsid w:val="00C14EB7"/>
    <w:rsid w:val="00C14FD3"/>
    <w:rsid w:val="00C16A07"/>
    <w:rsid w:val="00C16AC2"/>
    <w:rsid w:val="00C17E7F"/>
    <w:rsid w:val="00C206D0"/>
    <w:rsid w:val="00C22088"/>
    <w:rsid w:val="00C241FC"/>
    <w:rsid w:val="00C25EA6"/>
    <w:rsid w:val="00C26A7D"/>
    <w:rsid w:val="00C30EA8"/>
    <w:rsid w:val="00C335D6"/>
    <w:rsid w:val="00C338FF"/>
    <w:rsid w:val="00C3579D"/>
    <w:rsid w:val="00C370B4"/>
    <w:rsid w:val="00C41E9F"/>
    <w:rsid w:val="00C4266D"/>
    <w:rsid w:val="00C4358D"/>
    <w:rsid w:val="00C45780"/>
    <w:rsid w:val="00C461DB"/>
    <w:rsid w:val="00C47287"/>
    <w:rsid w:val="00C513B9"/>
    <w:rsid w:val="00C5248F"/>
    <w:rsid w:val="00C54BA6"/>
    <w:rsid w:val="00C5566F"/>
    <w:rsid w:val="00C55E70"/>
    <w:rsid w:val="00C5792A"/>
    <w:rsid w:val="00C60356"/>
    <w:rsid w:val="00C61F83"/>
    <w:rsid w:val="00C63F45"/>
    <w:rsid w:val="00C649B8"/>
    <w:rsid w:val="00C67451"/>
    <w:rsid w:val="00C67DAA"/>
    <w:rsid w:val="00C70146"/>
    <w:rsid w:val="00C70354"/>
    <w:rsid w:val="00C71323"/>
    <w:rsid w:val="00C714DF"/>
    <w:rsid w:val="00C73DCA"/>
    <w:rsid w:val="00C76B8C"/>
    <w:rsid w:val="00C77121"/>
    <w:rsid w:val="00C7780A"/>
    <w:rsid w:val="00C8133F"/>
    <w:rsid w:val="00C86926"/>
    <w:rsid w:val="00C86D7F"/>
    <w:rsid w:val="00C870F7"/>
    <w:rsid w:val="00C872CF"/>
    <w:rsid w:val="00C8740D"/>
    <w:rsid w:val="00C87AC8"/>
    <w:rsid w:val="00C87BDD"/>
    <w:rsid w:val="00C90F9E"/>
    <w:rsid w:val="00C91BA8"/>
    <w:rsid w:val="00C929BB"/>
    <w:rsid w:val="00C92C7A"/>
    <w:rsid w:val="00C92F55"/>
    <w:rsid w:val="00C933C5"/>
    <w:rsid w:val="00C9756E"/>
    <w:rsid w:val="00C97754"/>
    <w:rsid w:val="00CA0648"/>
    <w:rsid w:val="00CA0A34"/>
    <w:rsid w:val="00CA269B"/>
    <w:rsid w:val="00CA401F"/>
    <w:rsid w:val="00CA43E0"/>
    <w:rsid w:val="00CA4D40"/>
    <w:rsid w:val="00CA5DE6"/>
    <w:rsid w:val="00CA7133"/>
    <w:rsid w:val="00CB0E27"/>
    <w:rsid w:val="00CB1381"/>
    <w:rsid w:val="00CB2B97"/>
    <w:rsid w:val="00CB6B79"/>
    <w:rsid w:val="00CC5A74"/>
    <w:rsid w:val="00CC6370"/>
    <w:rsid w:val="00CC699D"/>
    <w:rsid w:val="00CC6A08"/>
    <w:rsid w:val="00CD1BF0"/>
    <w:rsid w:val="00CD28D7"/>
    <w:rsid w:val="00CD2CBC"/>
    <w:rsid w:val="00CD34EE"/>
    <w:rsid w:val="00CD362C"/>
    <w:rsid w:val="00CD434B"/>
    <w:rsid w:val="00CD75C1"/>
    <w:rsid w:val="00CD7A84"/>
    <w:rsid w:val="00CD7F5D"/>
    <w:rsid w:val="00CE1478"/>
    <w:rsid w:val="00CE17E4"/>
    <w:rsid w:val="00CE2863"/>
    <w:rsid w:val="00CE4F9F"/>
    <w:rsid w:val="00CE5951"/>
    <w:rsid w:val="00CE652E"/>
    <w:rsid w:val="00CE66A9"/>
    <w:rsid w:val="00CE7A89"/>
    <w:rsid w:val="00CF0329"/>
    <w:rsid w:val="00CF16A1"/>
    <w:rsid w:val="00CF18C1"/>
    <w:rsid w:val="00CF2B04"/>
    <w:rsid w:val="00CF408D"/>
    <w:rsid w:val="00CF47ED"/>
    <w:rsid w:val="00CF5C63"/>
    <w:rsid w:val="00CF6710"/>
    <w:rsid w:val="00CF67E0"/>
    <w:rsid w:val="00D007C2"/>
    <w:rsid w:val="00D0199C"/>
    <w:rsid w:val="00D01EEE"/>
    <w:rsid w:val="00D031D1"/>
    <w:rsid w:val="00D0364C"/>
    <w:rsid w:val="00D04534"/>
    <w:rsid w:val="00D05363"/>
    <w:rsid w:val="00D0544B"/>
    <w:rsid w:val="00D0762C"/>
    <w:rsid w:val="00D07D24"/>
    <w:rsid w:val="00D07F3B"/>
    <w:rsid w:val="00D10486"/>
    <w:rsid w:val="00D10F12"/>
    <w:rsid w:val="00D11462"/>
    <w:rsid w:val="00D12AAD"/>
    <w:rsid w:val="00D1339B"/>
    <w:rsid w:val="00D13924"/>
    <w:rsid w:val="00D151E8"/>
    <w:rsid w:val="00D157A0"/>
    <w:rsid w:val="00D15E52"/>
    <w:rsid w:val="00D17A5D"/>
    <w:rsid w:val="00D23EB7"/>
    <w:rsid w:val="00D274E9"/>
    <w:rsid w:val="00D30AB2"/>
    <w:rsid w:val="00D35190"/>
    <w:rsid w:val="00D35215"/>
    <w:rsid w:val="00D40DA6"/>
    <w:rsid w:val="00D41132"/>
    <w:rsid w:val="00D4170D"/>
    <w:rsid w:val="00D4191F"/>
    <w:rsid w:val="00D41D91"/>
    <w:rsid w:val="00D5156A"/>
    <w:rsid w:val="00D52834"/>
    <w:rsid w:val="00D57E15"/>
    <w:rsid w:val="00D57F94"/>
    <w:rsid w:val="00D61D40"/>
    <w:rsid w:val="00D63E74"/>
    <w:rsid w:val="00D6434C"/>
    <w:rsid w:val="00D65310"/>
    <w:rsid w:val="00D65AF8"/>
    <w:rsid w:val="00D67059"/>
    <w:rsid w:val="00D671EE"/>
    <w:rsid w:val="00D7026C"/>
    <w:rsid w:val="00D71304"/>
    <w:rsid w:val="00D72053"/>
    <w:rsid w:val="00D72B7B"/>
    <w:rsid w:val="00D737E9"/>
    <w:rsid w:val="00D7405C"/>
    <w:rsid w:val="00D7634E"/>
    <w:rsid w:val="00D765F1"/>
    <w:rsid w:val="00D76EC1"/>
    <w:rsid w:val="00D77100"/>
    <w:rsid w:val="00D77CA6"/>
    <w:rsid w:val="00D813F3"/>
    <w:rsid w:val="00D8159B"/>
    <w:rsid w:val="00D832EB"/>
    <w:rsid w:val="00D84022"/>
    <w:rsid w:val="00D84323"/>
    <w:rsid w:val="00D8462A"/>
    <w:rsid w:val="00D84BDB"/>
    <w:rsid w:val="00D86339"/>
    <w:rsid w:val="00D8651A"/>
    <w:rsid w:val="00D86F61"/>
    <w:rsid w:val="00D87A91"/>
    <w:rsid w:val="00D92F86"/>
    <w:rsid w:val="00D9352E"/>
    <w:rsid w:val="00D93BC1"/>
    <w:rsid w:val="00D949C4"/>
    <w:rsid w:val="00D94EC8"/>
    <w:rsid w:val="00D95594"/>
    <w:rsid w:val="00D96FB0"/>
    <w:rsid w:val="00D97357"/>
    <w:rsid w:val="00D97C91"/>
    <w:rsid w:val="00DA0BF7"/>
    <w:rsid w:val="00DA111F"/>
    <w:rsid w:val="00DA23A8"/>
    <w:rsid w:val="00DA31AA"/>
    <w:rsid w:val="00DA3B65"/>
    <w:rsid w:val="00DA69A8"/>
    <w:rsid w:val="00DA7176"/>
    <w:rsid w:val="00DA78E9"/>
    <w:rsid w:val="00DB00F6"/>
    <w:rsid w:val="00DB3A42"/>
    <w:rsid w:val="00DB4A8F"/>
    <w:rsid w:val="00DB66D0"/>
    <w:rsid w:val="00DB78BA"/>
    <w:rsid w:val="00DC3C16"/>
    <w:rsid w:val="00DC6561"/>
    <w:rsid w:val="00DC724C"/>
    <w:rsid w:val="00DD0B94"/>
    <w:rsid w:val="00DD0D80"/>
    <w:rsid w:val="00DD20AA"/>
    <w:rsid w:val="00DD30A6"/>
    <w:rsid w:val="00DD66A2"/>
    <w:rsid w:val="00DD7091"/>
    <w:rsid w:val="00DE4358"/>
    <w:rsid w:val="00DE549A"/>
    <w:rsid w:val="00DE5509"/>
    <w:rsid w:val="00DF0443"/>
    <w:rsid w:val="00DF06BF"/>
    <w:rsid w:val="00DF0FA4"/>
    <w:rsid w:val="00DF1391"/>
    <w:rsid w:val="00DF1506"/>
    <w:rsid w:val="00DF1912"/>
    <w:rsid w:val="00DF2E0B"/>
    <w:rsid w:val="00E00209"/>
    <w:rsid w:val="00E00ED6"/>
    <w:rsid w:val="00E02C92"/>
    <w:rsid w:val="00E05D93"/>
    <w:rsid w:val="00E0666B"/>
    <w:rsid w:val="00E106D4"/>
    <w:rsid w:val="00E12122"/>
    <w:rsid w:val="00E124D9"/>
    <w:rsid w:val="00E13EB5"/>
    <w:rsid w:val="00E15AD9"/>
    <w:rsid w:val="00E15EDF"/>
    <w:rsid w:val="00E21837"/>
    <w:rsid w:val="00E22997"/>
    <w:rsid w:val="00E2731D"/>
    <w:rsid w:val="00E27926"/>
    <w:rsid w:val="00E31D86"/>
    <w:rsid w:val="00E31F11"/>
    <w:rsid w:val="00E32244"/>
    <w:rsid w:val="00E332EC"/>
    <w:rsid w:val="00E35048"/>
    <w:rsid w:val="00E35D33"/>
    <w:rsid w:val="00E36813"/>
    <w:rsid w:val="00E41D08"/>
    <w:rsid w:val="00E443C2"/>
    <w:rsid w:val="00E443C8"/>
    <w:rsid w:val="00E450FB"/>
    <w:rsid w:val="00E46250"/>
    <w:rsid w:val="00E47478"/>
    <w:rsid w:val="00E47703"/>
    <w:rsid w:val="00E510B5"/>
    <w:rsid w:val="00E514CC"/>
    <w:rsid w:val="00E52759"/>
    <w:rsid w:val="00E53C19"/>
    <w:rsid w:val="00E55280"/>
    <w:rsid w:val="00E55CEB"/>
    <w:rsid w:val="00E625E4"/>
    <w:rsid w:val="00E63E41"/>
    <w:rsid w:val="00E63E5C"/>
    <w:rsid w:val="00E64964"/>
    <w:rsid w:val="00E649F7"/>
    <w:rsid w:val="00E65334"/>
    <w:rsid w:val="00E66336"/>
    <w:rsid w:val="00E709EE"/>
    <w:rsid w:val="00E7502D"/>
    <w:rsid w:val="00E75BAC"/>
    <w:rsid w:val="00E76522"/>
    <w:rsid w:val="00E805B5"/>
    <w:rsid w:val="00E8169B"/>
    <w:rsid w:val="00E82E89"/>
    <w:rsid w:val="00E83B71"/>
    <w:rsid w:val="00E83E56"/>
    <w:rsid w:val="00E85ED9"/>
    <w:rsid w:val="00E920FF"/>
    <w:rsid w:val="00E9347D"/>
    <w:rsid w:val="00EA0E9C"/>
    <w:rsid w:val="00EA192C"/>
    <w:rsid w:val="00EA2DFF"/>
    <w:rsid w:val="00EA419E"/>
    <w:rsid w:val="00EA44E1"/>
    <w:rsid w:val="00EA5357"/>
    <w:rsid w:val="00EA5B47"/>
    <w:rsid w:val="00EA5E54"/>
    <w:rsid w:val="00EA616B"/>
    <w:rsid w:val="00EA629D"/>
    <w:rsid w:val="00EA63D8"/>
    <w:rsid w:val="00EA66B0"/>
    <w:rsid w:val="00EA674F"/>
    <w:rsid w:val="00EA6BA2"/>
    <w:rsid w:val="00EB0261"/>
    <w:rsid w:val="00EB13CA"/>
    <w:rsid w:val="00EB2723"/>
    <w:rsid w:val="00EB481E"/>
    <w:rsid w:val="00EB50F9"/>
    <w:rsid w:val="00EB6514"/>
    <w:rsid w:val="00EB7F89"/>
    <w:rsid w:val="00EC2FBF"/>
    <w:rsid w:val="00EC3A1B"/>
    <w:rsid w:val="00EC5559"/>
    <w:rsid w:val="00ED0B27"/>
    <w:rsid w:val="00ED2D16"/>
    <w:rsid w:val="00ED3256"/>
    <w:rsid w:val="00ED3553"/>
    <w:rsid w:val="00ED39B5"/>
    <w:rsid w:val="00ED434B"/>
    <w:rsid w:val="00ED464B"/>
    <w:rsid w:val="00ED4A44"/>
    <w:rsid w:val="00ED4C4B"/>
    <w:rsid w:val="00EE0E9A"/>
    <w:rsid w:val="00EE30CA"/>
    <w:rsid w:val="00EE5495"/>
    <w:rsid w:val="00EE5BF1"/>
    <w:rsid w:val="00EF07C9"/>
    <w:rsid w:val="00EF3451"/>
    <w:rsid w:val="00EF375D"/>
    <w:rsid w:val="00EF3AAF"/>
    <w:rsid w:val="00EF5F54"/>
    <w:rsid w:val="00EF73A5"/>
    <w:rsid w:val="00EF7482"/>
    <w:rsid w:val="00EF78B2"/>
    <w:rsid w:val="00F01F05"/>
    <w:rsid w:val="00F023FC"/>
    <w:rsid w:val="00F042A8"/>
    <w:rsid w:val="00F048A6"/>
    <w:rsid w:val="00F12BA8"/>
    <w:rsid w:val="00F12CDF"/>
    <w:rsid w:val="00F131F9"/>
    <w:rsid w:val="00F15616"/>
    <w:rsid w:val="00F16505"/>
    <w:rsid w:val="00F172AA"/>
    <w:rsid w:val="00F216C5"/>
    <w:rsid w:val="00F220E4"/>
    <w:rsid w:val="00F226DD"/>
    <w:rsid w:val="00F266AD"/>
    <w:rsid w:val="00F26D2F"/>
    <w:rsid w:val="00F2706A"/>
    <w:rsid w:val="00F278A4"/>
    <w:rsid w:val="00F27B66"/>
    <w:rsid w:val="00F304D6"/>
    <w:rsid w:val="00F3154A"/>
    <w:rsid w:val="00F31D9C"/>
    <w:rsid w:val="00F3346E"/>
    <w:rsid w:val="00F33954"/>
    <w:rsid w:val="00F339A7"/>
    <w:rsid w:val="00F36DA5"/>
    <w:rsid w:val="00F42314"/>
    <w:rsid w:val="00F43F35"/>
    <w:rsid w:val="00F45500"/>
    <w:rsid w:val="00F4744F"/>
    <w:rsid w:val="00F530F6"/>
    <w:rsid w:val="00F53620"/>
    <w:rsid w:val="00F53E10"/>
    <w:rsid w:val="00F545C2"/>
    <w:rsid w:val="00F55F27"/>
    <w:rsid w:val="00F5685D"/>
    <w:rsid w:val="00F56C7E"/>
    <w:rsid w:val="00F56DF9"/>
    <w:rsid w:val="00F572D9"/>
    <w:rsid w:val="00F5747C"/>
    <w:rsid w:val="00F6223D"/>
    <w:rsid w:val="00F62F4C"/>
    <w:rsid w:val="00F63ABF"/>
    <w:rsid w:val="00F646FB"/>
    <w:rsid w:val="00F64E6C"/>
    <w:rsid w:val="00F64FC4"/>
    <w:rsid w:val="00F667D2"/>
    <w:rsid w:val="00F67078"/>
    <w:rsid w:val="00F67535"/>
    <w:rsid w:val="00F70768"/>
    <w:rsid w:val="00F70F2D"/>
    <w:rsid w:val="00F71407"/>
    <w:rsid w:val="00F72E06"/>
    <w:rsid w:val="00F73119"/>
    <w:rsid w:val="00F73409"/>
    <w:rsid w:val="00F7421A"/>
    <w:rsid w:val="00F806A7"/>
    <w:rsid w:val="00F80AEE"/>
    <w:rsid w:val="00F81675"/>
    <w:rsid w:val="00F81D99"/>
    <w:rsid w:val="00F82D9E"/>
    <w:rsid w:val="00F837CC"/>
    <w:rsid w:val="00F8421D"/>
    <w:rsid w:val="00F87D20"/>
    <w:rsid w:val="00F9059A"/>
    <w:rsid w:val="00F9083C"/>
    <w:rsid w:val="00F91890"/>
    <w:rsid w:val="00F92565"/>
    <w:rsid w:val="00F93DD3"/>
    <w:rsid w:val="00F9546B"/>
    <w:rsid w:val="00F95A7E"/>
    <w:rsid w:val="00F95ECF"/>
    <w:rsid w:val="00F97160"/>
    <w:rsid w:val="00FA0429"/>
    <w:rsid w:val="00FA1425"/>
    <w:rsid w:val="00FA2B54"/>
    <w:rsid w:val="00FA3164"/>
    <w:rsid w:val="00FA4041"/>
    <w:rsid w:val="00FA7EED"/>
    <w:rsid w:val="00FB23F4"/>
    <w:rsid w:val="00FB252C"/>
    <w:rsid w:val="00FB25F4"/>
    <w:rsid w:val="00FB2CAA"/>
    <w:rsid w:val="00FB318A"/>
    <w:rsid w:val="00FB3295"/>
    <w:rsid w:val="00FB5F68"/>
    <w:rsid w:val="00FC4DEB"/>
    <w:rsid w:val="00FC625C"/>
    <w:rsid w:val="00FC7A2C"/>
    <w:rsid w:val="00FD03FA"/>
    <w:rsid w:val="00FD2138"/>
    <w:rsid w:val="00FD2D30"/>
    <w:rsid w:val="00FD35D1"/>
    <w:rsid w:val="00FD3749"/>
    <w:rsid w:val="00FD5CE5"/>
    <w:rsid w:val="00FD716C"/>
    <w:rsid w:val="00FD7244"/>
    <w:rsid w:val="00FD7B42"/>
    <w:rsid w:val="00FD7D95"/>
    <w:rsid w:val="00FE0314"/>
    <w:rsid w:val="00FE05D3"/>
    <w:rsid w:val="00FE0E08"/>
    <w:rsid w:val="00FE1100"/>
    <w:rsid w:val="00FE20BE"/>
    <w:rsid w:val="00FE41F0"/>
    <w:rsid w:val="00FE441E"/>
    <w:rsid w:val="00FE56F4"/>
    <w:rsid w:val="00FE7412"/>
    <w:rsid w:val="00FE7722"/>
    <w:rsid w:val="00FF1211"/>
    <w:rsid w:val="00FF37F6"/>
    <w:rsid w:val="00FF4E89"/>
    <w:rsid w:val="00FF5E4F"/>
    <w:rsid w:val="00FF6165"/>
    <w:rsid w:val="00FF6C5A"/>
    <w:rsid w:val="0CECE3D9"/>
    <w:rsid w:val="0FD89262"/>
    <w:rsid w:val="1B05E72B"/>
    <w:rsid w:val="1BA0BED7"/>
    <w:rsid w:val="3E9C29D8"/>
    <w:rsid w:val="65E97EE4"/>
    <w:rsid w:val="6F0E2E01"/>
    <w:rsid w:val="7AD7E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0ACC4E"/>
  <w15:chartTrackingRefBased/>
  <w15:docId w15:val="{5957C21A-161E-4673-B3DB-0996D78D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B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9D1BD0"/>
    <w:pPr>
      <w:keepNext/>
      <w:widowControl/>
      <w:autoSpaceDE/>
      <w:autoSpaceDN/>
      <w:adjustRightInd/>
      <w:spacing w:before="240" w:after="60"/>
      <w:outlineLvl w:val="0"/>
    </w:pPr>
    <w:rPr>
      <w:rFonts w:ascii="Arial Negrita" w:hAnsi="Arial Negrita" w:cs="Times New Roman"/>
      <w:b/>
      <w:caps/>
      <w:kern w:val="28"/>
      <w:sz w:val="22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9D1B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3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9D1B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9D1BD0"/>
    <w:pPr>
      <w:keepNext/>
      <w:widowControl/>
      <w:tabs>
        <w:tab w:val="num" w:pos="1006"/>
      </w:tabs>
      <w:autoSpaceDE/>
      <w:autoSpaceDN/>
      <w:adjustRightInd/>
      <w:spacing w:before="240" w:after="60"/>
      <w:ind w:left="1006" w:hanging="864"/>
      <w:jc w:val="both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9D1BD0"/>
    <w:pPr>
      <w:widowControl/>
      <w:tabs>
        <w:tab w:val="num" w:pos="1150"/>
      </w:tabs>
      <w:autoSpaceDE/>
      <w:autoSpaceDN/>
      <w:adjustRightInd/>
      <w:spacing w:before="240" w:after="60"/>
      <w:ind w:left="1150" w:hanging="1008"/>
      <w:jc w:val="both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9D1BD0"/>
    <w:pPr>
      <w:widowControl/>
      <w:tabs>
        <w:tab w:val="num" w:pos="1294"/>
      </w:tabs>
      <w:autoSpaceDE/>
      <w:autoSpaceDN/>
      <w:adjustRightInd/>
      <w:spacing w:before="240" w:after="60"/>
      <w:ind w:left="1294" w:hanging="1152"/>
      <w:jc w:val="both"/>
      <w:outlineLvl w:val="5"/>
    </w:pPr>
    <w:rPr>
      <w:rFonts w:cs="Times New Roman"/>
      <w:i/>
      <w:sz w:val="22"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9D1BD0"/>
    <w:pPr>
      <w:widowControl/>
      <w:tabs>
        <w:tab w:val="num" w:pos="1438"/>
      </w:tabs>
      <w:autoSpaceDE/>
      <w:autoSpaceDN/>
      <w:adjustRightInd/>
      <w:spacing w:before="240" w:after="60"/>
      <w:ind w:left="1438" w:hanging="1296"/>
      <w:jc w:val="both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9D1BD0"/>
    <w:pPr>
      <w:widowControl/>
      <w:tabs>
        <w:tab w:val="num" w:pos="1582"/>
      </w:tabs>
      <w:autoSpaceDE/>
      <w:autoSpaceDN/>
      <w:adjustRightInd/>
      <w:spacing w:before="240" w:after="60"/>
      <w:ind w:left="1582" w:hanging="1440"/>
      <w:jc w:val="both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9D1BD0"/>
    <w:pPr>
      <w:widowControl/>
      <w:tabs>
        <w:tab w:val="num" w:pos="1726"/>
      </w:tabs>
      <w:autoSpaceDE/>
      <w:autoSpaceDN/>
      <w:adjustRightInd/>
      <w:spacing w:before="240" w:after="60"/>
      <w:ind w:left="1726" w:hanging="1584"/>
      <w:jc w:val="both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9D1BD0"/>
    <w:rPr>
      <w:rFonts w:ascii="Arial Negrita" w:eastAsia="Times New Roman" w:hAnsi="Arial Negrita" w:cs="Times New Roman"/>
      <w:b/>
      <w:caps/>
      <w:kern w:val="28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9D1BD0"/>
    <w:rPr>
      <w:rFonts w:asciiTheme="majorHAnsi" w:eastAsiaTheme="majorEastAsia" w:hAnsiTheme="majorHAnsi" w:cstheme="majorBidi"/>
      <w:b/>
      <w:bCs/>
      <w:color w:val="5B9BD5" w:themeColor="accent1"/>
      <w:sz w:val="26"/>
      <w:szCs w:val="23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9D1BD0"/>
    <w:rPr>
      <w:rFonts w:asciiTheme="majorHAnsi" w:eastAsiaTheme="majorEastAsia" w:hAnsiTheme="majorHAnsi" w:cstheme="majorBidi"/>
      <w:color w:val="1F4D78" w:themeColor="accent1" w:themeShade="7F"/>
      <w:sz w:val="24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9D1BD0"/>
    <w:rPr>
      <w:rFonts w:ascii="Arial" w:eastAsia="Times New Roman" w:hAnsi="Arial" w:cs="Times New Roman"/>
      <w:b/>
      <w:sz w:val="20"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9D1BD0"/>
    <w:rPr>
      <w:rFonts w:ascii="Arial" w:eastAsia="Times New Roman" w:hAnsi="Arial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9D1BD0"/>
    <w:rPr>
      <w:rFonts w:ascii="Arial" w:eastAsia="Times New Roman" w:hAnsi="Arial" w:cs="Times New Roman"/>
      <w:i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9D1BD0"/>
    <w:rPr>
      <w:rFonts w:ascii="Arial" w:eastAsia="Times New Roman" w:hAnsi="Arial" w:cs="Times New Roman"/>
      <w:i/>
      <w:sz w:val="18"/>
      <w:szCs w:val="20"/>
      <w:lang w:eastAsia="es-ES"/>
    </w:rPr>
  </w:style>
  <w:style w:type="paragraph" w:styleId="Encabezado">
    <w:name w:val="header"/>
    <w:aliases w:val="Encabezado 2,encabezado,encabezado + 11 pt,Sin Negrita,Justificado,Primera..."/>
    <w:basedOn w:val="Normal"/>
    <w:link w:val="EncabezadoCar"/>
    <w:uiPriority w:val="99"/>
    <w:unhideWhenUsed/>
    <w:rsid w:val="009D1BD0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aliases w:val="Encabezado 2 Car,encabezado Car,encabezado + 11 pt Car,Sin Negrita Car,Justificado Car,Primera... Car"/>
    <w:basedOn w:val="Fuentedeprrafopredeter"/>
    <w:link w:val="Encabezado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9D1BD0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9D1BD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D1BD0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D1BD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D1BD0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1BD0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1BD0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unhideWhenUsed/>
    <w:rsid w:val="009D1BD0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9D1BD0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9D1BD0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link w:val="Prrafodelista"/>
    <w:uiPriority w:val="34"/>
    <w:locked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9D1BD0"/>
    <w:pPr>
      <w:widowControl/>
      <w:autoSpaceDE/>
      <w:autoSpaceDN/>
      <w:adjustRightInd/>
      <w:jc w:val="both"/>
    </w:pPr>
    <w:rPr>
      <w:rFonts w:ascii="Arial Narrow" w:hAnsi="Arial Narrow" w:cs="Arial Narrow"/>
      <w:lang w:val="es-ES_tradnl" w:bidi="ar-SA"/>
    </w:rPr>
  </w:style>
  <w:style w:type="character" w:customStyle="1" w:styleId="Textoindependiente3Car">
    <w:name w:val="Texto independiente 3 Car"/>
    <w:basedOn w:val="Fuentedeprrafopredeter"/>
    <w:rsid w:val="009D1BD0"/>
    <w:rPr>
      <w:rFonts w:ascii="Arial" w:eastAsia="Times New Roman" w:hAnsi="Arial" w:cs="Arial"/>
      <w:sz w:val="16"/>
      <w:szCs w:val="14"/>
      <w:lang w:eastAsia="es-ES" w:bidi="ks-Deva"/>
    </w:rPr>
  </w:style>
  <w:style w:type="character" w:customStyle="1" w:styleId="Textoindependiente3Car1">
    <w:name w:val="Texto independiente 3 Car1"/>
    <w:link w:val="Textoindependiente3"/>
    <w:uiPriority w:val="99"/>
    <w:locked/>
    <w:rsid w:val="009D1BD0"/>
    <w:rPr>
      <w:rFonts w:ascii="Arial Narrow" w:eastAsia="Times New Roman" w:hAnsi="Arial Narrow" w:cs="Arial Narrow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D1BD0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9D1BD0"/>
    <w:pPr>
      <w:widowControl/>
      <w:autoSpaceDE/>
      <w:autoSpaceDN/>
      <w:adjustRightInd/>
      <w:spacing w:after="240" w:line="264" w:lineRule="auto"/>
      <w:ind w:left="992"/>
      <w:jc w:val="both"/>
    </w:pPr>
    <w:rPr>
      <w:rFonts w:ascii="Times New Roman" w:eastAsia="Calibri" w:hAnsi="Times New Roman" w:cs="Times New Roman"/>
      <w:sz w:val="24"/>
      <w:szCs w:val="24"/>
      <w:lang w:eastAsia="en-US" w:bidi="ar-SA"/>
    </w:rPr>
  </w:style>
  <w:style w:type="character" w:styleId="Hipervnculo">
    <w:name w:val="Hyperlink"/>
    <w:uiPriority w:val="99"/>
    <w:unhideWhenUsed/>
    <w:rsid w:val="009D1BD0"/>
    <w:rPr>
      <w:color w:val="0000FF"/>
      <w:u w:val="single"/>
    </w:rPr>
  </w:style>
  <w:style w:type="paragraph" w:styleId="Revisin">
    <w:name w:val="Revision"/>
    <w:hidden/>
    <w:uiPriority w:val="99"/>
    <w:semiHidden/>
    <w:rsid w:val="009D1BD0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9D1BD0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9D1BD0"/>
    <w:pPr>
      <w:widowControl/>
      <w:numPr>
        <w:ilvl w:val="1"/>
      </w:numPr>
      <w:autoSpaceDE/>
      <w:autoSpaceDN/>
      <w:adjustRightInd/>
      <w:spacing w:before="120" w:after="120" w:line="312" w:lineRule="auto"/>
      <w:jc w:val="both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9D1BD0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9D1BD0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9D1BD0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9D1BD0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52138B"/>
    <w:pPr>
      <w:widowControl/>
      <w:tabs>
        <w:tab w:val="right" w:leader="dot" w:pos="8494"/>
      </w:tabs>
      <w:autoSpaceDE/>
      <w:autoSpaceDN/>
      <w:adjustRightInd/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D4FAD"/>
    <w:pPr>
      <w:widowControl/>
      <w:tabs>
        <w:tab w:val="right" w:leader="dot" w:pos="8494"/>
      </w:tabs>
      <w:autoSpaceDE/>
      <w:autoSpaceDN/>
      <w:adjustRightInd/>
      <w:spacing w:after="100" w:line="259" w:lineRule="auto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styleId="TDC3">
    <w:name w:val="toc 3"/>
    <w:basedOn w:val="Normal"/>
    <w:next w:val="Normal"/>
    <w:autoRedefine/>
    <w:uiPriority w:val="39"/>
    <w:unhideWhenUsed/>
    <w:rsid w:val="009D1BD0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9D1BD0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9D1BD0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9D1BD0"/>
  </w:style>
  <w:style w:type="paragraph" w:styleId="Textoindependiente2">
    <w:name w:val="Body Text 2"/>
    <w:basedOn w:val="Normal"/>
    <w:link w:val="Textoindependiente2Car"/>
    <w:uiPriority w:val="99"/>
    <w:rsid w:val="009D1BD0"/>
    <w:pPr>
      <w:widowControl/>
      <w:autoSpaceDE/>
      <w:autoSpaceDN/>
      <w:adjustRightInd/>
      <w:jc w:val="both"/>
    </w:pPr>
    <w:rPr>
      <w:rFonts w:cs="Times New Roman"/>
      <w:sz w:val="22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D1BD0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9D1BD0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9D1BD0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9D1BD0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9D1BD0"/>
    <w:pPr>
      <w:widowControl/>
      <w:tabs>
        <w:tab w:val="left" w:pos="4963"/>
      </w:tabs>
      <w:autoSpaceDE/>
      <w:autoSpaceDN/>
      <w:adjustRightInd/>
      <w:ind w:right="170"/>
      <w:jc w:val="both"/>
    </w:pPr>
    <w:rPr>
      <w:rFonts w:cs="Times New Roman"/>
      <w:lang w:bidi="ar-SA"/>
    </w:rPr>
  </w:style>
  <w:style w:type="paragraph" w:customStyle="1" w:styleId="Default">
    <w:name w:val="Default"/>
    <w:rsid w:val="009D1B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9D1BD0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9D1BD0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9D1BD0"/>
    <w:pPr>
      <w:widowControl/>
      <w:autoSpaceDE/>
      <w:autoSpaceDN/>
      <w:adjustRightInd/>
      <w:ind w:left="426" w:hanging="426"/>
      <w:jc w:val="both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9D1BD0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9D1BD0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9D1BD0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9D1BD0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9D1BD0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9D1BD0"/>
    <w:pPr>
      <w:spacing w:line="360" w:lineRule="atLeast"/>
      <w:ind w:left="1276" w:hanging="284"/>
    </w:pPr>
    <w:rPr>
      <w:sz w:val="24"/>
    </w:rPr>
  </w:style>
  <w:style w:type="paragraph" w:customStyle="1" w:styleId="tab0">
    <w:name w:val="tab0"/>
    <w:basedOn w:val="Normal"/>
    <w:uiPriority w:val="99"/>
    <w:rsid w:val="009D1BD0"/>
    <w:pPr>
      <w:widowControl/>
      <w:autoSpaceDE/>
      <w:autoSpaceDN/>
      <w:adjustRightInd/>
      <w:ind w:left="426" w:hanging="426"/>
      <w:jc w:val="both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9D1BD0"/>
    <w:pPr>
      <w:widowControl/>
      <w:autoSpaceDE/>
      <w:autoSpaceDN/>
      <w:adjustRightInd/>
      <w:spacing w:line="360" w:lineRule="atLeast"/>
      <w:ind w:left="708"/>
      <w:jc w:val="both"/>
    </w:pPr>
    <w:rPr>
      <w:rFonts w:cs="Times New Roman"/>
      <w:sz w:val="24"/>
      <w:lang w:bidi="ar-SA"/>
    </w:rPr>
  </w:style>
  <w:style w:type="paragraph" w:customStyle="1" w:styleId="xl24">
    <w:name w:val="xl24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25">
    <w:name w:val="xl25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6">
    <w:name w:val="xl26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7">
    <w:name w:val="xl27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8">
    <w:name w:val="xl28"/>
    <w:basedOn w:val="Normal"/>
    <w:uiPriority w:val="99"/>
    <w:rsid w:val="009D1BD0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9">
    <w:name w:val="xl29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0">
    <w:name w:val="xl30"/>
    <w:basedOn w:val="Normal"/>
    <w:uiPriority w:val="99"/>
    <w:rsid w:val="009D1BD0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1">
    <w:name w:val="xl31"/>
    <w:basedOn w:val="Normal"/>
    <w:uiPriority w:val="99"/>
    <w:rsid w:val="009D1BD0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2">
    <w:name w:val="xl32"/>
    <w:basedOn w:val="Normal"/>
    <w:uiPriority w:val="99"/>
    <w:rsid w:val="009D1BD0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3">
    <w:name w:val="xl3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 w:val="24"/>
      <w:szCs w:val="24"/>
      <w:lang w:bidi="ar-SA"/>
    </w:rPr>
  </w:style>
  <w:style w:type="paragraph" w:customStyle="1" w:styleId="xl34">
    <w:name w:val="xl34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5">
    <w:name w:val="xl35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6">
    <w:name w:val="xl36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7">
    <w:name w:val="xl37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8">
    <w:name w:val="xl38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9">
    <w:name w:val="xl39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0">
    <w:name w:val="xl40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2">
    <w:name w:val="xl42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3">
    <w:name w:val="xl4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4">
    <w:name w:val="xl44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character" w:styleId="Hipervnculovisitado">
    <w:name w:val="FollowedHyperlink"/>
    <w:rsid w:val="009D1BD0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9D1BD0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9D1BD0"/>
    <w:pPr>
      <w:widowControl/>
      <w:autoSpaceDE/>
      <w:autoSpaceDN/>
      <w:adjustRightInd/>
      <w:ind w:left="851" w:hanging="142"/>
      <w:jc w:val="both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9D1BD0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9D1BD0"/>
    <w:pPr>
      <w:tabs>
        <w:tab w:val="num" w:pos="709"/>
      </w:tabs>
      <w:spacing w:after="120"/>
      <w:ind w:left="709" w:hanging="709"/>
      <w:jc w:val="both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9D1BD0"/>
    <w:pPr>
      <w:tabs>
        <w:tab w:val="num" w:pos="709"/>
      </w:tabs>
      <w:spacing w:after="240"/>
      <w:ind w:left="709" w:hanging="709"/>
      <w:jc w:val="both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9D1BD0"/>
    <w:pPr>
      <w:tabs>
        <w:tab w:val="num" w:pos="709"/>
      </w:tabs>
      <w:spacing w:before="120" w:after="120"/>
      <w:ind w:left="709" w:hanging="709"/>
      <w:jc w:val="both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9D1BD0"/>
    <w:pPr>
      <w:widowControl/>
      <w:tabs>
        <w:tab w:val="left" w:pos="567"/>
      </w:tabs>
      <w:autoSpaceDE/>
      <w:autoSpaceDN/>
      <w:adjustRightInd/>
      <w:spacing w:line="360" w:lineRule="auto"/>
      <w:jc w:val="both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9D1BD0"/>
    <w:pPr>
      <w:widowControl/>
      <w:numPr>
        <w:numId w:val="6"/>
      </w:numPr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9D1BD0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9D1BD0"/>
    <w:pPr>
      <w:autoSpaceDE/>
      <w:autoSpaceDN/>
      <w:adjustRightInd/>
      <w:ind w:left="567" w:hanging="283"/>
      <w:jc w:val="both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9D1BD0"/>
    <w:pPr>
      <w:widowControl/>
      <w:numPr>
        <w:numId w:val="5"/>
      </w:numPr>
      <w:autoSpaceDE/>
      <w:autoSpaceDN/>
      <w:adjustRightInd/>
    </w:pPr>
    <w:rPr>
      <w:rFonts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9D1BD0"/>
    <w:pPr>
      <w:widowControl/>
      <w:numPr>
        <w:numId w:val="7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9D1BD0"/>
    <w:rPr>
      <w:rFonts w:ascii="Tahoma" w:eastAsia="Times New Roman" w:hAnsi="Tahoma" w:cs="Times New Roman"/>
      <w:sz w:val="20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9D1BD0"/>
    <w:pPr>
      <w:widowControl/>
      <w:shd w:val="clear" w:color="auto" w:fill="000080"/>
      <w:autoSpaceDE/>
      <w:autoSpaceDN/>
      <w:adjustRightInd/>
      <w:jc w:val="both"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9D1BD0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9D1BD0"/>
    <w:pPr>
      <w:widowControl/>
      <w:autoSpaceDE/>
      <w:autoSpaceDN/>
      <w:adjustRightInd/>
      <w:spacing w:after="240" w:line="280" w:lineRule="exact"/>
      <w:jc w:val="both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9D1BD0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9D1BD0"/>
    <w:pPr>
      <w:widowControl/>
      <w:autoSpaceDE/>
      <w:autoSpaceDN/>
      <w:adjustRightInd/>
      <w:ind w:left="284"/>
      <w:jc w:val="both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D1BD0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9D1BD0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9D1BD0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9D1BD0"/>
    <w:pPr>
      <w:keepNext/>
      <w:widowControl/>
      <w:numPr>
        <w:numId w:val="8"/>
      </w:numPr>
      <w:suppressAutoHyphens/>
      <w:autoSpaceDE/>
      <w:autoSpaceDN/>
      <w:adjustRightInd/>
      <w:ind w:left="340" w:hanging="340"/>
    </w:pPr>
    <w:rPr>
      <w:rFonts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9D1BD0"/>
    <w:pPr>
      <w:widowControl/>
      <w:autoSpaceDE/>
      <w:autoSpaceDN/>
      <w:adjustRightInd/>
      <w:jc w:val="both"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9D1BD0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9D1BD0"/>
    <w:pPr>
      <w:keepNext w:val="0"/>
      <w:tabs>
        <w:tab w:val="num" w:pos="574"/>
      </w:tabs>
      <w:spacing w:after="0"/>
      <w:ind w:left="431" w:hanging="431"/>
      <w:jc w:val="both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9D1BD0"/>
    <w:pPr>
      <w:numPr>
        <w:ilvl w:val="3"/>
      </w:num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9D1BD0"/>
    <w:pPr>
      <w:widowControl/>
      <w:autoSpaceDE/>
      <w:autoSpaceDN/>
      <w:adjustRightInd/>
      <w:ind w:left="283" w:hanging="283"/>
      <w:jc w:val="both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9D1BD0"/>
    <w:pPr>
      <w:widowControl/>
      <w:autoSpaceDE/>
      <w:autoSpaceDN/>
      <w:adjustRightInd/>
      <w:ind w:left="566" w:hanging="283"/>
      <w:jc w:val="both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9D1BD0"/>
    <w:pPr>
      <w:widowControl/>
      <w:autoSpaceDE/>
      <w:autoSpaceDN/>
      <w:adjustRightInd/>
      <w:ind w:left="849" w:hanging="283"/>
      <w:jc w:val="both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9D1BD0"/>
    <w:pPr>
      <w:widowControl/>
      <w:autoSpaceDE/>
      <w:autoSpaceDN/>
      <w:adjustRightInd/>
      <w:spacing w:after="120"/>
      <w:ind w:left="283"/>
      <w:jc w:val="both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9D1BD0"/>
    <w:pPr>
      <w:widowControl/>
      <w:autoSpaceDE/>
      <w:autoSpaceDN/>
      <w:adjustRightInd/>
      <w:spacing w:after="120"/>
      <w:ind w:left="566"/>
      <w:jc w:val="both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9D1BD0"/>
    <w:pPr>
      <w:widowControl/>
      <w:autoSpaceDE/>
      <w:autoSpaceDN/>
      <w:adjustRightInd/>
      <w:spacing w:after="120"/>
      <w:ind w:left="849"/>
      <w:jc w:val="both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9D1BD0"/>
    <w:pPr>
      <w:widowControl/>
      <w:autoSpaceDE/>
      <w:autoSpaceDN/>
      <w:adjustRightInd/>
      <w:spacing w:after="120"/>
      <w:ind w:left="1132"/>
      <w:jc w:val="both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9D1BD0"/>
    <w:pPr>
      <w:widowControl/>
      <w:autoSpaceDE/>
      <w:autoSpaceDN/>
      <w:adjustRightInd/>
      <w:spacing w:after="120"/>
      <w:ind w:left="1415"/>
      <w:jc w:val="both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9D1BD0"/>
    <w:pPr>
      <w:widowControl/>
      <w:autoSpaceDE/>
      <w:autoSpaceDN/>
      <w:adjustRightInd/>
      <w:spacing w:after="0"/>
      <w:jc w:val="both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9D1BD0"/>
    <w:pPr>
      <w:keepLines/>
      <w:widowControl/>
      <w:numPr>
        <w:numId w:val="9"/>
      </w:numPr>
      <w:autoSpaceDE/>
      <w:autoSpaceDN/>
      <w:adjustRightInd/>
      <w:spacing w:before="180"/>
      <w:jc w:val="both"/>
    </w:pPr>
    <w:rPr>
      <w:rFonts w:cs="Times New Roman"/>
      <w:lang w:val="fr-FR" w:eastAsia="fr-FR" w:bidi="ar-SA"/>
    </w:rPr>
  </w:style>
  <w:style w:type="character" w:styleId="MquinadeescribirHTML">
    <w:name w:val="HTML Typewriter"/>
    <w:rsid w:val="009D1BD0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ar-SA"/>
    </w:rPr>
  </w:style>
  <w:style w:type="character" w:customStyle="1" w:styleId="apple-converted-space">
    <w:name w:val="apple-converted-space"/>
    <w:rsid w:val="009D1BD0"/>
  </w:style>
  <w:style w:type="character" w:customStyle="1" w:styleId="NormalindexCarCar">
    <w:name w:val="Normal_index Car Car"/>
    <w:locked/>
    <w:rsid w:val="009D1BD0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9D1BD0"/>
    <w:pPr>
      <w:widowControl/>
      <w:autoSpaceDE/>
      <w:autoSpaceDN/>
      <w:adjustRightInd/>
      <w:spacing w:before="80" w:after="80"/>
      <w:ind w:left="284"/>
      <w:jc w:val="both"/>
    </w:pPr>
    <w:rPr>
      <w:sz w:val="24"/>
      <w:szCs w:val="24"/>
      <w:lang w:bidi="ar-SA"/>
    </w:rPr>
  </w:style>
  <w:style w:type="paragraph" w:customStyle="1" w:styleId="Normallista">
    <w:name w:val="Normal lista"/>
    <w:basedOn w:val="Normal"/>
    <w:uiPriority w:val="99"/>
    <w:rsid w:val="009D1BD0"/>
    <w:pPr>
      <w:numPr>
        <w:numId w:val="10"/>
      </w:numPr>
      <w:autoSpaceDE/>
      <w:autoSpaceDN/>
      <w:adjustRightInd/>
      <w:spacing w:before="40" w:after="40" w:line="288" w:lineRule="auto"/>
      <w:jc w:val="both"/>
    </w:pPr>
    <w:rPr>
      <w:rFonts w:cs="Times New Roman"/>
      <w:spacing w:val="2"/>
      <w:sz w:val="22"/>
      <w:lang w:val="es-ES_tradnl" w:bidi="ar-SA"/>
    </w:rPr>
  </w:style>
  <w:style w:type="paragraph" w:customStyle="1" w:styleId="Cuadrado1">
    <w:name w:val="Cuadrado 1"/>
    <w:basedOn w:val="Normal"/>
    <w:uiPriority w:val="99"/>
    <w:rsid w:val="009D1BD0"/>
    <w:pPr>
      <w:widowControl/>
      <w:numPr>
        <w:numId w:val="11"/>
      </w:numPr>
      <w:autoSpaceDE/>
      <w:autoSpaceDN/>
      <w:adjustRightInd/>
      <w:spacing w:before="80" w:after="80"/>
      <w:jc w:val="both"/>
    </w:pPr>
    <w:rPr>
      <w:sz w:val="24"/>
      <w:szCs w:val="24"/>
      <w:lang w:bidi="ar-SA"/>
    </w:rPr>
  </w:style>
  <w:style w:type="paragraph" w:customStyle="1" w:styleId="Estilo2">
    <w:name w:val="Estilo2"/>
    <w:basedOn w:val="Normal"/>
    <w:uiPriority w:val="99"/>
    <w:rsid w:val="009D1BD0"/>
    <w:pPr>
      <w:widowControl/>
      <w:numPr>
        <w:numId w:val="12"/>
      </w:numPr>
      <w:autoSpaceDE/>
      <w:autoSpaceDN/>
      <w:adjustRightInd/>
      <w:jc w:val="both"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9D1BD0"/>
    <w:pPr>
      <w:widowControl/>
      <w:numPr>
        <w:ilvl w:val="1"/>
        <w:numId w:val="12"/>
      </w:numPr>
      <w:autoSpaceDE/>
      <w:autoSpaceDN/>
      <w:adjustRightInd/>
      <w:jc w:val="both"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9D1BD0"/>
    <w:pPr>
      <w:widowControl/>
      <w:numPr>
        <w:numId w:val="13"/>
      </w:numPr>
      <w:tabs>
        <w:tab w:val="left" w:pos="680"/>
      </w:tabs>
      <w:autoSpaceDE/>
      <w:autoSpaceDN/>
      <w:adjustRightInd/>
      <w:spacing w:line="300" w:lineRule="exact"/>
      <w:ind w:right="680"/>
      <w:jc w:val="both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9D1BD0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9D1BD0"/>
    <w:pPr>
      <w:widowControl/>
      <w:tabs>
        <w:tab w:val="left" w:pos="4963"/>
      </w:tabs>
      <w:autoSpaceDE/>
      <w:autoSpaceDN/>
      <w:adjustRightInd/>
      <w:ind w:right="170"/>
      <w:jc w:val="both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9D1BD0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9D1BD0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440" w:hanging="220"/>
      <w:jc w:val="both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660" w:hanging="220"/>
      <w:jc w:val="both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880" w:hanging="220"/>
      <w:jc w:val="both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100" w:hanging="220"/>
      <w:jc w:val="both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320" w:hanging="220"/>
      <w:jc w:val="both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540" w:hanging="220"/>
      <w:jc w:val="both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760" w:hanging="220"/>
      <w:jc w:val="both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980" w:hanging="220"/>
      <w:jc w:val="both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9D1BD0"/>
    <w:rPr>
      <w:rFonts w:ascii="Arial" w:hAnsi="Arial"/>
      <w:b/>
      <w:sz w:val="16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9D1BD0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9D1BD0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9D1BD0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9D1BD0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9D1BD0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9D1BD0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 w:val="22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9D1BD0"/>
    <w:rPr>
      <w:rFonts w:ascii="Arial" w:eastAsia="Times New Roman" w:hAnsi="Arial" w:cs="Times New Roman"/>
      <w:b/>
      <w:bCs/>
      <w:caps/>
      <w:kern w:val="28"/>
      <w:szCs w:val="32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D1BD0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9D1BD0"/>
    <w:rPr>
      <w:vertAlign w:val="superscript"/>
    </w:rPr>
  </w:style>
  <w:style w:type="paragraph" w:customStyle="1" w:styleId="SAT-Titre3">
    <w:name w:val="SAT - Titre 3"/>
    <w:basedOn w:val="Normal"/>
    <w:qFormat/>
    <w:rsid w:val="009D1BD0"/>
    <w:pPr>
      <w:widowControl/>
      <w:numPr>
        <w:ilvl w:val="2"/>
        <w:numId w:val="17"/>
      </w:numPr>
      <w:autoSpaceDE/>
      <w:autoSpaceDN/>
      <w:adjustRightInd/>
      <w:spacing w:before="240" w:after="240"/>
      <w:jc w:val="both"/>
    </w:pPr>
    <w:rPr>
      <w:snapToGrid w:val="0"/>
      <w:sz w:val="22"/>
      <w:szCs w:val="22"/>
      <w:lang w:val="fr-FR" w:eastAsia="en-US" w:bidi="ar-SA"/>
    </w:rPr>
  </w:style>
  <w:style w:type="character" w:customStyle="1" w:styleId="Ttulo1Car1">
    <w:name w:val="Título 1 Car1"/>
    <w:aliases w:val="H1 Car1"/>
    <w:basedOn w:val="Fuentedeprrafopredeter"/>
    <w:rsid w:val="009D1BD0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9D1BD0"/>
    <w:pPr>
      <w:shd w:val="clear" w:color="auto" w:fill="FFFFFF"/>
      <w:suppressAutoHyphens/>
      <w:autoSpaceDE/>
      <w:autoSpaceDN/>
      <w:adjustRightInd/>
      <w:spacing w:before="317" w:line="276" w:lineRule="auto"/>
      <w:jc w:val="both"/>
    </w:pPr>
    <w:rPr>
      <w:rFonts w:ascii="Arial Narrow" w:hAnsi="Arial Narrow" w:cs="Times New Roman"/>
      <w:b/>
      <w:color w:val="00000A"/>
      <w:kern w:val="1"/>
      <w:sz w:val="24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9D1BD0"/>
    <w:rPr>
      <w:rFonts w:ascii="Arial Narrow" w:eastAsia="Times New Roman" w:hAnsi="Arial Narrow" w:cs="Times New Roman"/>
      <w:b/>
      <w:color w:val="00000A"/>
      <w:kern w:val="1"/>
      <w:sz w:val="24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9D1BD0"/>
  </w:style>
  <w:style w:type="paragraph" w:customStyle="1" w:styleId="Prrafodelista1">
    <w:name w:val="Párrafo de lista1"/>
    <w:basedOn w:val="Normal"/>
    <w:rsid w:val="009D1BD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9D1BD0"/>
    <w:pPr>
      <w:widowControl/>
      <w:numPr>
        <w:numId w:val="19"/>
      </w:numPr>
      <w:tabs>
        <w:tab w:val="left" w:pos="566"/>
      </w:tabs>
      <w:suppressAutoHyphens/>
      <w:autoSpaceDE/>
      <w:autoSpaceDN/>
      <w:adjustRightInd/>
      <w:spacing w:before="120" w:line="300" w:lineRule="auto"/>
      <w:ind w:left="568" w:hanging="284"/>
      <w:jc w:val="both"/>
    </w:pPr>
    <w:rPr>
      <w:rFonts w:ascii="Gill Sans" w:hAnsi="Gill Sans" w:cs="Times New Roman"/>
      <w:sz w:val="22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9D1BD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qFormat/>
    <w:rsid w:val="009D1BD0"/>
    <w:pPr>
      <w:widowControl/>
      <w:suppressAutoHyphens/>
      <w:autoSpaceDE/>
      <w:autoSpaceDN/>
      <w:adjustRightInd/>
      <w:spacing w:before="120" w:line="300" w:lineRule="auto"/>
      <w:jc w:val="both"/>
    </w:pPr>
    <w:rPr>
      <w:rFonts w:ascii="Gill Sans" w:hAnsi="Gill Sans" w:cs="Times New Roman"/>
      <w:sz w:val="22"/>
      <w:szCs w:val="24"/>
      <w:lang w:bidi="ar-SA"/>
    </w:rPr>
  </w:style>
  <w:style w:type="character" w:styleId="Ttulodellibro">
    <w:name w:val="Book Title"/>
    <w:basedOn w:val="Fuentedeprrafopredeter"/>
    <w:uiPriority w:val="33"/>
    <w:qFormat/>
    <w:rsid w:val="009D1BD0"/>
    <w:rPr>
      <w:b/>
      <w:bCs/>
      <w:smallCaps/>
      <w:spacing w:val="5"/>
      <w:sz w:val="24"/>
      <w:u w:val="single"/>
    </w:rPr>
  </w:style>
  <w:style w:type="character" w:customStyle="1" w:styleId="Fuentedeprrafopredeter1">
    <w:name w:val="Fuente de párrafo predeter.1"/>
    <w:rsid w:val="009D1BD0"/>
  </w:style>
  <w:style w:type="character" w:customStyle="1" w:styleId="Refdecomentario1">
    <w:name w:val="Ref. de comentario1"/>
    <w:rsid w:val="009D1BD0"/>
    <w:rPr>
      <w:sz w:val="16"/>
      <w:szCs w:val="16"/>
    </w:rPr>
  </w:style>
  <w:style w:type="character" w:customStyle="1" w:styleId="Refdenotaalpie1">
    <w:name w:val="Ref. de nota al pie1"/>
    <w:rsid w:val="009D1BD0"/>
    <w:rPr>
      <w:vertAlign w:val="superscript"/>
    </w:rPr>
  </w:style>
  <w:style w:type="character" w:customStyle="1" w:styleId="Textodelmarcadordeposicin1">
    <w:name w:val="Texto del marcador de posición1"/>
    <w:rsid w:val="009D1BD0"/>
    <w:rPr>
      <w:color w:val="808080"/>
    </w:rPr>
  </w:style>
  <w:style w:type="character" w:customStyle="1" w:styleId="ListLabel1">
    <w:name w:val="ListLabel 1"/>
    <w:rsid w:val="009D1BD0"/>
    <w:rPr>
      <w:rFonts w:cs="Courier New"/>
    </w:rPr>
  </w:style>
  <w:style w:type="character" w:customStyle="1" w:styleId="ListLabel2">
    <w:name w:val="ListLabel 2"/>
    <w:rsid w:val="009D1BD0"/>
    <w:rPr>
      <w:rFonts w:cs="Times New Roman"/>
    </w:rPr>
  </w:style>
  <w:style w:type="character" w:customStyle="1" w:styleId="ListLabel3">
    <w:name w:val="ListLabel 3"/>
    <w:rsid w:val="009D1BD0"/>
    <w:rPr>
      <w:rFonts w:eastAsia="SimSun" w:cs="Calibri"/>
    </w:rPr>
  </w:style>
  <w:style w:type="character" w:customStyle="1" w:styleId="ListLabel4">
    <w:name w:val="ListLabel 4"/>
    <w:rsid w:val="009D1BD0"/>
    <w:rPr>
      <w:rFonts w:eastAsia="Times New Roman" w:cs="Arial"/>
    </w:rPr>
  </w:style>
  <w:style w:type="character" w:customStyle="1" w:styleId="ListLabel5">
    <w:name w:val="ListLabel 5"/>
    <w:rsid w:val="009D1BD0"/>
    <w:rPr>
      <w:rFonts w:cs="Symbol"/>
    </w:rPr>
  </w:style>
  <w:style w:type="character" w:customStyle="1" w:styleId="ListLabel6">
    <w:name w:val="ListLabel 6"/>
    <w:rsid w:val="009D1BD0"/>
    <w:rPr>
      <w:rFonts w:cs="Courier New"/>
    </w:rPr>
  </w:style>
  <w:style w:type="character" w:customStyle="1" w:styleId="ListLabel7">
    <w:name w:val="ListLabel 7"/>
    <w:rsid w:val="009D1BD0"/>
    <w:rPr>
      <w:rFonts w:cs="Wingdings"/>
    </w:rPr>
  </w:style>
  <w:style w:type="character" w:customStyle="1" w:styleId="ListLabel8">
    <w:name w:val="ListLabel 8"/>
    <w:rsid w:val="009D1BD0"/>
    <w:rPr>
      <w:rFonts w:cs="Calibri"/>
    </w:rPr>
  </w:style>
  <w:style w:type="character" w:customStyle="1" w:styleId="ListLabel9">
    <w:name w:val="ListLabel 9"/>
    <w:rsid w:val="009D1BD0"/>
    <w:rPr>
      <w:rFonts w:cs="Symbol"/>
    </w:rPr>
  </w:style>
  <w:style w:type="character" w:customStyle="1" w:styleId="ListLabel10">
    <w:name w:val="ListLabel 10"/>
    <w:rsid w:val="009D1BD0"/>
    <w:rPr>
      <w:rFonts w:cs="Courier New"/>
    </w:rPr>
  </w:style>
  <w:style w:type="character" w:customStyle="1" w:styleId="ListLabel11">
    <w:name w:val="ListLabel 11"/>
    <w:rsid w:val="009D1BD0"/>
    <w:rPr>
      <w:rFonts w:cs="Wingdings"/>
    </w:rPr>
  </w:style>
  <w:style w:type="character" w:customStyle="1" w:styleId="ListLabel12">
    <w:name w:val="ListLabel 12"/>
    <w:rsid w:val="009D1BD0"/>
    <w:rPr>
      <w:rFonts w:cs="Calibri"/>
    </w:rPr>
  </w:style>
  <w:style w:type="paragraph" w:customStyle="1" w:styleId="Encabezado1">
    <w:name w:val="Encabezado1"/>
    <w:basedOn w:val="Normal"/>
    <w:next w:val="Textoindependiente"/>
    <w:rsid w:val="009D1BD0"/>
    <w:pPr>
      <w:keepNext/>
      <w:suppressAutoHyphens/>
      <w:autoSpaceDE/>
      <w:autoSpaceDN/>
      <w:adjustRightInd/>
      <w:spacing w:before="240" w:after="120"/>
    </w:pPr>
    <w:rPr>
      <w:rFonts w:ascii="Liberation Sans" w:eastAsia="Microsoft YaHei" w:hAnsi="Liberation Sans" w:cs="Mangal"/>
      <w:color w:val="00000A"/>
      <w:kern w:val="1"/>
      <w:sz w:val="28"/>
      <w:szCs w:val="28"/>
      <w:lang w:bidi="ar-SA"/>
    </w:rPr>
  </w:style>
  <w:style w:type="paragraph" w:customStyle="1" w:styleId="Epgrafe1">
    <w:name w:val="Epígrafe1"/>
    <w:basedOn w:val="Normal"/>
    <w:qFormat/>
    <w:rsid w:val="009D1BD0"/>
    <w:pPr>
      <w:suppressLineNumbers/>
      <w:suppressAutoHyphens/>
      <w:autoSpaceDE/>
      <w:autoSpaceDN/>
      <w:adjustRightInd/>
      <w:spacing w:before="120" w:after="120"/>
    </w:pPr>
    <w:rPr>
      <w:rFonts w:cs="Mangal"/>
      <w:i/>
      <w:iCs/>
      <w:color w:val="00000A"/>
      <w:kern w:val="1"/>
      <w:sz w:val="24"/>
      <w:szCs w:val="24"/>
      <w:lang w:bidi="ar-SA"/>
    </w:rPr>
  </w:style>
  <w:style w:type="paragraph" w:customStyle="1" w:styleId="ndice">
    <w:name w:val="Índice"/>
    <w:basedOn w:val="Normal"/>
    <w:rsid w:val="009D1BD0"/>
    <w:pPr>
      <w:suppressLineNumbers/>
      <w:suppressAutoHyphens/>
      <w:autoSpaceDE/>
      <w:autoSpaceDN/>
      <w:adjustRightInd/>
    </w:pPr>
    <w:rPr>
      <w:rFonts w:cs="Mangal"/>
      <w:color w:val="00000A"/>
      <w:kern w:val="1"/>
      <w:lang w:bidi="ar-SA"/>
    </w:rPr>
  </w:style>
  <w:style w:type="paragraph" w:customStyle="1" w:styleId="Textocomentario1">
    <w:name w:val="Texto comentario1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szCs w:val="18"/>
      <w:lang w:bidi="ar-SA"/>
    </w:rPr>
  </w:style>
  <w:style w:type="paragraph" w:customStyle="1" w:styleId="Asuntodelcomentario1">
    <w:name w:val="Asunto del comentario1"/>
    <w:basedOn w:val="Textocomentario1"/>
    <w:rsid w:val="009D1BD0"/>
    <w:rPr>
      <w:b/>
      <w:bCs/>
    </w:rPr>
  </w:style>
  <w:style w:type="paragraph" w:customStyle="1" w:styleId="Textodeglobo1">
    <w:name w:val="Texto de globo1"/>
    <w:basedOn w:val="Normal"/>
    <w:rsid w:val="009D1BD0"/>
    <w:pPr>
      <w:suppressAutoHyphens/>
      <w:autoSpaceDE/>
      <w:autoSpaceDN/>
      <w:adjustRightInd/>
    </w:pPr>
    <w:rPr>
      <w:rFonts w:ascii="Tahoma" w:hAnsi="Tahoma" w:cs="Tahoma"/>
      <w:color w:val="00000A"/>
      <w:kern w:val="1"/>
      <w:sz w:val="16"/>
      <w:szCs w:val="14"/>
      <w:lang w:bidi="ar-SA"/>
    </w:rPr>
  </w:style>
  <w:style w:type="paragraph" w:customStyle="1" w:styleId="Textonotapie1">
    <w:name w:val="Texto nota pie1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szCs w:val="18"/>
      <w:lang w:bidi="ar-SA"/>
    </w:rPr>
  </w:style>
  <w:style w:type="paragraph" w:customStyle="1" w:styleId="Revisin1">
    <w:name w:val="Revisión1"/>
    <w:rsid w:val="009D1BD0"/>
    <w:pPr>
      <w:suppressAutoHyphens/>
      <w:spacing w:after="0" w:line="240" w:lineRule="auto"/>
    </w:pPr>
    <w:rPr>
      <w:rFonts w:ascii="Arial" w:eastAsia="Times New Roman" w:hAnsi="Arial" w:cs="Times New Roman"/>
      <w:color w:val="00000A"/>
      <w:kern w:val="1"/>
      <w:sz w:val="20"/>
      <w:szCs w:val="18"/>
      <w:lang w:eastAsia="es-ES"/>
    </w:rPr>
  </w:style>
  <w:style w:type="paragraph" w:customStyle="1" w:styleId="Contenidodelmarco">
    <w:name w:val="Contenido del marco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lang w:bidi="ar-SA"/>
    </w:rPr>
  </w:style>
  <w:style w:type="character" w:customStyle="1" w:styleId="TextodegloboCar1">
    <w:name w:val="Texto de globo Car1"/>
    <w:uiPriority w:val="99"/>
    <w:semiHidden/>
    <w:rsid w:val="009D1BD0"/>
    <w:rPr>
      <w:rFonts w:ascii="Arial" w:eastAsia="Times New Roman" w:hAnsi="Arial"/>
      <w:color w:val="00000A"/>
      <w:kern w:val="1"/>
      <w:sz w:val="16"/>
      <w:szCs w:val="16"/>
      <w:lang w:val="es-ES" w:eastAsia="es-ES"/>
    </w:rPr>
  </w:style>
  <w:style w:type="character" w:customStyle="1" w:styleId="TextocomentarioCar1">
    <w:name w:val="Texto comentario Car1"/>
    <w:uiPriority w:val="99"/>
    <w:rsid w:val="009D1BD0"/>
    <w:rPr>
      <w:rFonts w:ascii="Arial" w:eastAsia="Times New Roman" w:hAnsi="Arial"/>
      <w:color w:val="00000A"/>
      <w:kern w:val="1"/>
    </w:rPr>
  </w:style>
  <w:style w:type="character" w:customStyle="1" w:styleId="AsuntodelcomentarioCar1">
    <w:name w:val="Asunto del comentario Car1"/>
    <w:uiPriority w:val="99"/>
    <w:semiHidden/>
    <w:rsid w:val="009D1BD0"/>
    <w:rPr>
      <w:rFonts w:ascii="Arial" w:eastAsia="Times New Roman" w:hAnsi="Arial"/>
      <w:b/>
      <w:bCs/>
      <w:color w:val="00000A"/>
      <w:kern w:val="1"/>
    </w:rPr>
  </w:style>
  <w:style w:type="paragraph" w:customStyle="1" w:styleId="xl65">
    <w:name w:val="xl6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6">
    <w:name w:val="xl6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7">
    <w:name w:val="xl67"/>
    <w:basedOn w:val="Normal"/>
    <w:rsid w:val="009D1BD0"/>
    <w:pPr>
      <w:widowControl/>
      <w:pBdr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8">
    <w:name w:val="xl68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9">
    <w:name w:val="xl69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0">
    <w:name w:val="xl7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1">
    <w:name w:val="xl7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2">
    <w:name w:val="xl7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3">
    <w:name w:val="xl73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4">
    <w:name w:val="xl74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5">
    <w:name w:val="xl7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6">
    <w:name w:val="xl7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77">
    <w:name w:val="xl77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8">
    <w:name w:val="xl78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9">
    <w:name w:val="xl79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0">
    <w:name w:val="xl8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1">
    <w:name w:val="xl81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82">
    <w:name w:val="xl8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3">
    <w:name w:val="xl83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4">
    <w:name w:val="xl84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5">
    <w:name w:val="xl85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6">
    <w:name w:val="xl86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7">
    <w:name w:val="xl8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8">
    <w:name w:val="xl8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9">
    <w:name w:val="xl89"/>
    <w:basedOn w:val="Normal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0">
    <w:name w:val="xl9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91">
    <w:name w:val="xl9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2">
    <w:name w:val="xl92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3">
    <w:name w:val="xl93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4">
    <w:name w:val="xl94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5">
    <w:name w:val="xl95"/>
    <w:basedOn w:val="Normal"/>
    <w:rsid w:val="009D1BD0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6">
    <w:name w:val="xl96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7">
    <w:name w:val="xl97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8">
    <w:name w:val="xl98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9">
    <w:name w:val="xl99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0">
    <w:name w:val="xl10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1">
    <w:name w:val="xl10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2">
    <w:name w:val="xl102"/>
    <w:basedOn w:val="Normal"/>
    <w:rsid w:val="009D1BD0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3">
    <w:name w:val="xl103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4">
    <w:name w:val="xl104"/>
    <w:basedOn w:val="Normal"/>
    <w:rsid w:val="009D1BD0"/>
    <w:pPr>
      <w:widowControl/>
      <w:pBdr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5">
    <w:name w:val="xl105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6">
    <w:name w:val="xl106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7">
    <w:name w:val="xl10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8">
    <w:name w:val="xl10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9">
    <w:name w:val="xl109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0">
    <w:name w:val="xl11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1">
    <w:name w:val="xl11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2">
    <w:name w:val="xl11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3">
    <w:name w:val="xl113"/>
    <w:basedOn w:val="Normal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4">
    <w:name w:val="xl114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5">
    <w:name w:val="xl115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6">
    <w:name w:val="xl116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7">
    <w:name w:val="xl11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8">
    <w:name w:val="xl11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9">
    <w:name w:val="xl119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0">
    <w:name w:val="xl120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1">
    <w:name w:val="xl121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2">
    <w:name w:val="xl122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3">
    <w:name w:val="xl123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4">
    <w:name w:val="xl124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5">
    <w:name w:val="xl12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6">
    <w:name w:val="xl12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7">
    <w:name w:val="xl127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licitacion1">
    <w:name w:val="licitacion1"/>
    <w:basedOn w:val="Normal"/>
    <w:link w:val="licitacion1Car"/>
    <w:qFormat/>
    <w:rsid w:val="009D1BD0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Mangal"/>
      <w:b/>
      <w:iCs/>
      <w:color w:val="000000"/>
      <w:spacing w:val="15"/>
      <w:kern w:val="1"/>
      <w:sz w:val="28"/>
      <w:szCs w:val="24"/>
      <w:u w:val="single"/>
      <w:lang w:val="ca-ES"/>
    </w:rPr>
  </w:style>
  <w:style w:type="paragraph" w:customStyle="1" w:styleId="licitacion2">
    <w:name w:val="licitacion2"/>
    <w:basedOn w:val="Normal"/>
    <w:link w:val="licitacion2Car"/>
    <w:qFormat/>
    <w:rsid w:val="009D1BD0"/>
    <w:pPr>
      <w:shd w:val="clear" w:color="auto" w:fill="FFFFFF"/>
      <w:suppressAutoHyphens/>
      <w:autoSpaceDE/>
      <w:autoSpaceDN/>
      <w:adjustRightInd/>
      <w:spacing w:before="317" w:line="276" w:lineRule="auto"/>
      <w:jc w:val="center"/>
    </w:pPr>
    <w:rPr>
      <w:rFonts w:ascii="Arial Narrow" w:hAnsi="Arial Narrow" w:cs="Times New Roman"/>
      <w:b/>
      <w:color w:val="00000A"/>
      <w:kern w:val="1"/>
      <w:sz w:val="24"/>
      <w:szCs w:val="24"/>
      <w:u w:val="single"/>
      <w:lang w:bidi="ar-SA"/>
    </w:rPr>
  </w:style>
  <w:style w:type="character" w:customStyle="1" w:styleId="licitacion1Car">
    <w:name w:val="licitacion1 Car"/>
    <w:basedOn w:val="Fuentedeprrafopredeter"/>
    <w:link w:val="licitacion1"/>
    <w:rsid w:val="009D1BD0"/>
    <w:rPr>
      <w:rFonts w:ascii="Arial Narrow" w:eastAsia="SimSun" w:hAnsi="Arial Narrow" w:cs="Mangal"/>
      <w:b/>
      <w:iCs/>
      <w:color w:val="000000"/>
      <w:spacing w:val="15"/>
      <w:kern w:val="1"/>
      <w:sz w:val="28"/>
      <w:szCs w:val="24"/>
      <w:u w:val="single"/>
      <w:lang w:val="ca-ES" w:eastAsia="es-ES" w:bidi="ks-Deva"/>
    </w:rPr>
  </w:style>
  <w:style w:type="character" w:customStyle="1" w:styleId="licitacion2Car">
    <w:name w:val="licitacion2 Car"/>
    <w:basedOn w:val="Fuentedeprrafopredeter"/>
    <w:link w:val="licitacion2"/>
    <w:rsid w:val="009D1BD0"/>
    <w:rPr>
      <w:rFonts w:ascii="Arial Narrow" w:eastAsia="Times New Roman" w:hAnsi="Arial Narrow" w:cs="Times New Roman"/>
      <w:b/>
      <w:color w:val="00000A"/>
      <w:kern w:val="1"/>
      <w:sz w:val="24"/>
      <w:szCs w:val="24"/>
      <w:u w:val="single"/>
      <w:shd w:val="clear" w:color="auto" w:fill="FFFFFF"/>
      <w:lang w:eastAsia="es-ES"/>
    </w:rPr>
  </w:style>
  <w:style w:type="paragraph" w:customStyle="1" w:styleId="licitacionanexos">
    <w:name w:val="licitacionanexos"/>
    <w:basedOn w:val="Subttulo"/>
    <w:link w:val="licitacionanexosCar"/>
    <w:rsid w:val="009D1BD0"/>
    <w:pPr>
      <w:numPr>
        <w:ilvl w:val="0"/>
      </w:numPr>
      <w:suppressAutoHyphens/>
      <w:jc w:val="center"/>
    </w:pPr>
    <w:rPr>
      <w:rFonts w:ascii="Arial Narrow" w:eastAsia="SimSun" w:hAnsi="Arial Narrow" w:cs="Mangal"/>
      <w:i w:val="0"/>
      <w:color w:val="000000"/>
      <w:kern w:val="1"/>
      <w:u w:val="single"/>
      <w:lang w:val="en-US" w:bidi="ks-Deva"/>
    </w:rPr>
  </w:style>
  <w:style w:type="character" w:customStyle="1" w:styleId="SubttuloCar1">
    <w:name w:val="Subtítulo Car1"/>
    <w:basedOn w:val="Fuentedeprrafopredeter"/>
    <w:rsid w:val="009D1BD0"/>
    <w:rPr>
      <w:rFonts w:ascii="Arial" w:hAnsi="Arial"/>
      <w:b/>
      <w:i/>
      <w:iCs/>
      <w:color w:val="000000"/>
      <w:spacing w:val="15"/>
      <w:kern w:val="1"/>
      <w:sz w:val="28"/>
      <w:szCs w:val="24"/>
      <w:lang w:val="en-US" w:bidi="ar-SA"/>
    </w:rPr>
  </w:style>
  <w:style w:type="character" w:customStyle="1" w:styleId="licitacionanexosCar">
    <w:name w:val="licitacionanexos Car"/>
    <w:basedOn w:val="SubttuloCar1"/>
    <w:link w:val="licitacionanexos"/>
    <w:rsid w:val="009D1BD0"/>
    <w:rPr>
      <w:rFonts w:ascii="Arial Narrow" w:eastAsia="SimSun" w:hAnsi="Arial Narrow" w:cs="Mangal"/>
      <w:b/>
      <w:i w:val="0"/>
      <w:iCs/>
      <w:color w:val="000000"/>
      <w:spacing w:val="15"/>
      <w:kern w:val="1"/>
      <w:sz w:val="28"/>
      <w:szCs w:val="24"/>
      <w:u w:val="single"/>
      <w:lang w:val="en-US" w:eastAsia="es-ES" w:bidi="ks-Deva"/>
    </w:rPr>
  </w:style>
  <w:style w:type="paragraph" w:customStyle="1" w:styleId="paragraph">
    <w:name w:val="paragraph"/>
    <w:basedOn w:val="Normal"/>
    <w:rsid w:val="00D8633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ar-SA"/>
    </w:rPr>
  </w:style>
  <w:style w:type="character" w:customStyle="1" w:styleId="normaltextrun">
    <w:name w:val="normaltextrun"/>
    <w:basedOn w:val="Fuentedeprrafopredeter"/>
    <w:rsid w:val="00D86339"/>
  </w:style>
  <w:style w:type="character" w:customStyle="1" w:styleId="eop">
    <w:name w:val="eop"/>
    <w:basedOn w:val="Fuentedeprrafopredeter"/>
    <w:rsid w:val="00D86339"/>
  </w:style>
  <w:style w:type="paragraph" w:customStyle="1" w:styleId="Textonormal">
    <w:name w:val="Texto normal"/>
    <w:basedOn w:val="Normal"/>
    <w:link w:val="TextonormalCar"/>
    <w:qFormat/>
    <w:rsid w:val="007261F6"/>
    <w:pPr>
      <w:widowControl/>
      <w:autoSpaceDE/>
      <w:autoSpaceDN/>
      <w:adjustRightInd/>
      <w:spacing w:before="240" w:after="240" w:line="312" w:lineRule="auto"/>
      <w:jc w:val="both"/>
    </w:pPr>
    <w:rPr>
      <w:rFonts w:ascii="Book Antiqua" w:hAnsi="Book Antiqua"/>
      <w:sz w:val="24"/>
      <w:szCs w:val="24"/>
      <w:lang w:bidi="ar-SA"/>
    </w:rPr>
  </w:style>
  <w:style w:type="character" w:customStyle="1" w:styleId="TextonormalCar">
    <w:name w:val="Texto normal Car"/>
    <w:basedOn w:val="Fuentedeprrafopredeter"/>
    <w:link w:val="Textonormal"/>
    <w:rsid w:val="007261F6"/>
    <w:rPr>
      <w:rFonts w:ascii="Book Antiqua" w:eastAsia="Times New Roman" w:hAnsi="Book Antiqua" w:cs="Arial"/>
      <w:sz w:val="24"/>
      <w:szCs w:val="24"/>
      <w:lang w:eastAsia="es-ES"/>
    </w:rPr>
  </w:style>
  <w:style w:type="paragraph" w:customStyle="1" w:styleId="Clausulado">
    <w:name w:val="Clausulado"/>
    <w:next w:val="Normal"/>
    <w:link w:val="ClausuladoCar"/>
    <w:qFormat/>
    <w:rsid w:val="00852E3C"/>
    <w:pPr>
      <w:ind w:left="142"/>
      <w:jc w:val="both"/>
    </w:pPr>
    <w:rPr>
      <w:rFonts w:ascii="Book Antiqua" w:eastAsia="Times New Roman" w:hAnsi="Book Antiqua" w:cs="Times New Roman"/>
      <w:sz w:val="24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52E3C"/>
    <w:rPr>
      <w:rFonts w:ascii="Book Antiqua" w:eastAsia="Times New Roman" w:hAnsi="Book Antiqua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1B235D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bidi="ar-SA"/>
    </w:rPr>
  </w:style>
  <w:style w:type="paragraph" w:customStyle="1" w:styleId="parrafo2">
    <w:name w:val="parrafo_2"/>
    <w:basedOn w:val="Normal"/>
    <w:rsid w:val="001B235D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bidi="ar-SA"/>
    </w:rPr>
  </w:style>
  <w:style w:type="paragraph" w:customStyle="1" w:styleId="xmsonormal">
    <w:name w:val="x_msonormal"/>
    <w:basedOn w:val="Normal"/>
    <w:rsid w:val="009D494F"/>
    <w:pPr>
      <w:widowControl/>
      <w:autoSpaceDE/>
      <w:autoSpaceDN/>
      <w:adjustRightInd/>
    </w:pPr>
    <w:rPr>
      <w:rFonts w:ascii="Calibri" w:eastAsiaTheme="minorHAnsi" w:hAnsi="Calibri" w:cs="Calibri"/>
      <w:sz w:val="22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9D494F"/>
    <w:pPr>
      <w:widowControl/>
      <w:autoSpaceDE/>
      <w:autoSpaceDN/>
      <w:adjustRightInd/>
      <w:spacing w:before="120" w:after="120"/>
      <w:ind w:left="426"/>
      <w:jc w:val="both"/>
    </w:pPr>
    <w:rPr>
      <w:rFonts w:eastAsiaTheme="minorHAnsi"/>
      <w:lang w:val="en-GB" w:eastAsia="en-GB" w:bidi="ar-SA"/>
    </w:rPr>
  </w:style>
  <w:style w:type="character" w:styleId="Mencinsinresolver">
    <w:name w:val="Unresolved Mention"/>
    <w:basedOn w:val="Fuentedeprrafopredeter"/>
    <w:uiPriority w:val="99"/>
    <w:unhideWhenUsed/>
    <w:rsid w:val="00D93BC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93BC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4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0ace10e6-8c8a-46b5-9435-807f619c65c5" ContentTypeId="0x0101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EB96D5-CF8B-4DE2-9DE9-B42C9B4D549D}"/>
</file>

<file path=customXml/itemProps2.xml><?xml version="1.0" encoding="utf-8"?>
<ds:datastoreItem xmlns:ds="http://schemas.openxmlformats.org/officeDocument/2006/customXml" ds:itemID="{58EADB2E-F5D0-432E-B9A7-693C351984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61A0D4-872A-45ED-9DC4-6F45195CDC0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D570123-A2DD-4034-B7C3-26BB3FD16F3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62539FA2-5A30-4643-A62A-607548E7CF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2088</TotalTime>
  <Pages>1</Pages>
  <Words>226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Perez Millas, Carolina</cp:lastModifiedBy>
  <cp:revision>941</cp:revision>
  <cp:lastPrinted>2018-09-06T12:17:00Z</cp:lastPrinted>
  <dcterms:created xsi:type="dcterms:W3CDTF">2018-07-26T12:42:00Z</dcterms:created>
  <dcterms:modified xsi:type="dcterms:W3CDTF">2021-07-12T08:11:00Z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