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7A4C7A" w14:textId="4B16DF9D" w:rsidR="00C86D7F" w:rsidRPr="001C3ADE" w:rsidRDefault="00C86D7F" w:rsidP="001C3ADE">
      <w:pPr>
        <w:pStyle w:val="Ttulo1"/>
        <w:spacing w:line="276" w:lineRule="auto"/>
        <w:jc w:val="center"/>
        <w:rPr>
          <w:rFonts w:ascii="Book Antiqua,Arial" w:eastAsia="Book Antiqua,Arial" w:hAnsi="Book Antiqua,Arial" w:cs="Book Antiqua,Arial"/>
          <w:sz w:val="28"/>
          <w:szCs w:val="28"/>
          <w:u w:val="single"/>
          <w:lang w:val="es-ES"/>
        </w:rPr>
      </w:pPr>
      <w:bookmarkStart w:id="0" w:name="_Toc520210972"/>
      <w:bookmarkStart w:id="1" w:name="_Toc57650286"/>
      <w:r w:rsidRPr="001C3ADE">
        <w:rPr>
          <w:rFonts w:ascii="Book Antiqua" w:eastAsia="Book Antiqua" w:hAnsi="Book Antiqua" w:cs="Book Antiqua"/>
          <w:sz w:val="28"/>
          <w:szCs w:val="28"/>
          <w:u w:val="single"/>
        </w:rPr>
        <w:t xml:space="preserve">ANEXO NÚM. </w:t>
      </w:r>
      <w:r w:rsidR="00D30AB2">
        <w:rPr>
          <w:rFonts w:ascii="Book Antiqua" w:eastAsia="Book Antiqua" w:hAnsi="Book Antiqua" w:cs="Book Antiqua"/>
          <w:sz w:val="28"/>
          <w:szCs w:val="28"/>
          <w:u w:val="single"/>
        </w:rPr>
        <w:t>8</w:t>
      </w:r>
      <w:r w:rsidRPr="001C3ADE">
        <w:rPr>
          <w:rFonts w:ascii="Book Antiqua" w:eastAsia="Book Antiqua" w:hAnsi="Book Antiqua" w:cs="Book Antiqua"/>
          <w:sz w:val="28"/>
          <w:szCs w:val="28"/>
          <w:u w:val="single"/>
        </w:rPr>
        <w:t>:</w:t>
      </w:r>
      <w:r w:rsidRPr="00820A0A">
        <w:rPr>
          <w:rFonts w:ascii="Book Antiqua" w:hAnsi="Book Antiqua" w:cs="Arial"/>
          <w:sz w:val="28"/>
          <w:szCs w:val="28"/>
          <w:u w:val="single"/>
        </w:rPr>
        <w:br/>
      </w:r>
      <w:r w:rsidR="00EA63D8" w:rsidRPr="001C3ADE">
        <w:rPr>
          <w:rFonts w:ascii="Book Antiqua" w:eastAsia="Book Antiqua" w:hAnsi="Book Antiqua" w:cs="Book Antiqua"/>
          <w:sz w:val="28"/>
          <w:szCs w:val="28"/>
          <w:u w:val="single"/>
        </w:rPr>
        <w:t>PROPOSICION ECONOMICA</w:t>
      </w:r>
      <w:bookmarkEnd w:id="0"/>
      <w:bookmarkEnd w:id="1"/>
    </w:p>
    <w:p w14:paraId="3785BD59" w14:textId="2C868DDE" w:rsidR="00D007C2" w:rsidRPr="009620E9" w:rsidRDefault="00D007C2" w:rsidP="00D007C2">
      <w:pPr>
        <w:rPr>
          <w:rFonts w:ascii="Book Antiqua" w:eastAsia="Book Antiqua" w:hAnsi="Book Antiqua" w:cs="Book Antiqua"/>
          <w:b/>
          <w:bCs/>
          <w:sz w:val="24"/>
          <w:szCs w:val="24"/>
          <w:lang w:bidi="ar-SA"/>
        </w:rPr>
      </w:pPr>
      <w:r>
        <w:rPr>
          <w:rFonts w:ascii="Book Antiqua" w:eastAsia="Book Antiqua" w:hAnsi="Book Antiqua" w:cs="Book Antiqua"/>
          <w:b/>
          <w:bCs/>
          <w:sz w:val="24"/>
          <w:szCs w:val="24"/>
          <w:lang w:bidi="ar-SA"/>
        </w:rPr>
        <w:t xml:space="preserve">PROPOSICIÓN ECONOMICA </w:t>
      </w:r>
      <w:r w:rsidR="008C03EC" w:rsidRPr="00DF1912">
        <w:rPr>
          <w:rFonts w:ascii="Book Antiqua" w:eastAsia="Book Antiqua" w:hAnsi="Book Antiqua" w:cs="Book Antiqua"/>
          <w:b/>
          <w:bCs/>
          <w:sz w:val="24"/>
          <w:szCs w:val="24"/>
          <w:lang w:bidi="ar-SA"/>
        </w:rPr>
        <w:t xml:space="preserve">TABLETS Y SMARTPHONES IOS, SUS ACCESORIOS Y SERVICIOS ASOCIADOS </w:t>
      </w:r>
      <w:r w:rsidRPr="00282B2D">
        <w:rPr>
          <w:rFonts w:ascii="Book Antiqua" w:eastAsia="Book Antiqua" w:hAnsi="Book Antiqua" w:cs="Book Antiqua"/>
          <w:b/>
          <w:bCs/>
          <w:sz w:val="24"/>
          <w:szCs w:val="24"/>
          <w:lang w:bidi="ar-SA"/>
        </w:rPr>
        <w:t xml:space="preserve">  </w:t>
      </w:r>
    </w:p>
    <w:p w14:paraId="20BDDFD8" w14:textId="2D6E2BAB" w:rsidR="00D007C2" w:rsidRPr="00282B2D" w:rsidRDefault="00D007C2" w:rsidP="00DF1912">
      <w:pPr>
        <w:rPr>
          <w:rFonts w:ascii="Book Antiqua" w:eastAsia="Book Antiqua" w:hAnsi="Book Antiqua" w:cs="Book Antiqua"/>
          <w:b/>
          <w:bCs/>
          <w:sz w:val="24"/>
          <w:szCs w:val="24"/>
          <w:lang w:bidi="ar-SA"/>
        </w:rPr>
      </w:pPr>
    </w:p>
    <w:p w14:paraId="2F411326" w14:textId="570F85E7" w:rsidR="00D007C2" w:rsidRPr="00282B2D" w:rsidRDefault="00D007C2" w:rsidP="00D007C2">
      <w:pPr>
        <w:ind w:firstLine="3"/>
        <w:rPr>
          <w:rFonts w:ascii="Book Antiqua" w:eastAsia="Book Antiqua" w:hAnsi="Book Antiqua" w:cs="Book Antiqua"/>
          <w:sz w:val="24"/>
          <w:szCs w:val="24"/>
          <w:lang w:bidi="ar-SA"/>
        </w:rPr>
      </w:pPr>
      <w:r w:rsidRPr="001C3ADE">
        <w:rPr>
          <w:rFonts w:ascii="Book Antiqua" w:eastAsia="Book Antiqua" w:hAnsi="Book Antiqua" w:cs="Book Antiqua"/>
          <w:sz w:val="24"/>
          <w:szCs w:val="24"/>
          <w:lang w:bidi="ar-SA"/>
        </w:rPr>
        <w:t xml:space="preserve">El abajo firmante, con DNI [●], actuando </w:t>
      </w:r>
      <w:r w:rsidRPr="001C3ADE">
        <w:rPr>
          <w:rFonts w:ascii="Book Antiqua" w:eastAsia="Book Antiqua" w:hAnsi="Book Antiqua" w:cs="Book Antiqua"/>
          <w:sz w:val="24"/>
          <w:szCs w:val="24"/>
        </w:rPr>
        <w:t xml:space="preserve">en nombre propio / </w:t>
      </w:r>
      <w:r w:rsidRPr="001C3ADE">
        <w:rPr>
          <w:rFonts w:ascii="Book Antiqua" w:eastAsia="Book Antiqua" w:hAnsi="Book Antiqua" w:cs="Book Antiqua"/>
          <w:sz w:val="24"/>
          <w:szCs w:val="24"/>
          <w:lang w:bidi="ar-SA"/>
        </w:rPr>
        <w:t>en representación de la sociedad [●], con N.I.F. [●], actuando en su condición de [●],</w:t>
      </w:r>
      <w:r>
        <w:rPr>
          <w:rFonts w:ascii="Book Antiqua" w:eastAsia="Book Antiqua" w:hAnsi="Book Antiqua" w:cs="Book Antiqua"/>
          <w:sz w:val="24"/>
          <w:szCs w:val="24"/>
          <w:lang w:bidi="ar-SA"/>
        </w:rPr>
        <w:t xml:space="preserve"> </w:t>
      </w:r>
      <w:r w:rsidRPr="00282B2D">
        <w:rPr>
          <w:rFonts w:ascii="Book Antiqua" w:eastAsia="Book Antiqua" w:hAnsi="Book Antiqua" w:cs="Book Antiqua"/>
          <w:sz w:val="24"/>
          <w:szCs w:val="24"/>
          <w:lang w:bidi="ar-SA"/>
        </w:rPr>
        <w:t xml:space="preserve">acepta incondicionalmente los pliegos de condiciones generales y de prescripciones técnicas que rigen el procedimiento de adjudicación para la contratación del suministro de material de Hardware </w:t>
      </w:r>
      <w:r w:rsidR="000C2691">
        <w:rPr>
          <w:rFonts w:ascii="Book Antiqua" w:eastAsia="Book Antiqua" w:hAnsi="Book Antiqua" w:cs="Book Antiqua"/>
          <w:sz w:val="24"/>
          <w:szCs w:val="24"/>
          <w:lang w:bidi="ar-SA"/>
        </w:rPr>
        <w:t xml:space="preserve">equipos IOS </w:t>
      </w:r>
      <w:r w:rsidRPr="00282B2D">
        <w:rPr>
          <w:rFonts w:ascii="Book Antiqua" w:eastAsia="Book Antiqua" w:hAnsi="Book Antiqua" w:cs="Book Antiqua"/>
          <w:sz w:val="24"/>
          <w:szCs w:val="24"/>
          <w:lang w:bidi="ar-SA"/>
        </w:rPr>
        <w:t>para las empresas del Grupo Suez</w:t>
      </w:r>
      <w:r>
        <w:rPr>
          <w:rFonts w:ascii="Book Antiqua" w:eastAsia="Book Antiqua" w:hAnsi="Book Antiqua" w:cs="Book Antiqua"/>
          <w:sz w:val="24"/>
          <w:szCs w:val="24"/>
          <w:lang w:bidi="ar-SA"/>
        </w:rPr>
        <w:t xml:space="preserve"> </w:t>
      </w:r>
      <w:r w:rsidRPr="00282B2D">
        <w:rPr>
          <w:rFonts w:ascii="Book Antiqua" w:eastAsia="Book Antiqua" w:hAnsi="Book Antiqua" w:cs="Book Antiqua"/>
          <w:sz w:val="24"/>
          <w:szCs w:val="24"/>
          <w:lang w:bidi="ar-SA"/>
        </w:rPr>
        <w:t>(Referencia: 202</w:t>
      </w:r>
      <w:r w:rsidR="000C2691">
        <w:rPr>
          <w:rFonts w:ascii="Book Antiqua" w:eastAsia="Book Antiqua" w:hAnsi="Book Antiqua" w:cs="Book Antiqua"/>
          <w:sz w:val="24"/>
          <w:szCs w:val="24"/>
          <w:lang w:bidi="ar-SA"/>
        </w:rPr>
        <w:t>1</w:t>
      </w:r>
      <w:r w:rsidRPr="00282B2D">
        <w:rPr>
          <w:rFonts w:ascii="Book Antiqua" w:eastAsia="Book Antiqua" w:hAnsi="Book Antiqua" w:cs="Book Antiqua"/>
          <w:sz w:val="24"/>
          <w:szCs w:val="24"/>
          <w:lang w:bidi="ar-SA"/>
        </w:rPr>
        <w:t>_C12_15</w:t>
      </w:r>
      <w:r w:rsidR="000C2691">
        <w:rPr>
          <w:rFonts w:ascii="Book Antiqua" w:eastAsia="Book Antiqua" w:hAnsi="Book Antiqua" w:cs="Book Antiqua"/>
          <w:sz w:val="24"/>
          <w:szCs w:val="24"/>
          <w:lang w:bidi="ar-SA"/>
        </w:rPr>
        <w:t>0</w:t>
      </w:r>
      <w:r w:rsidR="002F44FC">
        <w:rPr>
          <w:rFonts w:ascii="Book Antiqua" w:eastAsia="Book Antiqua" w:hAnsi="Book Antiqua" w:cs="Book Antiqua"/>
          <w:sz w:val="24"/>
          <w:szCs w:val="24"/>
          <w:lang w:bidi="ar-SA"/>
        </w:rPr>
        <w:t>0</w:t>
      </w:r>
      <w:r w:rsidRPr="00282B2D">
        <w:rPr>
          <w:rFonts w:ascii="Book Antiqua" w:eastAsia="Book Antiqua" w:hAnsi="Book Antiqua" w:cs="Book Antiqua"/>
          <w:sz w:val="24"/>
          <w:szCs w:val="24"/>
          <w:lang w:bidi="ar-SA"/>
        </w:rPr>
        <w:t xml:space="preserve">), y se compromete a ejecutar el contrato con estricta sujeción a los requisitos y condiciones contenidos en los mismos, participando en el procedimiento de adjudicación con la siguiente propuesta económica:  </w:t>
      </w:r>
    </w:p>
    <w:p w14:paraId="6E885CB0" w14:textId="77777777" w:rsidR="00D007C2" w:rsidRPr="00282B2D" w:rsidRDefault="00D007C2" w:rsidP="00D007C2">
      <w:pPr>
        <w:rPr>
          <w:rFonts w:ascii="Book Antiqua" w:eastAsia="Book Antiqua" w:hAnsi="Book Antiqua" w:cs="Book Antiqua"/>
          <w:sz w:val="24"/>
          <w:szCs w:val="24"/>
          <w:lang w:bidi="ar-SA"/>
        </w:rPr>
      </w:pPr>
    </w:p>
    <w:tbl>
      <w:tblPr>
        <w:tblStyle w:val="Tablaconcuadrcula"/>
        <w:tblW w:w="0" w:type="auto"/>
        <w:tblLook w:val="04A0" w:firstRow="1" w:lastRow="0" w:firstColumn="1" w:lastColumn="0" w:noHBand="0" w:noVBand="1"/>
      </w:tblPr>
      <w:tblGrid>
        <w:gridCol w:w="2774"/>
        <w:gridCol w:w="2720"/>
        <w:gridCol w:w="3000"/>
      </w:tblGrid>
      <w:tr w:rsidR="00D007C2" w:rsidRPr="00282B2D" w14:paraId="3B2A4391" w14:textId="77777777" w:rsidTr="0039258C">
        <w:tc>
          <w:tcPr>
            <w:tcW w:w="2774" w:type="dxa"/>
            <w:shd w:val="clear" w:color="auto" w:fill="D9D9D9" w:themeFill="background1" w:themeFillShade="D9"/>
          </w:tcPr>
          <w:p w14:paraId="0058BB83" w14:textId="117B5746" w:rsidR="00D007C2" w:rsidRPr="00282B2D" w:rsidRDefault="00D007C2" w:rsidP="0039258C">
            <w:pPr>
              <w:rPr>
                <w:rFonts w:ascii="Book Antiqua" w:eastAsia="Book Antiqua" w:hAnsi="Book Antiqua" w:cs="Book Antiqua"/>
                <w:sz w:val="22"/>
                <w:szCs w:val="22"/>
                <w:lang w:bidi="ar-SA"/>
              </w:rPr>
            </w:pPr>
          </w:p>
        </w:tc>
        <w:tc>
          <w:tcPr>
            <w:tcW w:w="2720" w:type="dxa"/>
            <w:shd w:val="clear" w:color="auto" w:fill="D9D9D9" w:themeFill="background1" w:themeFillShade="D9"/>
          </w:tcPr>
          <w:p w14:paraId="671E2F88" w14:textId="171BC5F4" w:rsidR="00D007C2" w:rsidRPr="00282B2D" w:rsidRDefault="00DC3C16" w:rsidP="00DF1912">
            <w:pPr>
              <w:jc w:val="center"/>
              <w:rPr>
                <w:rFonts w:ascii="Book Antiqua" w:eastAsia="Book Antiqua" w:hAnsi="Book Antiqua" w:cs="Book Antiqua"/>
                <w:sz w:val="22"/>
                <w:szCs w:val="22"/>
                <w:lang w:bidi="ar-SA"/>
              </w:rPr>
            </w:pPr>
            <w:r>
              <w:rPr>
                <w:rFonts w:ascii="Book Antiqua" w:eastAsia="Book Antiqua" w:hAnsi="Book Antiqua" w:cs="Book Antiqua"/>
                <w:sz w:val="22"/>
                <w:szCs w:val="22"/>
                <w:lang w:bidi="ar-SA"/>
              </w:rPr>
              <w:t>IMPORTE</w:t>
            </w:r>
            <w:r w:rsidR="00D007C2" w:rsidRPr="00282B2D">
              <w:rPr>
                <w:rFonts w:ascii="Book Antiqua" w:eastAsia="Book Antiqua" w:hAnsi="Book Antiqua" w:cs="Book Antiqua"/>
                <w:sz w:val="22"/>
                <w:szCs w:val="22"/>
                <w:lang w:bidi="ar-SA"/>
              </w:rPr>
              <w:t xml:space="preserve"> BASE LICITACIÓN </w:t>
            </w:r>
          </w:p>
        </w:tc>
        <w:tc>
          <w:tcPr>
            <w:tcW w:w="3000" w:type="dxa"/>
            <w:shd w:val="clear" w:color="auto" w:fill="D9D9D9" w:themeFill="background1" w:themeFillShade="D9"/>
          </w:tcPr>
          <w:p w14:paraId="0C12754A" w14:textId="1F85E959" w:rsidR="00D007C2" w:rsidRPr="00282B2D" w:rsidRDefault="00D007C2" w:rsidP="00DF1912">
            <w:pPr>
              <w:jc w:val="center"/>
              <w:rPr>
                <w:rFonts w:ascii="Book Antiqua" w:eastAsia="Book Antiqua" w:hAnsi="Book Antiqua" w:cs="Book Antiqua"/>
                <w:sz w:val="22"/>
                <w:szCs w:val="22"/>
                <w:lang w:bidi="ar-SA"/>
              </w:rPr>
            </w:pPr>
            <w:r w:rsidRPr="00282B2D">
              <w:rPr>
                <w:rFonts w:ascii="Book Antiqua" w:eastAsia="Book Antiqua" w:hAnsi="Book Antiqua" w:cs="Book Antiqua"/>
                <w:sz w:val="22"/>
                <w:szCs w:val="22"/>
                <w:lang w:bidi="ar-SA"/>
              </w:rPr>
              <w:t xml:space="preserve">IMPORTE OFERTADO TOTAL </w:t>
            </w:r>
          </w:p>
        </w:tc>
      </w:tr>
      <w:tr w:rsidR="00D007C2" w:rsidRPr="00282B2D" w14:paraId="21054218" w14:textId="77777777" w:rsidTr="0039258C">
        <w:tc>
          <w:tcPr>
            <w:tcW w:w="2774" w:type="dxa"/>
            <w:shd w:val="clear" w:color="auto" w:fill="D9D9D9" w:themeFill="background1" w:themeFillShade="D9"/>
          </w:tcPr>
          <w:p w14:paraId="5F6EE78B" w14:textId="32EAC28E" w:rsidR="00D007C2" w:rsidRPr="00282B2D" w:rsidRDefault="008C03EC" w:rsidP="00DF1912">
            <w:pPr>
              <w:jc w:val="center"/>
              <w:rPr>
                <w:rFonts w:ascii="Book Antiqua" w:eastAsia="Book Antiqua" w:hAnsi="Book Antiqua" w:cs="Book Antiqua"/>
                <w:lang w:bidi="ar-SA"/>
              </w:rPr>
            </w:pPr>
            <w:r>
              <w:rPr>
                <w:rFonts w:ascii="Book Antiqua" w:hAnsi="Book Antiqua" w:cs="Calibri"/>
              </w:rPr>
              <w:t>TABLETS Y SMARTPHONES IOS, SUS ACCESORIOS Y SERVICIOS ASOCIADOS</w:t>
            </w:r>
          </w:p>
        </w:tc>
        <w:tc>
          <w:tcPr>
            <w:tcW w:w="2720" w:type="dxa"/>
            <w:shd w:val="clear" w:color="auto" w:fill="D9D9D9" w:themeFill="background1" w:themeFillShade="D9"/>
          </w:tcPr>
          <w:p w14:paraId="10D5D7B2" w14:textId="77777777" w:rsidR="00DC3C16" w:rsidRDefault="00DC3C16" w:rsidP="00DC3C16">
            <w:pPr>
              <w:jc w:val="center"/>
              <w:rPr>
                <w:rFonts w:ascii="Book Antiqua" w:eastAsia="Book Antiqua" w:hAnsi="Book Antiqua" w:cs="Book Antiqua"/>
                <w:highlight w:val="yellow"/>
                <w:lang w:bidi="ar-SA"/>
              </w:rPr>
            </w:pPr>
          </w:p>
          <w:p w14:paraId="523DDA5E" w14:textId="77777777" w:rsidR="00DC3C16" w:rsidRDefault="00DC3C16" w:rsidP="00DC3C16">
            <w:pPr>
              <w:jc w:val="center"/>
              <w:rPr>
                <w:rFonts w:ascii="Book Antiqua" w:eastAsia="Book Antiqua" w:hAnsi="Book Antiqua" w:cs="Book Antiqua"/>
                <w:highlight w:val="yellow"/>
                <w:lang w:bidi="ar-SA"/>
              </w:rPr>
            </w:pPr>
          </w:p>
          <w:p w14:paraId="3CB59F7B" w14:textId="35BC63B1" w:rsidR="00D007C2" w:rsidRPr="00383ED3" w:rsidRDefault="0021240A" w:rsidP="00DF1912">
            <w:pPr>
              <w:jc w:val="center"/>
              <w:rPr>
                <w:rFonts w:ascii="Book Antiqua" w:eastAsia="Book Antiqua" w:hAnsi="Book Antiqua" w:cs="Book Antiqua"/>
                <w:color w:val="FF0000"/>
                <w:sz w:val="24"/>
                <w:szCs w:val="24"/>
                <w:lang w:bidi="ar-SA"/>
              </w:rPr>
            </w:pPr>
            <w:r w:rsidRPr="00383ED3">
              <w:rPr>
                <w:rFonts w:ascii="Book Antiqua" w:eastAsia="Book Antiqua" w:hAnsi="Book Antiqua" w:cs="Book Antiqua"/>
                <w:sz w:val="24"/>
                <w:szCs w:val="24"/>
                <w:lang w:bidi="ar-SA"/>
              </w:rPr>
              <w:t>33</w:t>
            </w:r>
            <w:r w:rsidR="00E13E79" w:rsidRPr="00383ED3">
              <w:rPr>
                <w:rFonts w:ascii="Book Antiqua" w:eastAsia="Book Antiqua" w:hAnsi="Book Antiqua" w:cs="Book Antiqua"/>
                <w:sz w:val="24"/>
                <w:szCs w:val="24"/>
                <w:lang w:bidi="ar-SA"/>
              </w:rPr>
              <w:t>8.994</w:t>
            </w:r>
            <w:r w:rsidR="00DC3C16" w:rsidRPr="00E13E79">
              <w:rPr>
                <w:rFonts w:ascii="Book Antiqua" w:eastAsia="Book Antiqua" w:hAnsi="Book Antiqua" w:cs="Book Antiqua"/>
                <w:sz w:val="24"/>
                <w:szCs w:val="24"/>
                <w:lang w:bidi="ar-SA"/>
              </w:rPr>
              <w:t xml:space="preserve"> €</w:t>
            </w:r>
          </w:p>
          <w:p w14:paraId="1EB3FF50" w14:textId="77777777" w:rsidR="00D007C2" w:rsidRPr="00282B2D" w:rsidRDefault="00D007C2" w:rsidP="0039258C">
            <w:pPr>
              <w:rPr>
                <w:rFonts w:ascii="Book Antiqua" w:eastAsia="Book Antiqua" w:hAnsi="Book Antiqua" w:cs="Book Antiqua"/>
                <w:lang w:bidi="ar-SA"/>
              </w:rPr>
            </w:pPr>
          </w:p>
          <w:p w14:paraId="7A565A6E" w14:textId="77777777" w:rsidR="00D007C2" w:rsidRPr="00282B2D" w:rsidRDefault="00D007C2" w:rsidP="0039258C">
            <w:pPr>
              <w:rPr>
                <w:rFonts w:ascii="Book Antiqua" w:eastAsia="Book Antiqua" w:hAnsi="Book Antiqua" w:cs="Book Antiqua"/>
                <w:lang w:bidi="ar-SA"/>
              </w:rPr>
            </w:pPr>
          </w:p>
        </w:tc>
        <w:tc>
          <w:tcPr>
            <w:tcW w:w="3000" w:type="dxa"/>
          </w:tcPr>
          <w:p w14:paraId="5DD81AE8" w14:textId="77777777" w:rsidR="00D007C2" w:rsidRPr="00DF1912" w:rsidRDefault="00D007C2" w:rsidP="00DF1912">
            <w:pPr>
              <w:jc w:val="center"/>
              <w:rPr>
                <w:rFonts w:ascii="Book Antiqua" w:eastAsia="Book Antiqua" w:hAnsi="Book Antiqua" w:cs="Book Antiqua"/>
                <w:sz w:val="24"/>
                <w:szCs w:val="24"/>
                <w:lang w:bidi="ar-SA"/>
              </w:rPr>
            </w:pPr>
            <w:r w:rsidRPr="00DF1912">
              <w:rPr>
                <w:rFonts w:ascii="Book Antiqua" w:eastAsia="Book Antiqua" w:hAnsi="Book Antiqua" w:cs="Book Antiqua"/>
                <w:sz w:val="24"/>
                <w:szCs w:val="24"/>
                <w:lang w:bidi="ar-SA"/>
              </w:rPr>
              <w:t xml:space="preserve">[●] euros, </w:t>
            </w:r>
          </w:p>
          <w:p w14:paraId="468D1451" w14:textId="77777777" w:rsidR="00D007C2" w:rsidRPr="00DF1912" w:rsidRDefault="00D007C2" w:rsidP="00DF1912">
            <w:pPr>
              <w:jc w:val="center"/>
              <w:rPr>
                <w:rFonts w:ascii="Book Antiqua" w:eastAsia="Book Antiqua" w:hAnsi="Book Antiqua" w:cs="Book Antiqua"/>
                <w:sz w:val="24"/>
                <w:szCs w:val="24"/>
                <w:lang w:bidi="ar-SA"/>
              </w:rPr>
            </w:pPr>
            <w:r w:rsidRPr="00DF1912">
              <w:rPr>
                <w:rFonts w:ascii="Book Antiqua" w:eastAsia="Book Antiqua" w:hAnsi="Book Antiqua" w:cs="Book Antiqua"/>
                <w:sz w:val="24"/>
                <w:szCs w:val="24"/>
                <w:lang w:bidi="ar-SA"/>
              </w:rPr>
              <w:t>IVA no incluido</w:t>
            </w:r>
          </w:p>
          <w:p w14:paraId="2D513FB1" w14:textId="02B47CB7" w:rsidR="00D007C2" w:rsidRPr="00282B2D" w:rsidRDefault="00D007C2" w:rsidP="0039258C">
            <w:pPr>
              <w:rPr>
                <w:rFonts w:ascii="Book Antiqua" w:eastAsia="Book Antiqua" w:hAnsi="Book Antiqua" w:cs="Book Antiqua"/>
                <w:lang w:bidi="ar-SA"/>
              </w:rPr>
            </w:pPr>
            <w:r w:rsidRPr="00282B2D">
              <w:rPr>
                <w:rFonts w:ascii="Book Antiqua" w:eastAsia="Book Antiqua" w:hAnsi="Book Antiqua" w:cs="Book Antiqua"/>
                <w:lang w:bidi="ar-SA"/>
              </w:rPr>
              <w:t xml:space="preserve">(indicar importe en número según aparece en la celda </w:t>
            </w:r>
            <w:r w:rsidR="00CF0329" w:rsidRPr="00CF0329">
              <w:rPr>
                <w:rFonts w:ascii="Book Antiqua" w:eastAsia="Book Antiqua" w:hAnsi="Book Antiqua" w:cs="Book Antiqua"/>
                <w:lang w:bidi="ar-SA"/>
              </w:rPr>
              <w:t>G20</w:t>
            </w:r>
            <w:r w:rsidRPr="00DF1912">
              <w:rPr>
                <w:rFonts w:ascii="Book Antiqua" w:eastAsia="Book Antiqua" w:hAnsi="Book Antiqua" w:cs="Book Antiqua"/>
                <w:lang w:bidi="ar-SA"/>
              </w:rPr>
              <w:t xml:space="preserve"> del Anexo 15)</w:t>
            </w:r>
          </w:p>
        </w:tc>
      </w:tr>
    </w:tbl>
    <w:p w14:paraId="61C54F8F" w14:textId="77777777" w:rsidR="00D007C2" w:rsidRPr="00282B2D" w:rsidRDefault="00D007C2" w:rsidP="00D007C2">
      <w:pPr>
        <w:rPr>
          <w:rFonts w:ascii="Book Antiqua" w:eastAsia="Book Antiqua" w:hAnsi="Book Antiqua" w:cs="Book Antiqua"/>
          <w:sz w:val="24"/>
          <w:szCs w:val="24"/>
          <w:lang w:bidi="ar-SA"/>
        </w:rPr>
      </w:pPr>
    </w:p>
    <w:p w14:paraId="698A0DAB" w14:textId="4F86745A" w:rsidR="00D007C2" w:rsidRPr="00282B2D" w:rsidRDefault="00D007C2" w:rsidP="00D007C2">
      <w:pPr>
        <w:ind w:firstLine="3"/>
        <w:rPr>
          <w:rFonts w:ascii="Book Antiqua" w:eastAsia="Book Antiqua" w:hAnsi="Book Antiqua" w:cs="Book Antiqua"/>
          <w:sz w:val="24"/>
          <w:szCs w:val="24"/>
          <w:lang w:bidi="ar-SA"/>
        </w:rPr>
      </w:pPr>
      <w:r w:rsidRPr="00DF1912">
        <w:rPr>
          <w:rFonts w:ascii="Book Antiqua" w:eastAsia="Book Antiqua" w:hAnsi="Book Antiqua" w:cs="Book Antiqua"/>
          <w:b/>
          <w:bCs/>
          <w:sz w:val="24"/>
          <w:szCs w:val="24"/>
          <w:lang w:bidi="ar-SA"/>
        </w:rPr>
        <w:t>I</w:t>
      </w:r>
      <w:r w:rsidR="00A961E6" w:rsidRPr="00DF1912">
        <w:rPr>
          <w:rFonts w:ascii="Book Antiqua" w:eastAsia="Book Antiqua" w:hAnsi="Book Antiqua" w:cs="Book Antiqua"/>
          <w:b/>
          <w:bCs/>
          <w:sz w:val="24"/>
          <w:szCs w:val="24"/>
          <w:lang w:bidi="ar-SA"/>
        </w:rPr>
        <w:t xml:space="preserve">MPORTE OFERTADO TOTAL </w:t>
      </w:r>
      <w:r w:rsidRPr="00DF1912">
        <w:rPr>
          <w:rFonts w:ascii="Book Antiqua" w:eastAsia="Book Antiqua" w:hAnsi="Book Antiqua" w:cs="Book Antiqua"/>
          <w:b/>
          <w:sz w:val="24"/>
          <w:szCs w:val="24"/>
          <w:lang w:bidi="ar-SA"/>
        </w:rPr>
        <w:t>=</w:t>
      </w:r>
      <w:r w:rsidRPr="00282B2D">
        <w:rPr>
          <w:rFonts w:ascii="Book Antiqua" w:eastAsia="Book Antiqua" w:hAnsi="Book Antiqua" w:cs="Book Antiqua"/>
          <w:sz w:val="24"/>
          <w:szCs w:val="24"/>
          <w:lang w:bidi="ar-SA"/>
        </w:rPr>
        <w:t xml:space="preserve"> [●] euros, IVA no incluido (indicar importe en letra)</w:t>
      </w:r>
    </w:p>
    <w:p w14:paraId="703B4876" w14:textId="77777777" w:rsidR="00D007C2" w:rsidRPr="00282B2D" w:rsidRDefault="00D007C2" w:rsidP="00D007C2">
      <w:pPr>
        <w:ind w:firstLine="3"/>
        <w:rPr>
          <w:rFonts w:ascii="Book Antiqua" w:eastAsia="Book Antiqua" w:hAnsi="Book Antiqua" w:cs="Book Antiqua"/>
          <w:sz w:val="24"/>
          <w:szCs w:val="24"/>
          <w:lang w:bidi="ar-SA"/>
        </w:rPr>
      </w:pPr>
    </w:p>
    <w:p w14:paraId="1D69E4B8" w14:textId="77777777" w:rsidR="00D007C2" w:rsidRPr="00282B2D" w:rsidRDefault="00D007C2" w:rsidP="00D007C2">
      <w:pPr>
        <w:pStyle w:val="Default"/>
        <w:spacing w:after="240"/>
        <w:rPr>
          <w:rFonts w:ascii="Book Antiqua" w:eastAsia="Book Antiqua" w:hAnsi="Book Antiqua" w:cs="Book Antiqua"/>
          <w:color w:val="auto"/>
          <w:lang w:eastAsia="es-ES"/>
        </w:rPr>
      </w:pPr>
      <w:r w:rsidRPr="00282B2D">
        <w:rPr>
          <w:rFonts w:ascii="Book Antiqua" w:eastAsia="Book Antiqua" w:hAnsi="Book Antiqua" w:cs="Book Antiqua"/>
          <w:color w:val="auto"/>
          <w:lang w:eastAsia="es-ES"/>
        </w:rPr>
        <w:t>Se adjunta al presente documento el siguiente documento completado y firmado:</w:t>
      </w:r>
    </w:p>
    <w:p w14:paraId="02783479" w14:textId="3608E8C7" w:rsidR="00D007C2" w:rsidRPr="00282B2D" w:rsidRDefault="00D007C2" w:rsidP="00D007C2">
      <w:pPr>
        <w:ind w:firstLine="3"/>
        <w:rPr>
          <w:rFonts w:ascii="Book Antiqua" w:eastAsia="Book Antiqua" w:hAnsi="Book Antiqua" w:cs="Book Antiqua"/>
          <w:b/>
          <w:bCs/>
          <w:sz w:val="24"/>
          <w:szCs w:val="24"/>
          <w:lang w:bidi="ar-SA"/>
        </w:rPr>
      </w:pPr>
      <w:r w:rsidRPr="00DF1912">
        <w:rPr>
          <w:rFonts w:ascii="Book Antiqua" w:eastAsia="Book Antiqua" w:hAnsi="Book Antiqua" w:cs="Book Antiqua"/>
          <w:b/>
          <w:sz w:val="24"/>
          <w:szCs w:val="24"/>
          <w:lang w:bidi="ar-SA"/>
        </w:rPr>
        <w:t>“</w:t>
      </w:r>
      <w:r w:rsidRPr="00DF1912">
        <w:rPr>
          <w:rFonts w:ascii="Book Antiqua" w:eastAsia="Book Antiqua" w:hAnsi="Book Antiqua" w:cs="Book Antiqua"/>
          <w:b/>
          <w:sz w:val="24"/>
          <w:szCs w:val="24"/>
          <w:u w:val="single"/>
          <w:lang w:bidi="ar-SA"/>
        </w:rPr>
        <w:t xml:space="preserve">Anexo </w:t>
      </w:r>
      <w:r w:rsidR="0051412D" w:rsidRPr="00DF1912">
        <w:rPr>
          <w:rFonts w:ascii="Book Antiqua" w:eastAsia="Book Antiqua" w:hAnsi="Book Antiqua" w:cs="Book Antiqua"/>
          <w:b/>
          <w:sz w:val="24"/>
          <w:szCs w:val="24"/>
          <w:u w:val="single"/>
          <w:lang w:bidi="ar-SA"/>
        </w:rPr>
        <w:t xml:space="preserve">núm. </w:t>
      </w:r>
      <w:r w:rsidRPr="00DF1912">
        <w:rPr>
          <w:rFonts w:ascii="Book Antiqua" w:eastAsia="Book Antiqua" w:hAnsi="Book Antiqua" w:cs="Book Antiqua"/>
          <w:b/>
          <w:sz w:val="24"/>
          <w:szCs w:val="24"/>
          <w:u w:val="single"/>
          <w:lang w:bidi="ar-SA"/>
        </w:rPr>
        <w:t>15</w:t>
      </w:r>
      <w:r w:rsidRPr="00DF1912">
        <w:rPr>
          <w:rFonts w:ascii="Book Antiqua" w:eastAsia="Book Antiqua" w:hAnsi="Book Antiqua" w:cs="Book Antiqua"/>
          <w:b/>
          <w:sz w:val="24"/>
          <w:szCs w:val="24"/>
          <w:lang w:bidi="ar-SA"/>
        </w:rPr>
        <w:t xml:space="preserve"> - Propuesta Modelo Económico” </w:t>
      </w:r>
    </w:p>
    <w:p w14:paraId="5881C053" w14:textId="77777777" w:rsidR="00D007C2" w:rsidRPr="00282B2D" w:rsidRDefault="00D007C2" w:rsidP="00D007C2">
      <w:pPr>
        <w:pStyle w:val="Default"/>
        <w:spacing w:line="276" w:lineRule="auto"/>
        <w:rPr>
          <w:rFonts w:ascii="Book Antiqua" w:eastAsia="Book Antiqua" w:hAnsi="Book Antiqua" w:cs="Book Antiqua"/>
          <w:color w:val="auto"/>
          <w:lang w:eastAsia="es-ES"/>
        </w:rPr>
      </w:pPr>
    </w:p>
    <w:p w14:paraId="04BC1D1B" w14:textId="77777777" w:rsidR="00D007C2" w:rsidRPr="00282B2D" w:rsidRDefault="00D007C2" w:rsidP="00D007C2">
      <w:pPr>
        <w:ind w:firstLine="3"/>
        <w:rPr>
          <w:rFonts w:ascii="Book Antiqua" w:eastAsia="Book Antiqua" w:hAnsi="Book Antiqua" w:cs="Book Antiqua"/>
          <w:sz w:val="24"/>
          <w:szCs w:val="24"/>
          <w:lang w:bidi="ar-SA"/>
        </w:rPr>
      </w:pPr>
      <w:r w:rsidRPr="00282B2D">
        <w:rPr>
          <w:rFonts w:ascii="Book Antiqua" w:eastAsia="Book Antiqua" w:hAnsi="Book Antiqua" w:cs="Book Antiqua"/>
          <w:sz w:val="24"/>
          <w:szCs w:val="24"/>
          <w:lang w:bidi="ar-SA"/>
        </w:rPr>
        <w:t>Fecha y firma del licitador</w:t>
      </w:r>
    </w:p>
    <w:p w14:paraId="3FB53CF8" w14:textId="77777777" w:rsidR="00D007C2" w:rsidRPr="00282B2D" w:rsidRDefault="00D007C2" w:rsidP="00D007C2">
      <w:pPr>
        <w:pStyle w:val="Default"/>
        <w:rPr>
          <w:rFonts w:ascii="Book Antiqua" w:eastAsia="Book Antiqua" w:hAnsi="Book Antiqua" w:cs="Book Antiqua"/>
          <w:color w:val="auto"/>
          <w:lang w:eastAsia="es-ES"/>
        </w:rPr>
      </w:pPr>
    </w:p>
    <w:p w14:paraId="26F0DDB9" w14:textId="77777777" w:rsidR="00D007C2" w:rsidRPr="00282B2D" w:rsidRDefault="00D007C2" w:rsidP="00D007C2">
      <w:pPr>
        <w:ind w:firstLine="3"/>
        <w:rPr>
          <w:rFonts w:ascii="Book Antiqua" w:eastAsia="Book Antiqua" w:hAnsi="Book Antiqua" w:cs="Book Antiqua"/>
          <w:sz w:val="24"/>
          <w:szCs w:val="24"/>
          <w:lang w:bidi="ar-SA"/>
        </w:rPr>
      </w:pPr>
      <w:r w:rsidRPr="00282B2D">
        <w:rPr>
          <w:rFonts w:ascii="Book Antiqua" w:eastAsia="Book Antiqua" w:hAnsi="Book Antiqua" w:cs="Book Antiqua"/>
          <w:sz w:val="24"/>
          <w:szCs w:val="24"/>
          <w:lang w:bidi="ar-SA"/>
        </w:rPr>
        <w:t>[●]</w:t>
      </w:r>
    </w:p>
    <w:p w14:paraId="0176BDB4" w14:textId="77777777" w:rsidR="00D007C2" w:rsidRPr="00282B2D" w:rsidRDefault="00D007C2" w:rsidP="00D007C2">
      <w:pPr>
        <w:ind w:firstLine="3"/>
        <w:rPr>
          <w:rFonts w:ascii="Book Antiqua" w:eastAsia="Book Antiqua" w:hAnsi="Book Antiqua" w:cs="Book Antiqua"/>
          <w:sz w:val="24"/>
          <w:szCs w:val="24"/>
          <w:lang w:bidi="ar-SA"/>
        </w:rPr>
      </w:pPr>
    </w:p>
    <w:p w14:paraId="43585E69" w14:textId="77777777" w:rsidR="00D007C2" w:rsidRPr="00282B2D" w:rsidRDefault="00D007C2" w:rsidP="00D007C2">
      <w:pPr>
        <w:ind w:firstLine="3"/>
        <w:rPr>
          <w:rFonts w:ascii="Book Antiqua" w:eastAsia="Book Antiqua" w:hAnsi="Book Antiqua" w:cs="Book Antiqua"/>
          <w:sz w:val="24"/>
          <w:szCs w:val="24"/>
          <w:lang w:bidi="ar-SA"/>
        </w:rPr>
      </w:pPr>
      <w:r w:rsidRPr="00282B2D">
        <w:rPr>
          <w:rFonts w:ascii="Book Antiqua" w:eastAsia="Book Antiqua" w:hAnsi="Book Antiqua" w:cs="Book Antiqua"/>
          <w:sz w:val="24"/>
          <w:szCs w:val="24"/>
          <w:lang w:bidi="ar-SA"/>
        </w:rPr>
        <w:t>[●], [●] de [●] de 2021</w:t>
      </w:r>
    </w:p>
    <w:p w14:paraId="302AA894" w14:textId="77777777" w:rsidR="00D007C2" w:rsidRDefault="00D007C2" w:rsidP="00D007C2">
      <w:pPr>
        <w:ind w:firstLine="3"/>
        <w:rPr>
          <w:szCs w:val="24"/>
        </w:rPr>
      </w:pPr>
    </w:p>
    <w:p w14:paraId="2168AE81" w14:textId="5C610736" w:rsidR="009765BB" w:rsidRDefault="00D007C2">
      <w:pPr>
        <w:rPr>
          <w:rFonts w:ascii="Book Antiqua" w:eastAsia="Book Antiqua" w:hAnsi="Book Antiqua" w:cs="Book Antiqua"/>
          <w:b/>
          <w:sz w:val="24"/>
          <w:szCs w:val="24"/>
          <w:lang w:bidi="ar-SA"/>
        </w:rPr>
      </w:pPr>
      <w:r w:rsidRPr="00DC44D4">
        <w:rPr>
          <w:i/>
          <w:szCs w:val="24"/>
        </w:rPr>
        <w:t>(</w:t>
      </w:r>
      <w:r>
        <w:rPr>
          <w:i/>
          <w:szCs w:val="24"/>
        </w:rPr>
        <w:t>Quedarán</w:t>
      </w:r>
      <w:r w:rsidRPr="00DC44D4">
        <w:rPr>
          <w:i/>
          <w:szCs w:val="24"/>
        </w:rPr>
        <w:t xml:space="preserve"> excluidas del presente procedimiento aquellas ofertas que no se ajusten al formato del presente anexo, sean incompletas, anómalas, contengan subsanaciones, errores y/u omisiones, que no permitan conocer claramente las condiciones para valorar la oferta o induzcan a error.</w:t>
      </w:r>
      <w:r w:rsidRPr="00D43AB6">
        <w:rPr>
          <w:i/>
          <w:szCs w:val="24"/>
        </w:rPr>
        <w:t xml:space="preserve"> </w:t>
      </w:r>
      <w:r w:rsidRPr="00DC44D4">
        <w:rPr>
          <w:i/>
          <w:szCs w:val="24"/>
        </w:rPr>
        <w:t xml:space="preserve">Asimismo, </w:t>
      </w:r>
      <w:r>
        <w:rPr>
          <w:i/>
          <w:szCs w:val="24"/>
        </w:rPr>
        <w:t>se dará a entender la negativa a presentar una oferta para aquellas ofertas en las que no se hayan completado debidamente el “Anexo 8: Proposición Económica” y el “Anexo 15 - Propuesta Modelo Económico” correspondiente. Paralelamente, se desestimarán tanto aquellas ofertas cuyo “Anexo Propuesta Modelo Económico” contenga casillas en AZUL sin completar como aquellas en las que no quede explícitamente escrito el importe total ofertado.)</w:t>
      </w:r>
    </w:p>
    <w:sectPr w:rsidR="009765BB" w:rsidSect="00F572D9">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F773D1" w14:textId="77777777" w:rsidR="00E66336" w:rsidRDefault="00E66336" w:rsidP="00CD2CBC">
      <w:r>
        <w:separator/>
      </w:r>
    </w:p>
  </w:endnote>
  <w:endnote w:type="continuationSeparator" w:id="0">
    <w:p w14:paraId="3F9A1CF2" w14:textId="77777777" w:rsidR="00E66336" w:rsidRDefault="00E66336" w:rsidP="00CD2CBC">
      <w:r>
        <w:continuationSeparator/>
      </w:r>
    </w:p>
  </w:endnote>
  <w:endnote w:type="continuationNotice" w:id="1">
    <w:p w14:paraId="5F4C162F" w14:textId="77777777" w:rsidR="00E66336" w:rsidRDefault="00E66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quot;Calibri&quot;,sans-serif">
    <w:altName w:val="Cambria"/>
    <w:panose1 w:val="00000000000000000000"/>
    <w:charset w:val="00"/>
    <w:family w:val="roman"/>
    <w:notTrueType/>
    <w:pitch w:val="default"/>
  </w:font>
  <w:font w:name="Roboto Light">
    <w:altName w:val="Arial"/>
    <w:charset w:val="00"/>
    <w:family w:val="auto"/>
    <w:pitch w:val="variable"/>
    <w:sig w:usb0="00000001" w:usb1="5000205B" w:usb2="00000020" w:usb3="00000000" w:csb0="0000019F" w:csb1="00000000"/>
  </w:font>
  <w:font w:name="Arial Negrita">
    <w:altName w:val="Arial"/>
    <w:panose1 w:val="020B0704020202020204"/>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Arial"/>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Book Antiqua,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551912"/>
      <w:docPartObj>
        <w:docPartGallery w:val="Page Numbers (Bottom of Page)"/>
        <w:docPartUnique/>
      </w:docPartObj>
    </w:sdtPr>
    <w:sdtEndPr>
      <w:rPr>
        <w:rFonts w:ascii="Book Antiqua" w:hAnsi="Book Antiqua"/>
      </w:rPr>
    </w:sdtEndPr>
    <w:sdtContent>
      <w:p w14:paraId="3B3100D6" w14:textId="68DF2825" w:rsidR="0039258C" w:rsidRPr="00D07F3B" w:rsidRDefault="0039258C">
        <w:pPr>
          <w:pStyle w:val="Piedepgina"/>
          <w:jc w:val="center"/>
          <w:rPr>
            <w:rFonts w:ascii="Book Antiqua" w:hAnsi="Book Antiqua"/>
          </w:rPr>
        </w:pPr>
        <w:r w:rsidRPr="00D07F3B">
          <w:rPr>
            <w:rFonts w:ascii="Book Antiqua" w:hAnsi="Book Antiqua"/>
          </w:rPr>
          <w:fldChar w:fldCharType="begin"/>
        </w:r>
        <w:r w:rsidRPr="00D07F3B">
          <w:rPr>
            <w:rFonts w:ascii="Book Antiqua" w:hAnsi="Book Antiqua"/>
          </w:rPr>
          <w:instrText>PAGE   \* MERGEFORMAT</w:instrText>
        </w:r>
        <w:r w:rsidRPr="00D07F3B">
          <w:rPr>
            <w:rFonts w:ascii="Book Antiqua" w:hAnsi="Book Antiqua"/>
          </w:rPr>
          <w:fldChar w:fldCharType="separate"/>
        </w:r>
        <w:r>
          <w:rPr>
            <w:rFonts w:ascii="Book Antiqua" w:hAnsi="Book Antiqua"/>
            <w:noProof/>
          </w:rPr>
          <w:t>22</w:t>
        </w:r>
        <w:r w:rsidRPr="00D07F3B">
          <w:rPr>
            <w:rFonts w:ascii="Book Antiqua" w:hAnsi="Book Antiqua"/>
          </w:rPr>
          <w:fldChar w:fldCharType="end"/>
        </w:r>
      </w:p>
    </w:sdtContent>
  </w:sdt>
  <w:p w14:paraId="384394B6" w14:textId="77777777" w:rsidR="0039258C" w:rsidRDefault="003925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4FF00" w14:textId="77777777" w:rsidR="00E66336" w:rsidRDefault="00E66336" w:rsidP="00CD2CBC">
      <w:r>
        <w:separator/>
      </w:r>
    </w:p>
  </w:footnote>
  <w:footnote w:type="continuationSeparator" w:id="0">
    <w:p w14:paraId="58DC4274" w14:textId="77777777" w:rsidR="00E66336" w:rsidRDefault="00E66336" w:rsidP="00CD2CBC">
      <w:r>
        <w:continuationSeparator/>
      </w:r>
    </w:p>
  </w:footnote>
  <w:footnote w:type="continuationNotice" w:id="1">
    <w:p w14:paraId="11ED231C" w14:textId="77777777" w:rsidR="00E66336" w:rsidRDefault="00E663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7B005C" w14:textId="66C25202" w:rsidR="0039258C" w:rsidRDefault="0039258C">
    <w:pPr>
      <w:pStyle w:val="Encabezado"/>
    </w:pPr>
    <w:r>
      <w:rPr>
        <w:noProof/>
      </w:rPr>
      <w:drawing>
        <wp:inline distT="0" distB="0" distL="0" distR="0" wp14:anchorId="1AF1B9FE" wp14:editId="4528A4F7">
          <wp:extent cx="1628775" cy="428625"/>
          <wp:effectExtent l="0" t="0" r="9525" b="9525"/>
          <wp:docPr id="10"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inline>
      </w:drawing>
    </w:r>
  </w:p>
  <w:p w14:paraId="110890D8" w14:textId="77777777" w:rsidR="0039258C" w:rsidRDefault="003925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853482B"/>
    <w:multiLevelType w:val="hybridMultilevel"/>
    <w:tmpl w:val="0EE7AA1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BCD0E74"/>
    <w:multiLevelType w:val="hybridMultilevel"/>
    <w:tmpl w:val="2E291F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62909C2E"/>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1"/>
    <w:multiLevelType w:val="hybridMultilevel"/>
    <w:tmpl w:val="00000001"/>
    <w:name w:val="WWNum1"/>
    <w:lvl w:ilvl="0" w:tplc="C702475C">
      <w:start w:val="1"/>
      <w:numFmt w:val="lowerLetter"/>
      <w:lvlText w:val="%1)"/>
      <w:lvlJc w:val="left"/>
      <w:pPr>
        <w:tabs>
          <w:tab w:val="num" w:pos="0"/>
        </w:tabs>
        <w:ind w:left="720" w:hanging="360"/>
      </w:pPr>
    </w:lvl>
    <w:lvl w:ilvl="1" w:tplc="0F966E78">
      <w:start w:val="1"/>
      <w:numFmt w:val="lowerLetter"/>
      <w:lvlText w:val="%2."/>
      <w:lvlJc w:val="left"/>
      <w:pPr>
        <w:tabs>
          <w:tab w:val="num" w:pos="0"/>
        </w:tabs>
        <w:ind w:left="1440" w:hanging="360"/>
      </w:pPr>
    </w:lvl>
    <w:lvl w:ilvl="2" w:tplc="87F658A2">
      <w:start w:val="1"/>
      <w:numFmt w:val="lowerRoman"/>
      <w:lvlText w:val="%3."/>
      <w:lvlJc w:val="right"/>
      <w:pPr>
        <w:tabs>
          <w:tab w:val="num" w:pos="0"/>
        </w:tabs>
        <w:ind w:left="2160" w:hanging="180"/>
      </w:pPr>
    </w:lvl>
    <w:lvl w:ilvl="3" w:tplc="98A2F068">
      <w:start w:val="1"/>
      <w:numFmt w:val="decimal"/>
      <w:lvlText w:val="%4."/>
      <w:lvlJc w:val="left"/>
      <w:pPr>
        <w:tabs>
          <w:tab w:val="num" w:pos="0"/>
        </w:tabs>
        <w:ind w:left="2880" w:hanging="360"/>
      </w:pPr>
    </w:lvl>
    <w:lvl w:ilvl="4" w:tplc="5E0EDB36">
      <w:start w:val="1"/>
      <w:numFmt w:val="lowerLetter"/>
      <w:lvlText w:val="%5."/>
      <w:lvlJc w:val="left"/>
      <w:pPr>
        <w:tabs>
          <w:tab w:val="num" w:pos="0"/>
        </w:tabs>
        <w:ind w:left="3600" w:hanging="360"/>
      </w:pPr>
    </w:lvl>
    <w:lvl w:ilvl="5" w:tplc="69881672">
      <w:start w:val="1"/>
      <w:numFmt w:val="lowerRoman"/>
      <w:lvlText w:val="%6."/>
      <w:lvlJc w:val="right"/>
      <w:pPr>
        <w:tabs>
          <w:tab w:val="num" w:pos="0"/>
        </w:tabs>
        <w:ind w:left="4320" w:hanging="180"/>
      </w:pPr>
    </w:lvl>
    <w:lvl w:ilvl="6" w:tplc="66543EDA">
      <w:start w:val="1"/>
      <w:numFmt w:val="decimal"/>
      <w:lvlText w:val="%7."/>
      <w:lvlJc w:val="left"/>
      <w:pPr>
        <w:tabs>
          <w:tab w:val="num" w:pos="0"/>
        </w:tabs>
        <w:ind w:left="5040" w:hanging="360"/>
      </w:pPr>
    </w:lvl>
    <w:lvl w:ilvl="7" w:tplc="8E98DCE0">
      <w:start w:val="1"/>
      <w:numFmt w:val="lowerLetter"/>
      <w:lvlText w:val="%8."/>
      <w:lvlJc w:val="left"/>
      <w:pPr>
        <w:tabs>
          <w:tab w:val="num" w:pos="0"/>
        </w:tabs>
        <w:ind w:left="5760" w:hanging="360"/>
      </w:pPr>
    </w:lvl>
    <w:lvl w:ilvl="8" w:tplc="2C6E05FA">
      <w:start w:val="1"/>
      <w:numFmt w:val="lowerRoman"/>
      <w:lvlText w:val="%9."/>
      <w:lvlJc w:val="right"/>
      <w:pPr>
        <w:tabs>
          <w:tab w:val="num" w:pos="0"/>
        </w:tabs>
        <w:ind w:left="6480" w:hanging="180"/>
      </w:pPr>
    </w:lvl>
  </w:abstractNum>
  <w:abstractNum w:abstractNumId="4" w15:restartNumberingAfterBreak="0">
    <w:nsid w:val="00000002"/>
    <w:multiLevelType w:val="hybridMultilevel"/>
    <w:tmpl w:val="00000002"/>
    <w:name w:val="WWNum2"/>
    <w:lvl w:ilvl="0" w:tplc="CDE20678">
      <w:start w:val="1"/>
      <w:numFmt w:val="bullet"/>
      <w:lvlText w:val=""/>
      <w:lvlJc w:val="left"/>
      <w:pPr>
        <w:tabs>
          <w:tab w:val="num" w:pos="0"/>
        </w:tabs>
        <w:ind w:left="720" w:hanging="360"/>
      </w:pPr>
      <w:rPr>
        <w:rFonts w:ascii="Symbol" w:hAnsi="Symbol" w:cs="Symbol"/>
      </w:rPr>
    </w:lvl>
    <w:lvl w:ilvl="1" w:tplc="9B22EA46">
      <w:start w:val="1"/>
      <w:numFmt w:val="bullet"/>
      <w:lvlText w:val="o"/>
      <w:lvlJc w:val="left"/>
      <w:pPr>
        <w:tabs>
          <w:tab w:val="num" w:pos="0"/>
        </w:tabs>
        <w:ind w:left="1440" w:hanging="360"/>
      </w:pPr>
      <w:rPr>
        <w:rFonts w:ascii="Courier New" w:hAnsi="Courier New" w:cs="Courier New"/>
      </w:rPr>
    </w:lvl>
    <w:lvl w:ilvl="2" w:tplc="1660A556">
      <w:start w:val="1"/>
      <w:numFmt w:val="bullet"/>
      <w:lvlText w:val=""/>
      <w:lvlJc w:val="left"/>
      <w:pPr>
        <w:tabs>
          <w:tab w:val="num" w:pos="0"/>
        </w:tabs>
        <w:ind w:left="2160" w:hanging="360"/>
      </w:pPr>
      <w:rPr>
        <w:rFonts w:ascii="Wingdings" w:hAnsi="Wingdings" w:cs="Wingdings"/>
      </w:rPr>
    </w:lvl>
    <w:lvl w:ilvl="3" w:tplc="5554D78C">
      <w:start w:val="1"/>
      <w:numFmt w:val="bullet"/>
      <w:lvlText w:val=""/>
      <w:lvlJc w:val="left"/>
      <w:pPr>
        <w:tabs>
          <w:tab w:val="num" w:pos="0"/>
        </w:tabs>
        <w:ind w:left="2880" w:hanging="360"/>
      </w:pPr>
      <w:rPr>
        <w:rFonts w:ascii="Symbol" w:hAnsi="Symbol" w:cs="Symbol"/>
      </w:rPr>
    </w:lvl>
    <w:lvl w:ilvl="4" w:tplc="A75E3B82">
      <w:start w:val="1"/>
      <w:numFmt w:val="bullet"/>
      <w:lvlText w:val="o"/>
      <w:lvlJc w:val="left"/>
      <w:pPr>
        <w:tabs>
          <w:tab w:val="num" w:pos="0"/>
        </w:tabs>
        <w:ind w:left="3600" w:hanging="360"/>
      </w:pPr>
      <w:rPr>
        <w:rFonts w:ascii="Courier New" w:hAnsi="Courier New" w:cs="Courier New"/>
      </w:rPr>
    </w:lvl>
    <w:lvl w:ilvl="5" w:tplc="37E48704">
      <w:start w:val="1"/>
      <w:numFmt w:val="bullet"/>
      <w:lvlText w:val=""/>
      <w:lvlJc w:val="left"/>
      <w:pPr>
        <w:tabs>
          <w:tab w:val="num" w:pos="0"/>
        </w:tabs>
        <w:ind w:left="4320" w:hanging="360"/>
      </w:pPr>
      <w:rPr>
        <w:rFonts w:ascii="Wingdings" w:hAnsi="Wingdings" w:cs="Wingdings"/>
      </w:rPr>
    </w:lvl>
    <w:lvl w:ilvl="6" w:tplc="340E7EC6">
      <w:start w:val="1"/>
      <w:numFmt w:val="bullet"/>
      <w:lvlText w:val=""/>
      <w:lvlJc w:val="left"/>
      <w:pPr>
        <w:tabs>
          <w:tab w:val="num" w:pos="0"/>
        </w:tabs>
        <w:ind w:left="5040" w:hanging="360"/>
      </w:pPr>
      <w:rPr>
        <w:rFonts w:ascii="Symbol" w:hAnsi="Symbol" w:cs="Symbol"/>
      </w:rPr>
    </w:lvl>
    <w:lvl w:ilvl="7" w:tplc="E4424E3A">
      <w:start w:val="1"/>
      <w:numFmt w:val="bullet"/>
      <w:lvlText w:val="o"/>
      <w:lvlJc w:val="left"/>
      <w:pPr>
        <w:tabs>
          <w:tab w:val="num" w:pos="0"/>
        </w:tabs>
        <w:ind w:left="5760" w:hanging="360"/>
      </w:pPr>
      <w:rPr>
        <w:rFonts w:ascii="Courier New" w:hAnsi="Courier New" w:cs="Courier New"/>
      </w:rPr>
    </w:lvl>
    <w:lvl w:ilvl="8" w:tplc="5A18C4F2">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4"/>
    <w:multiLevelType w:val="hybridMultilevel"/>
    <w:tmpl w:val="00000004"/>
    <w:name w:val="WWNum4"/>
    <w:lvl w:ilvl="0" w:tplc="995278A6">
      <w:start w:val="1"/>
      <w:numFmt w:val="lowerLetter"/>
      <w:lvlText w:val="%1)"/>
      <w:lvlJc w:val="left"/>
      <w:pPr>
        <w:tabs>
          <w:tab w:val="num" w:pos="0"/>
        </w:tabs>
        <w:ind w:left="720" w:hanging="360"/>
      </w:pPr>
    </w:lvl>
    <w:lvl w:ilvl="1" w:tplc="D300247A">
      <w:start w:val="1"/>
      <w:numFmt w:val="lowerLetter"/>
      <w:lvlText w:val="%2."/>
      <w:lvlJc w:val="left"/>
      <w:pPr>
        <w:tabs>
          <w:tab w:val="num" w:pos="0"/>
        </w:tabs>
        <w:ind w:left="1440" w:hanging="360"/>
      </w:pPr>
    </w:lvl>
    <w:lvl w:ilvl="2" w:tplc="DAEC3248">
      <w:start w:val="1"/>
      <w:numFmt w:val="lowerRoman"/>
      <w:lvlText w:val="%3."/>
      <w:lvlJc w:val="right"/>
      <w:pPr>
        <w:tabs>
          <w:tab w:val="num" w:pos="0"/>
        </w:tabs>
        <w:ind w:left="2160" w:hanging="180"/>
      </w:pPr>
    </w:lvl>
    <w:lvl w:ilvl="3" w:tplc="854C2FAA">
      <w:start w:val="1"/>
      <w:numFmt w:val="decimal"/>
      <w:lvlText w:val="%4."/>
      <w:lvlJc w:val="left"/>
      <w:pPr>
        <w:tabs>
          <w:tab w:val="num" w:pos="0"/>
        </w:tabs>
        <w:ind w:left="2880" w:hanging="360"/>
      </w:pPr>
    </w:lvl>
    <w:lvl w:ilvl="4" w:tplc="12827992">
      <w:start w:val="1"/>
      <w:numFmt w:val="lowerLetter"/>
      <w:lvlText w:val="%5."/>
      <w:lvlJc w:val="left"/>
      <w:pPr>
        <w:tabs>
          <w:tab w:val="num" w:pos="0"/>
        </w:tabs>
        <w:ind w:left="3600" w:hanging="360"/>
      </w:pPr>
    </w:lvl>
    <w:lvl w:ilvl="5" w:tplc="7AA441D6">
      <w:start w:val="1"/>
      <w:numFmt w:val="lowerRoman"/>
      <w:lvlText w:val="%6."/>
      <w:lvlJc w:val="right"/>
      <w:pPr>
        <w:tabs>
          <w:tab w:val="num" w:pos="0"/>
        </w:tabs>
        <w:ind w:left="4320" w:hanging="180"/>
      </w:pPr>
    </w:lvl>
    <w:lvl w:ilvl="6" w:tplc="206E82E0">
      <w:start w:val="1"/>
      <w:numFmt w:val="decimal"/>
      <w:lvlText w:val="%7."/>
      <w:lvlJc w:val="left"/>
      <w:pPr>
        <w:tabs>
          <w:tab w:val="num" w:pos="0"/>
        </w:tabs>
        <w:ind w:left="5040" w:hanging="360"/>
      </w:pPr>
    </w:lvl>
    <w:lvl w:ilvl="7" w:tplc="2F6466E4">
      <w:start w:val="1"/>
      <w:numFmt w:val="lowerLetter"/>
      <w:lvlText w:val="%8."/>
      <w:lvlJc w:val="left"/>
      <w:pPr>
        <w:tabs>
          <w:tab w:val="num" w:pos="0"/>
        </w:tabs>
        <w:ind w:left="5760" w:hanging="360"/>
      </w:pPr>
    </w:lvl>
    <w:lvl w:ilvl="8" w:tplc="C9E05308">
      <w:start w:val="1"/>
      <w:numFmt w:val="lowerRoman"/>
      <w:lvlText w:val="%9."/>
      <w:lvlJc w:val="right"/>
      <w:pPr>
        <w:tabs>
          <w:tab w:val="num" w:pos="0"/>
        </w:tabs>
        <w:ind w:left="6480" w:hanging="180"/>
      </w:pPr>
    </w:lvl>
  </w:abstractNum>
  <w:abstractNum w:abstractNumId="6" w15:restartNumberingAfterBreak="0">
    <w:nsid w:val="00000005"/>
    <w:multiLevelType w:val="hybridMultilevel"/>
    <w:tmpl w:val="BEF2FEB0"/>
    <w:name w:val="WWNum5"/>
    <w:lvl w:ilvl="0" w:tplc="EF4A6FF6">
      <w:start w:val="1"/>
      <w:numFmt w:val="lowerLetter"/>
      <w:lvlText w:val="%1)"/>
      <w:lvlJc w:val="left"/>
      <w:pPr>
        <w:tabs>
          <w:tab w:val="num" w:pos="1080"/>
        </w:tabs>
        <w:ind w:left="1080" w:hanging="360"/>
      </w:pPr>
      <w:rPr>
        <w:rFonts w:ascii="Arial Narrow" w:hAnsi="Arial Narrow" w:hint="default"/>
        <w:b w:val="0"/>
      </w:rPr>
    </w:lvl>
    <w:lvl w:ilvl="1" w:tplc="9D58BB02">
      <w:start w:val="1"/>
      <w:numFmt w:val="lowerLetter"/>
      <w:lvlText w:val="%2."/>
      <w:lvlJc w:val="left"/>
      <w:pPr>
        <w:tabs>
          <w:tab w:val="num" w:pos="1800"/>
        </w:tabs>
        <w:ind w:left="1800" w:hanging="360"/>
      </w:pPr>
    </w:lvl>
    <w:lvl w:ilvl="2" w:tplc="BF92DEFA">
      <w:start w:val="1"/>
      <w:numFmt w:val="lowerRoman"/>
      <w:lvlText w:val="%3."/>
      <w:lvlJc w:val="right"/>
      <w:pPr>
        <w:tabs>
          <w:tab w:val="num" w:pos="2520"/>
        </w:tabs>
        <w:ind w:left="2520" w:hanging="180"/>
      </w:pPr>
    </w:lvl>
    <w:lvl w:ilvl="3" w:tplc="B02288D2">
      <w:start w:val="1"/>
      <w:numFmt w:val="decimal"/>
      <w:lvlText w:val="%4."/>
      <w:lvlJc w:val="left"/>
      <w:pPr>
        <w:tabs>
          <w:tab w:val="num" w:pos="3240"/>
        </w:tabs>
        <w:ind w:left="3240" w:hanging="360"/>
      </w:pPr>
    </w:lvl>
    <w:lvl w:ilvl="4" w:tplc="6A04768C">
      <w:start w:val="1"/>
      <w:numFmt w:val="lowerLetter"/>
      <w:lvlText w:val="%5."/>
      <w:lvlJc w:val="left"/>
      <w:pPr>
        <w:tabs>
          <w:tab w:val="num" w:pos="3960"/>
        </w:tabs>
        <w:ind w:left="3960" w:hanging="360"/>
      </w:pPr>
    </w:lvl>
    <w:lvl w:ilvl="5" w:tplc="504E3432">
      <w:start w:val="1"/>
      <w:numFmt w:val="lowerRoman"/>
      <w:lvlText w:val="%6."/>
      <w:lvlJc w:val="right"/>
      <w:pPr>
        <w:tabs>
          <w:tab w:val="num" w:pos="4680"/>
        </w:tabs>
        <w:ind w:left="4680" w:hanging="180"/>
      </w:pPr>
    </w:lvl>
    <w:lvl w:ilvl="6" w:tplc="DB4A314C">
      <w:start w:val="1"/>
      <w:numFmt w:val="decimal"/>
      <w:lvlText w:val="%7."/>
      <w:lvlJc w:val="left"/>
      <w:pPr>
        <w:tabs>
          <w:tab w:val="num" w:pos="5400"/>
        </w:tabs>
        <w:ind w:left="5400" w:hanging="360"/>
      </w:pPr>
    </w:lvl>
    <w:lvl w:ilvl="7" w:tplc="B3CC0988">
      <w:start w:val="1"/>
      <w:numFmt w:val="lowerLetter"/>
      <w:lvlText w:val="%8."/>
      <w:lvlJc w:val="left"/>
      <w:pPr>
        <w:tabs>
          <w:tab w:val="num" w:pos="6120"/>
        </w:tabs>
        <w:ind w:left="6120" w:hanging="360"/>
      </w:pPr>
    </w:lvl>
    <w:lvl w:ilvl="8" w:tplc="E86646E8">
      <w:start w:val="1"/>
      <w:numFmt w:val="lowerRoman"/>
      <w:lvlText w:val="%9."/>
      <w:lvlJc w:val="right"/>
      <w:pPr>
        <w:tabs>
          <w:tab w:val="num" w:pos="6840"/>
        </w:tabs>
        <w:ind w:left="6840" w:hanging="180"/>
      </w:pPr>
    </w:lvl>
  </w:abstractNum>
  <w:abstractNum w:abstractNumId="7" w15:restartNumberingAfterBreak="0">
    <w:nsid w:val="00000007"/>
    <w:multiLevelType w:val="multilevel"/>
    <w:tmpl w:val="52E8E922"/>
    <w:name w:val="WWNum7"/>
    <w:lvl w:ilvl="0">
      <w:start w:val="1"/>
      <w:numFmt w:val="upperLetter"/>
      <w:lvlText w:val="%1)"/>
      <w:lvlJc w:val="left"/>
      <w:pPr>
        <w:tabs>
          <w:tab w:val="num" w:pos="0"/>
        </w:tabs>
        <w:ind w:left="720" w:hanging="360"/>
      </w:pPr>
      <w:rPr>
        <w:b/>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8"/>
    <w:multiLevelType w:val="multilevel"/>
    <w:tmpl w:val="00000008"/>
    <w:name w:val="WWNum8"/>
    <w:lvl w:ilvl="0">
      <w:start w:val="1"/>
      <w:numFmt w:val="lowerRoman"/>
      <w:lvlText w:val="(%1)"/>
      <w:lvlJc w:val="left"/>
      <w:pPr>
        <w:tabs>
          <w:tab w:val="num" w:pos="1320"/>
        </w:tabs>
        <w:ind w:left="1320" w:hanging="720"/>
      </w:pPr>
    </w:lvl>
    <w:lvl w:ilvl="1">
      <w:start w:val="1"/>
      <w:numFmt w:val="lowerLetter"/>
      <w:lvlText w:val="%2."/>
      <w:lvlJc w:val="left"/>
      <w:pPr>
        <w:tabs>
          <w:tab w:val="num" w:pos="1680"/>
        </w:tabs>
        <w:ind w:left="1680" w:hanging="360"/>
      </w:pPr>
    </w:lvl>
    <w:lvl w:ilvl="2">
      <w:start w:val="1"/>
      <w:numFmt w:val="lowerRoman"/>
      <w:lvlText w:val="%3."/>
      <w:lvlJc w:val="right"/>
      <w:pPr>
        <w:tabs>
          <w:tab w:val="num" w:pos="2400"/>
        </w:tabs>
        <w:ind w:left="2400" w:hanging="180"/>
      </w:pPr>
    </w:lvl>
    <w:lvl w:ilvl="3">
      <w:start w:val="1"/>
      <w:numFmt w:val="decimal"/>
      <w:lvlText w:val="%4."/>
      <w:lvlJc w:val="left"/>
      <w:pPr>
        <w:tabs>
          <w:tab w:val="num" w:pos="3120"/>
        </w:tabs>
        <w:ind w:left="3120" w:hanging="360"/>
      </w:pPr>
    </w:lvl>
    <w:lvl w:ilvl="4">
      <w:start w:val="1"/>
      <w:numFmt w:val="lowerLetter"/>
      <w:lvlText w:val="%5."/>
      <w:lvlJc w:val="left"/>
      <w:pPr>
        <w:tabs>
          <w:tab w:val="num" w:pos="3840"/>
        </w:tabs>
        <w:ind w:left="3840" w:hanging="360"/>
      </w:pPr>
    </w:lvl>
    <w:lvl w:ilvl="5">
      <w:start w:val="1"/>
      <w:numFmt w:val="lowerRoman"/>
      <w:lvlText w:val="%6."/>
      <w:lvlJc w:val="right"/>
      <w:pPr>
        <w:tabs>
          <w:tab w:val="num" w:pos="4560"/>
        </w:tabs>
        <w:ind w:left="4560" w:hanging="180"/>
      </w:pPr>
    </w:lvl>
    <w:lvl w:ilvl="6">
      <w:start w:val="1"/>
      <w:numFmt w:val="decimal"/>
      <w:lvlText w:val="%7."/>
      <w:lvlJc w:val="left"/>
      <w:pPr>
        <w:tabs>
          <w:tab w:val="num" w:pos="5280"/>
        </w:tabs>
        <w:ind w:left="5280" w:hanging="360"/>
      </w:pPr>
    </w:lvl>
    <w:lvl w:ilvl="7">
      <w:start w:val="1"/>
      <w:numFmt w:val="lowerLetter"/>
      <w:lvlText w:val="%8."/>
      <w:lvlJc w:val="left"/>
      <w:pPr>
        <w:tabs>
          <w:tab w:val="num" w:pos="6000"/>
        </w:tabs>
        <w:ind w:left="6000" w:hanging="360"/>
      </w:pPr>
    </w:lvl>
    <w:lvl w:ilvl="8">
      <w:start w:val="1"/>
      <w:numFmt w:val="lowerRoman"/>
      <w:lvlText w:val="%9."/>
      <w:lvlJc w:val="right"/>
      <w:pPr>
        <w:tabs>
          <w:tab w:val="num" w:pos="6720"/>
        </w:tabs>
        <w:ind w:left="6720" w:hanging="180"/>
      </w:pPr>
    </w:lvl>
  </w:abstractNum>
  <w:abstractNum w:abstractNumId="9" w15:restartNumberingAfterBreak="0">
    <w:nsid w:val="0000000A"/>
    <w:multiLevelType w:val="multilevel"/>
    <w:tmpl w:val="0000000A"/>
    <w:name w:val="WWNum10"/>
    <w:lvl w:ilvl="0">
      <w:start w:val="1"/>
      <w:numFmt w:val="lowerLetter"/>
      <w:lvlText w:val="%1."/>
      <w:lvlJc w:val="left"/>
      <w:pPr>
        <w:tabs>
          <w:tab w:val="num" w:pos="0"/>
        </w:tabs>
        <w:ind w:left="2061" w:hanging="360"/>
      </w:pPr>
    </w:lvl>
    <w:lvl w:ilvl="1">
      <w:start w:val="1"/>
      <w:numFmt w:val="bullet"/>
      <w:lvlText w:val=""/>
      <w:lvlJc w:val="left"/>
      <w:pPr>
        <w:tabs>
          <w:tab w:val="num" w:pos="0"/>
        </w:tabs>
        <w:ind w:left="2541" w:hanging="420"/>
      </w:pPr>
      <w:rPr>
        <w:rFonts w:ascii="Wingdings" w:hAnsi="Wingdings" w:cs="Wingdings"/>
      </w:rPr>
    </w:lvl>
    <w:lvl w:ilvl="2">
      <w:start w:val="1"/>
      <w:numFmt w:val="lowerRoman"/>
      <w:lvlText w:val="%3."/>
      <w:lvlJc w:val="right"/>
      <w:pPr>
        <w:tabs>
          <w:tab w:val="num" w:pos="0"/>
        </w:tabs>
        <w:ind w:left="2961" w:hanging="42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10"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11"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12" w15:restartNumberingAfterBreak="0">
    <w:nsid w:val="0000000E"/>
    <w:multiLevelType w:val="multilevel"/>
    <w:tmpl w:val="0B16A770"/>
    <w:lvl w:ilvl="0">
      <w:start w:val="1"/>
      <w:numFmt w:val="bullet"/>
      <w:pStyle w:val="AqualogyVieta1"/>
      <w:lvlText w:val=""/>
      <w:lvlJc w:val="left"/>
      <w:pPr>
        <w:tabs>
          <w:tab w:val="num" w:pos="283"/>
        </w:tabs>
        <w:ind w:left="283" w:hanging="283"/>
      </w:pPr>
      <w:rPr>
        <w:rFonts w:ascii="Wingdings 3" w:hAnsi="Wingdings 3"/>
        <w:color w:val="003478"/>
        <w:lang w:val="es-E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3" w15:restartNumberingAfterBreak="0">
    <w:nsid w:val="006F495A"/>
    <w:multiLevelType w:val="hybridMultilevel"/>
    <w:tmpl w:val="A6302B20"/>
    <w:lvl w:ilvl="0" w:tplc="800E0372">
      <w:start w:val="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0770DC9"/>
    <w:multiLevelType w:val="hybridMultilevel"/>
    <w:tmpl w:val="646C046A"/>
    <w:lvl w:ilvl="0" w:tplc="F1F4CB62">
      <w:numFmt w:val="bullet"/>
      <w:lvlText w:val="-"/>
      <w:lvlJc w:val="left"/>
      <w:pPr>
        <w:ind w:left="1440" w:hanging="360"/>
      </w:pPr>
      <w:rPr>
        <w:rFonts w:ascii="Calibri" w:eastAsia="Calibri" w:hAnsi="Calibri" w:cs="Calibri" w:hint="default"/>
      </w:rPr>
    </w:lvl>
    <w:lvl w:ilvl="1" w:tplc="F1F4CB62">
      <w:numFmt w:val="bullet"/>
      <w:lvlText w:val="-"/>
      <w:lvlJc w:val="left"/>
      <w:pPr>
        <w:ind w:left="2160" w:hanging="360"/>
      </w:pPr>
      <w:rPr>
        <w:rFonts w:ascii="Calibri" w:eastAsia="Calibri" w:hAnsi="Calibri" w:cs="Calibri"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01B944AF"/>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01DA3F64"/>
    <w:multiLevelType w:val="multilevel"/>
    <w:tmpl w:val="9F3AE5CC"/>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7" w15:restartNumberingAfterBreak="0">
    <w:nsid w:val="0201212F"/>
    <w:multiLevelType w:val="multilevel"/>
    <w:tmpl w:val="6F5811FE"/>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8" w15:restartNumberingAfterBreak="0">
    <w:nsid w:val="02826546"/>
    <w:multiLevelType w:val="hybridMultilevel"/>
    <w:tmpl w:val="99E438E8"/>
    <w:lvl w:ilvl="0" w:tplc="C47C7E22">
      <w:start w:val="1"/>
      <w:numFmt w:val="bullet"/>
      <w:pStyle w:val="Enum1"/>
      <w:lvlText w:val=""/>
      <w:lvlJc w:val="left"/>
      <w:pPr>
        <w:tabs>
          <w:tab w:val="num" w:pos="1417"/>
        </w:tabs>
        <w:ind w:left="1417" w:hanging="283"/>
      </w:pPr>
      <w:rPr>
        <w:rFonts w:ascii="Wingdings" w:hAnsi="Wingdings" w:hint="default"/>
        <w:color w:val="D72814"/>
        <w:sz w:val="16"/>
        <w:szCs w:val="16"/>
      </w:rPr>
    </w:lvl>
    <w:lvl w:ilvl="1" w:tplc="741AA012">
      <w:numFmt w:val="decimal"/>
      <w:lvlText w:val=""/>
      <w:lvlJc w:val="left"/>
    </w:lvl>
    <w:lvl w:ilvl="2" w:tplc="6EBC8036">
      <w:numFmt w:val="decimal"/>
      <w:lvlText w:val=""/>
      <w:lvlJc w:val="left"/>
    </w:lvl>
    <w:lvl w:ilvl="3" w:tplc="39EA52EE">
      <w:numFmt w:val="decimal"/>
      <w:lvlText w:val=""/>
      <w:lvlJc w:val="left"/>
    </w:lvl>
    <w:lvl w:ilvl="4" w:tplc="FEFEE0F4">
      <w:numFmt w:val="decimal"/>
      <w:lvlText w:val=""/>
      <w:lvlJc w:val="left"/>
    </w:lvl>
    <w:lvl w:ilvl="5" w:tplc="90848656">
      <w:numFmt w:val="decimal"/>
      <w:lvlText w:val=""/>
      <w:lvlJc w:val="left"/>
    </w:lvl>
    <w:lvl w:ilvl="6" w:tplc="1B76BF7E">
      <w:numFmt w:val="decimal"/>
      <w:lvlText w:val=""/>
      <w:lvlJc w:val="left"/>
    </w:lvl>
    <w:lvl w:ilvl="7" w:tplc="FC4A2E06">
      <w:numFmt w:val="decimal"/>
      <w:lvlText w:val=""/>
      <w:lvlJc w:val="left"/>
    </w:lvl>
    <w:lvl w:ilvl="8" w:tplc="F5C064E4">
      <w:numFmt w:val="decimal"/>
      <w:lvlText w:val=""/>
      <w:lvlJc w:val="left"/>
    </w:lvl>
  </w:abstractNum>
  <w:abstractNum w:abstractNumId="19" w15:restartNumberingAfterBreak="0">
    <w:nsid w:val="03477374"/>
    <w:multiLevelType w:val="hybridMultilevel"/>
    <w:tmpl w:val="5662418C"/>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508352B"/>
    <w:multiLevelType w:val="multilevel"/>
    <w:tmpl w:val="96E2E1A0"/>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284"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1"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3B48A6"/>
    <w:multiLevelType w:val="hybridMultilevel"/>
    <w:tmpl w:val="A09E67C8"/>
    <w:lvl w:ilvl="0" w:tplc="975E794A">
      <w:start w:val="1"/>
      <w:numFmt w:val="lowerRoman"/>
      <w:lvlText w:val="(%1)"/>
      <w:lvlJc w:val="left"/>
      <w:pPr>
        <w:tabs>
          <w:tab w:val="num" w:pos="1320"/>
        </w:tabs>
        <w:ind w:left="1320" w:hanging="720"/>
      </w:pPr>
      <w:rPr>
        <w:rFonts w:hint="default"/>
      </w:rPr>
    </w:lvl>
    <w:lvl w:ilvl="1" w:tplc="0C0A0019">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24" w15:restartNumberingAfterBreak="0">
    <w:nsid w:val="0E587E63"/>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0F6E284F"/>
    <w:multiLevelType w:val="hybridMultilevel"/>
    <w:tmpl w:val="147E96A0"/>
    <w:lvl w:ilvl="0" w:tplc="0C0A0001">
      <w:start w:val="1"/>
      <w:numFmt w:val="bullet"/>
      <w:lvlText w:val=""/>
      <w:lvlJc w:val="left"/>
      <w:pPr>
        <w:ind w:left="1353" w:hanging="360"/>
      </w:pPr>
      <w:rPr>
        <w:rFonts w:ascii="Symbol" w:hAnsi="Symbol" w:hint="default"/>
      </w:rPr>
    </w:lvl>
    <w:lvl w:ilvl="1" w:tplc="0C0A0003" w:tentative="1">
      <w:start w:val="1"/>
      <w:numFmt w:val="bullet"/>
      <w:lvlText w:val="o"/>
      <w:lvlJc w:val="left"/>
      <w:pPr>
        <w:ind w:left="2073" w:hanging="360"/>
      </w:pPr>
      <w:rPr>
        <w:rFonts w:ascii="Courier New" w:hAnsi="Courier New" w:cs="Courier New" w:hint="default"/>
      </w:rPr>
    </w:lvl>
    <w:lvl w:ilvl="2" w:tplc="0C0A0005" w:tentative="1">
      <w:start w:val="1"/>
      <w:numFmt w:val="bullet"/>
      <w:lvlText w:val=""/>
      <w:lvlJc w:val="left"/>
      <w:pPr>
        <w:ind w:left="2793" w:hanging="360"/>
      </w:pPr>
      <w:rPr>
        <w:rFonts w:ascii="Wingdings" w:hAnsi="Wingdings" w:hint="default"/>
      </w:rPr>
    </w:lvl>
    <w:lvl w:ilvl="3" w:tplc="0C0A0001" w:tentative="1">
      <w:start w:val="1"/>
      <w:numFmt w:val="bullet"/>
      <w:lvlText w:val=""/>
      <w:lvlJc w:val="left"/>
      <w:pPr>
        <w:ind w:left="3513" w:hanging="360"/>
      </w:pPr>
      <w:rPr>
        <w:rFonts w:ascii="Symbol" w:hAnsi="Symbol" w:hint="default"/>
      </w:rPr>
    </w:lvl>
    <w:lvl w:ilvl="4" w:tplc="0C0A0003" w:tentative="1">
      <w:start w:val="1"/>
      <w:numFmt w:val="bullet"/>
      <w:lvlText w:val="o"/>
      <w:lvlJc w:val="left"/>
      <w:pPr>
        <w:ind w:left="4233" w:hanging="360"/>
      </w:pPr>
      <w:rPr>
        <w:rFonts w:ascii="Courier New" w:hAnsi="Courier New" w:cs="Courier New" w:hint="default"/>
      </w:rPr>
    </w:lvl>
    <w:lvl w:ilvl="5" w:tplc="0C0A0005" w:tentative="1">
      <w:start w:val="1"/>
      <w:numFmt w:val="bullet"/>
      <w:lvlText w:val=""/>
      <w:lvlJc w:val="left"/>
      <w:pPr>
        <w:ind w:left="4953" w:hanging="360"/>
      </w:pPr>
      <w:rPr>
        <w:rFonts w:ascii="Wingdings" w:hAnsi="Wingdings" w:hint="default"/>
      </w:rPr>
    </w:lvl>
    <w:lvl w:ilvl="6" w:tplc="0C0A0001" w:tentative="1">
      <w:start w:val="1"/>
      <w:numFmt w:val="bullet"/>
      <w:lvlText w:val=""/>
      <w:lvlJc w:val="left"/>
      <w:pPr>
        <w:ind w:left="5673" w:hanging="360"/>
      </w:pPr>
      <w:rPr>
        <w:rFonts w:ascii="Symbol" w:hAnsi="Symbol" w:hint="default"/>
      </w:rPr>
    </w:lvl>
    <w:lvl w:ilvl="7" w:tplc="0C0A0003" w:tentative="1">
      <w:start w:val="1"/>
      <w:numFmt w:val="bullet"/>
      <w:lvlText w:val="o"/>
      <w:lvlJc w:val="left"/>
      <w:pPr>
        <w:ind w:left="6393" w:hanging="360"/>
      </w:pPr>
      <w:rPr>
        <w:rFonts w:ascii="Courier New" w:hAnsi="Courier New" w:cs="Courier New" w:hint="default"/>
      </w:rPr>
    </w:lvl>
    <w:lvl w:ilvl="8" w:tplc="0C0A0005" w:tentative="1">
      <w:start w:val="1"/>
      <w:numFmt w:val="bullet"/>
      <w:lvlText w:val=""/>
      <w:lvlJc w:val="left"/>
      <w:pPr>
        <w:ind w:left="7113" w:hanging="360"/>
      </w:pPr>
      <w:rPr>
        <w:rFonts w:ascii="Wingdings" w:hAnsi="Wingdings" w:hint="default"/>
      </w:rPr>
    </w:lvl>
  </w:abstractNum>
  <w:abstractNum w:abstractNumId="26" w15:restartNumberingAfterBreak="0">
    <w:nsid w:val="0FDC1546"/>
    <w:multiLevelType w:val="hybridMultilevel"/>
    <w:tmpl w:val="AA0AE324"/>
    <w:lvl w:ilvl="0" w:tplc="875E89E6">
      <w:start w:val="1"/>
      <w:numFmt w:val="bullet"/>
      <w:lvlText w:val=""/>
      <w:lvlJc w:val="left"/>
      <w:pPr>
        <w:tabs>
          <w:tab w:val="num" w:pos="720"/>
        </w:tabs>
        <w:ind w:left="720" w:hanging="360"/>
      </w:pPr>
      <w:rPr>
        <w:rFonts w:ascii="Symbol" w:hAnsi="Symbol" w:hint="default"/>
        <w:sz w:val="20"/>
      </w:rPr>
    </w:lvl>
    <w:lvl w:ilvl="1" w:tplc="B1BE577E" w:tentative="1">
      <w:start w:val="1"/>
      <w:numFmt w:val="bullet"/>
      <w:lvlText w:val=""/>
      <w:lvlJc w:val="left"/>
      <w:pPr>
        <w:tabs>
          <w:tab w:val="num" w:pos="1440"/>
        </w:tabs>
        <w:ind w:left="1440" w:hanging="360"/>
      </w:pPr>
      <w:rPr>
        <w:rFonts w:ascii="Symbol" w:hAnsi="Symbol" w:hint="default"/>
        <w:sz w:val="20"/>
      </w:rPr>
    </w:lvl>
    <w:lvl w:ilvl="2" w:tplc="F78C7FD8" w:tentative="1">
      <w:start w:val="1"/>
      <w:numFmt w:val="bullet"/>
      <w:lvlText w:val=""/>
      <w:lvlJc w:val="left"/>
      <w:pPr>
        <w:tabs>
          <w:tab w:val="num" w:pos="2160"/>
        </w:tabs>
        <w:ind w:left="2160" w:hanging="360"/>
      </w:pPr>
      <w:rPr>
        <w:rFonts w:ascii="Symbol" w:hAnsi="Symbol" w:hint="default"/>
        <w:sz w:val="20"/>
      </w:rPr>
    </w:lvl>
    <w:lvl w:ilvl="3" w:tplc="1A544A3C" w:tentative="1">
      <w:start w:val="1"/>
      <w:numFmt w:val="bullet"/>
      <w:lvlText w:val=""/>
      <w:lvlJc w:val="left"/>
      <w:pPr>
        <w:tabs>
          <w:tab w:val="num" w:pos="2880"/>
        </w:tabs>
        <w:ind w:left="2880" w:hanging="360"/>
      </w:pPr>
      <w:rPr>
        <w:rFonts w:ascii="Symbol" w:hAnsi="Symbol" w:hint="default"/>
        <w:sz w:val="20"/>
      </w:rPr>
    </w:lvl>
    <w:lvl w:ilvl="4" w:tplc="660A073E" w:tentative="1">
      <w:start w:val="1"/>
      <w:numFmt w:val="bullet"/>
      <w:lvlText w:val=""/>
      <w:lvlJc w:val="left"/>
      <w:pPr>
        <w:tabs>
          <w:tab w:val="num" w:pos="3600"/>
        </w:tabs>
        <w:ind w:left="3600" w:hanging="360"/>
      </w:pPr>
      <w:rPr>
        <w:rFonts w:ascii="Symbol" w:hAnsi="Symbol" w:hint="default"/>
        <w:sz w:val="20"/>
      </w:rPr>
    </w:lvl>
    <w:lvl w:ilvl="5" w:tplc="3872D5B0" w:tentative="1">
      <w:start w:val="1"/>
      <w:numFmt w:val="bullet"/>
      <w:lvlText w:val=""/>
      <w:lvlJc w:val="left"/>
      <w:pPr>
        <w:tabs>
          <w:tab w:val="num" w:pos="4320"/>
        </w:tabs>
        <w:ind w:left="4320" w:hanging="360"/>
      </w:pPr>
      <w:rPr>
        <w:rFonts w:ascii="Symbol" w:hAnsi="Symbol" w:hint="default"/>
        <w:sz w:val="20"/>
      </w:rPr>
    </w:lvl>
    <w:lvl w:ilvl="6" w:tplc="3FD8B1BA" w:tentative="1">
      <w:start w:val="1"/>
      <w:numFmt w:val="bullet"/>
      <w:lvlText w:val=""/>
      <w:lvlJc w:val="left"/>
      <w:pPr>
        <w:tabs>
          <w:tab w:val="num" w:pos="5040"/>
        </w:tabs>
        <w:ind w:left="5040" w:hanging="360"/>
      </w:pPr>
      <w:rPr>
        <w:rFonts w:ascii="Symbol" w:hAnsi="Symbol" w:hint="default"/>
        <w:sz w:val="20"/>
      </w:rPr>
    </w:lvl>
    <w:lvl w:ilvl="7" w:tplc="AFBA0DF6" w:tentative="1">
      <w:start w:val="1"/>
      <w:numFmt w:val="bullet"/>
      <w:lvlText w:val=""/>
      <w:lvlJc w:val="left"/>
      <w:pPr>
        <w:tabs>
          <w:tab w:val="num" w:pos="5760"/>
        </w:tabs>
        <w:ind w:left="5760" w:hanging="360"/>
      </w:pPr>
      <w:rPr>
        <w:rFonts w:ascii="Symbol" w:hAnsi="Symbol" w:hint="default"/>
        <w:sz w:val="20"/>
      </w:rPr>
    </w:lvl>
    <w:lvl w:ilvl="8" w:tplc="DD268D9A"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1D578C8"/>
    <w:multiLevelType w:val="hybridMultilevel"/>
    <w:tmpl w:val="DCED68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123A14EF"/>
    <w:multiLevelType w:val="hybridMultilevel"/>
    <w:tmpl w:val="2828102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124B72BF"/>
    <w:multiLevelType w:val="hybridMultilevel"/>
    <w:tmpl w:val="02F6D82C"/>
    <w:lvl w:ilvl="0" w:tplc="BF3865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B8314C3"/>
    <w:multiLevelType w:val="hybridMultilevel"/>
    <w:tmpl w:val="6DDE60F2"/>
    <w:lvl w:ilvl="0" w:tplc="BE9268F6">
      <w:start w:val="1"/>
      <w:numFmt w:val="bullet"/>
      <w:pStyle w:val="Indexado"/>
      <w:lvlText w:val="-"/>
      <w:legacy w:legacy="1" w:legacySpace="0" w:legacyIndent="283"/>
      <w:lvlJc w:val="left"/>
      <w:pPr>
        <w:ind w:left="283" w:hanging="283"/>
      </w:pPr>
      <w:rPr>
        <w:rFonts w:ascii="Times New Roman" w:hAnsi="Times New Roman" w:hint="default"/>
        <w:sz w:val="28"/>
      </w:rPr>
    </w:lvl>
    <w:lvl w:ilvl="1" w:tplc="204E9250">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6B447A92">
      <w:start w:val="1"/>
      <w:numFmt w:val="bullet"/>
      <w:lvlText w:val=""/>
      <w:lvlJc w:val="left"/>
      <w:pPr>
        <w:tabs>
          <w:tab w:val="num" w:pos="1080"/>
        </w:tabs>
        <w:ind w:left="1080" w:hanging="360"/>
      </w:pPr>
      <w:rPr>
        <w:rFonts w:ascii="Wingdings" w:hAnsi="Wingdings" w:hint="default"/>
        <w:sz w:val="16"/>
      </w:rPr>
    </w:lvl>
    <w:lvl w:ilvl="3" w:tplc="BBCCF134">
      <w:start w:val="1"/>
      <w:numFmt w:val="bullet"/>
      <w:lvlText w:val=""/>
      <w:lvlJc w:val="left"/>
      <w:pPr>
        <w:tabs>
          <w:tab w:val="num" w:pos="1440"/>
        </w:tabs>
        <w:ind w:left="1440" w:hanging="360"/>
      </w:pPr>
      <w:rPr>
        <w:rFonts w:ascii="Symbol" w:hAnsi="Symbol" w:hint="default"/>
      </w:rPr>
    </w:lvl>
    <w:lvl w:ilvl="4" w:tplc="1660C582">
      <w:start w:val="1"/>
      <w:numFmt w:val="bullet"/>
      <w:lvlText w:val=""/>
      <w:lvlJc w:val="left"/>
      <w:pPr>
        <w:tabs>
          <w:tab w:val="num" w:pos="1800"/>
        </w:tabs>
        <w:ind w:left="1800" w:hanging="360"/>
      </w:pPr>
      <w:rPr>
        <w:rFonts w:ascii="Symbol" w:hAnsi="Symbol" w:hint="default"/>
      </w:rPr>
    </w:lvl>
    <w:lvl w:ilvl="5" w:tplc="97F2C114">
      <w:start w:val="1"/>
      <w:numFmt w:val="bullet"/>
      <w:lvlText w:val=""/>
      <w:lvlJc w:val="left"/>
      <w:pPr>
        <w:tabs>
          <w:tab w:val="num" w:pos="2160"/>
        </w:tabs>
        <w:ind w:left="2160" w:hanging="360"/>
      </w:pPr>
      <w:rPr>
        <w:rFonts w:ascii="Wingdings" w:hAnsi="Wingdings" w:hint="default"/>
      </w:rPr>
    </w:lvl>
    <w:lvl w:ilvl="6" w:tplc="BBCAA5DE">
      <w:start w:val="1"/>
      <w:numFmt w:val="bullet"/>
      <w:lvlText w:val=""/>
      <w:lvlJc w:val="left"/>
      <w:pPr>
        <w:tabs>
          <w:tab w:val="num" w:pos="2520"/>
        </w:tabs>
        <w:ind w:left="2520" w:hanging="360"/>
      </w:pPr>
      <w:rPr>
        <w:rFonts w:ascii="Wingdings" w:hAnsi="Wingdings" w:hint="default"/>
      </w:rPr>
    </w:lvl>
    <w:lvl w:ilvl="7" w:tplc="AABEC9C2">
      <w:start w:val="1"/>
      <w:numFmt w:val="bullet"/>
      <w:lvlText w:val=""/>
      <w:lvlJc w:val="left"/>
      <w:pPr>
        <w:tabs>
          <w:tab w:val="num" w:pos="2880"/>
        </w:tabs>
        <w:ind w:left="2880" w:hanging="360"/>
      </w:pPr>
      <w:rPr>
        <w:rFonts w:ascii="Symbol" w:hAnsi="Symbol" w:hint="default"/>
      </w:rPr>
    </w:lvl>
    <w:lvl w:ilvl="8" w:tplc="8A789312">
      <w:start w:val="1"/>
      <w:numFmt w:val="bullet"/>
      <w:lvlText w:val=""/>
      <w:lvlJc w:val="left"/>
      <w:pPr>
        <w:tabs>
          <w:tab w:val="num" w:pos="3240"/>
        </w:tabs>
        <w:ind w:left="3240" w:hanging="360"/>
      </w:pPr>
      <w:rPr>
        <w:rFonts w:ascii="Symbol" w:hAnsi="Symbol" w:hint="default"/>
      </w:rPr>
    </w:lvl>
  </w:abstractNum>
  <w:abstractNum w:abstractNumId="31" w15:restartNumberingAfterBreak="0">
    <w:nsid w:val="1E874657"/>
    <w:multiLevelType w:val="multilevel"/>
    <w:tmpl w:val="51246028"/>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2" w15:restartNumberingAfterBreak="0">
    <w:nsid w:val="20406BD5"/>
    <w:multiLevelType w:val="hybridMultilevel"/>
    <w:tmpl w:val="872C175A"/>
    <w:lvl w:ilvl="0" w:tplc="0C0A000F">
      <w:start w:val="1"/>
      <w:numFmt w:val="decimal"/>
      <w:lvlText w:val="%1."/>
      <w:lvlJc w:val="left"/>
      <w:pPr>
        <w:ind w:left="1428" w:hanging="360"/>
      </w:pPr>
      <w:rPr>
        <w:rFonts w:hint="default"/>
      </w:rPr>
    </w:lvl>
    <w:lvl w:ilvl="1" w:tplc="0C0A000F">
      <w:start w:val="1"/>
      <w:numFmt w:val="decimal"/>
      <w:lvlText w:val="%2."/>
      <w:lvlJc w:val="left"/>
      <w:pPr>
        <w:ind w:left="2148" w:hanging="360"/>
      </w:pPr>
      <w:rPr>
        <w:rFonts w:cs="Times New Roman"/>
      </w:rPr>
    </w:lvl>
    <w:lvl w:ilvl="2" w:tplc="0C0A001B">
      <w:start w:val="1"/>
      <w:numFmt w:val="lowerRoman"/>
      <w:lvlText w:val="%3."/>
      <w:lvlJc w:val="right"/>
      <w:pPr>
        <w:ind w:left="2868" w:hanging="180"/>
      </w:pPr>
    </w:lvl>
    <w:lvl w:ilvl="3" w:tplc="0C0A000F">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27E7757C"/>
    <w:multiLevelType w:val="hybridMultilevel"/>
    <w:tmpl w:val="FFFFFFFF"/>
    <w:lvl w:ilvl="0" w:tplc="D2883F50">
      <w:start w:val="1"/>
      <w:numFmt w:val="bullet"/>
      <w:lvlText w:val="-"/>
      <w:lvlJc w:val="left"/>
      <w:pPr>
        <w:ind w:left="720" w:hanging="360"/>
      </w:pPr>
      <w:rPr>
        <w:rFonts w:ascii="&quot;Calibri&quot;,sans-serif" w:hAnsi="&quot;Calibri&quot;,sans-serif" w:hint="default"/>
      </w:rPr>
    </w:lvl>
    <w:lvl w:ilvl="1" w:tplc="3FB69144">
      <w:start w:val="1"/>
      <w:numFmt w:val="bullet"/>
      <w:lvlText w:val="o"/>
      <w:lvlJc w:val="left"/>
      <w:pPr>
        <w:ind w:left="1440" w:hanging="360"/>
      </w:pPr>
      <w:rPr>
        <w:rFonts w:ascii="Courier New" w:hAnsi="Courier New" w:hint="default"/>
      </w:rPr>
    </w:lvl>
    <w:lvl w:ilvl="2" w:tplc="75248B32">
      <w:start w:val="1"/>
      <w:numFmt w:val="bullet"/>
      <w:lvlText w:val=""/>
      <w:lvlJc w:val="left"/>
      <w:pPr>
        <w:ind w:left="2160" w:hanging="360"/>
      </w:pPr>
      <w:rPr>
        <w:rFonts w:ascii="Wingdings" w:hAnsi="Wingdings" w:hint="default"/>
      </w:rPr>
    </w:lvl>
    <w:lvl w:ilvl="3" w:tplc="9820A8FE">
      <w:start w:val="1"/>
      <w:numFmt w:val="bullet"/>
      <w:lvlText w:val=""/>
      <w:lvlJc w:val="left"/>
      <w:pPr>
        <w:ind w:left="2880" w:hanging="360"/>
      </w:pPr>
      <w:rPr>
        <w:rFonts w:ascii="Symbol" w:hAnsi="Symbol" w:hint="default"/>
      </w:rPr>
    </w:lvl>
    <w:lvl w:ilvl="4" w:tplc="CBD2D9FA">
      <w:start w:val="1"/>
      <w:numFmt w:val="bullet"/>
      <w:lvlText w:val="o"/>
      <w:lvlJc w:val="left"/>
      <w:pPr>
        <w:ind w:left="3600" w:hanging="360"/>
      </w:pPr>
      <w:rPr>
        <w:rFonts w:ascii="Courier New" w:hAnsi="Courier New" w:hint="default"/>
      </w:rPr>
    </w:lvl>
    <w:lvl w:ilvl="5" w:tplc="07468B8E">
      <w:start w:val="1"/>
      <w:numFmt w:val="bullet"/>
      <w:lvlText w:val=""/>
      <w:lvlJc w:val="left"/>
      <w:pPr>
        <w:ind w:left="4320" w:hanging="360"/>
      </w:pPr>
      <w:rPr>
        <w:rFonts w:ascii="Wingdings" w:hAnsi="Wingdings" w:hint="default"/>
      </w:rPr>
    </w:lvl>
    <w:lvl w:ilvl="6" w:tplc="6F1E50F2">
      <w:start w:val="1"/>
      <w:numFmt w:val="bullet"/>
      <w:lvlText w:val=""/>
      <w:lvlJc w:val="left"/>
      <w:pPr>
        <w:ind w:left="5040" w:hanging="360"/>
      </w:pPr>
      <w:rPr>
        <w:rFonts w:ascii="Symbol" w:hAnsi="Symbol" w:hint="default"/>
      </w:rPr>
    </w:lvl>
    <w:lvl w:ilvl="7" w:tplc="AC08567E">
      <w:start w:val="1"/>
      <w:numFmt w:val="bullet"/>
      <w:lvlText w:val="o"/>
      <w:lvlJc w:val="left"/>
      <w:pPr>
        <w:ind w:left="5760" w:hanging="360"/>
      </w:pPr>
      <w:rPr>
        <w:rFonts w:ascii="Courier New" w:hAnsi="Courier New" w:hint="default"/>
      </w:rPr>
    </w:lvl>
    <w:lvl w:ilvl="8" w:tplc="9EDAA088">
      <w:start w:val="1"/>
      <w:numFmt w:val="bullet"/>
      <w:lvlText w:val=""/>
      <w:lvlJc w:val="left"/>
      <w:pPr>
        <w:ind w:left="6480" w:hanging="360"/>
      </w:pPr>
      <w:rPr>
        <w:rFonts w:ascii="Wingdings" w:hAnsi="Wingdings" w:hint="default"/>
      </w:rPr>
    </w:lvl>
  </w:abstractNum>
  <w:abstractNum w:abstractNumId="34" w15:restartNumberingAfterBreak="0">
    <w:nsid w:val="2E454AA4"/>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2FAD3A38"/>
    <w:multiLevelType w:val="hybridMultilevel"/>
    <w:tmpl w:val="ECD8D13E"/>
    <w:lvl w:ilvl="0" w:tplc="0C0A0017">
      <w:start w:val="1"/>
      <w:numFmt w:val="lowerLetter"/>
      <w:lvlText w:val="%1)"/>
      <w:lvlJc w:val="left"/>
      <w:pPr>
        <w:ind w:left="720" w:hanging="360"/>
      </w:pPr>
    </w:lvl>
    <w:lvl w:ilvl="1" w:tplc="271E034C">
      <w:start w:val="1"/>
      <w:numFmt w:val="lowerRoman"/>
      <w:lvlText w:val="(%2)"/>
      <w:lvlJc w:val="left"/>
      <w:pPr>
        <w:ind w:left="1800" w:hanging="720"/>
      </w:pPr>
      <w:rPr>
        <w:rFonts w:hint="default"/>
      </w:rPr>
    </w:lvl>
    <w:lvl w:ilvl="2" w:tplc="0C0A001B">
      <w:start w:val="1"/>
      <w:numFmt w:val="lowerRoman"/>
      <w:lvlText w:val="%3."/>
      <w:lvlJc w:val="right"/>
      <w:pPr>
        <w:ind w:left="2160" w:hanging="180"/>
      </w:pPr>
    </w:lvl>
    <w:lvl w:ilvl="3" w:tplc="DB2E1D54">
      <w:numFmt w:val="bullet"/>
      <w:lvlText w:val="-"/>
      <w:lvlJc w:val="left"/>
      <w:pPr>
        <w:ind w:left="2880" w:hanging="360"/>
      </w:pPr>
      <w:rPr>
        <w:rFonts w:ascii="Book Antiqua" w:eastAsia="Times New Roman" w:hAnsi="Book Antiqu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388E5BBE"/>
    <w:multiLevelType w:val="multilevel"/>
    <w:tmpl w:val="4E86E414"/>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7" w15:restartNumberingAfterBreak="0">
    <w:nsid w:val="3B224411"/>
    <w:multiLevelType w:val="hybridMultilevel"/>
    <w:tmpl w:val="295C033C"/>
    <w:lvl w:ilvl="0" w:tplc="3ED61842">
      <w:start w:val="1"/>
      <w:numFmt w:val="bullet"/>
      <w:lvlText w:val=""/>
      <w:lvlJc w:val="left"/>
      <w:pPr>
        <w:tabs>
          <w:tab w:val="num" w:pos="720"/>
        </w:tabs>
        <w:ind w:left="720" w:hanging="360"/>
      </w:pPr>
      <w:rPr>
        <w:rFonts w:ascii="Symbol" w:hAnsi="Symbol" w:hint="default"/>
        <w:sz w:val="20"/>
      </w:rPr>
    </w:lvl>
    <w:lvl w:ilvl="1" w:tplc="E3083FFC" w:tentative="1">
      <w:start w:val="1"/>
      <w:numFmt w:val="bullet"/>
      <w:lvlText w:val=""/>
      <w:lvlJc w:val="left"/>
      <w:pPr>
        <w:tabs>
          <w:tab w:val="num" w:pos="1440"/>
        </w:tabs>
        <w:ind w:left="1440" w:hanging="360"/>
      </w:pPr>
      <w:rPr>
        <w:rFonts w:ascii="Symbol" w:hAnsi="Symbol" w:hint="default"/>
        <w:sz w:val="20"/>
      </w:rPr>
    </w:lvl>
    <w:lvl w:ilvl="2" w:tplc="F33251D0" w:tentative="1">
      <w:start w:val="1"/>
      <w:numFmt w:val="bullet"/>
      <w:lvlText w:val=""/>
      <w:lvlJc w:val="left"/>
      <w:pPr>
        <w:tabs>
          <w:tab w:val="num" w:pos="2160"/>
        </w:tabs>
        <w:ind w:left="2160" w:hanging="360"/>
      </w:pPr>
      <w:rPr>
        <w:rFonts w:ascii="Symbol" w:hAnsi="Symbol" w:hint="default"/>
        <w:sz w:val="20"/>
      </w:rPr>
    </w:lvl>
    <w:lvl w:ilvl="3" w:tplc="F0ACBE20" w:tentative="1">
      <w:start w:val="1"/>
      <w:numFmt w:val="bullet"/>
      <w:lvlText w:val=""/>
      <w:lvlJc w:val="left"/>
      <w:pPr>
        <w:tabs>
          <w:tab w:val="num" w:pos="2880"/>
        </w:tabs>
        <w:ind w:left="2880" w:hanging="360"/>
      </w:pPr>
      <w:rPr>
        <w:rFonts w:ascii="Symbol" w:hAnsi="Symbol" w:hint="default"/>
        <w:sz w:val="20"/>
      </w:rPr>
    </w:lvl>
    <w:lvl w:ilvl="4" w:tplc="810667FA" w:tentative="1">
      <w:start w:val="1"/>
      <w:numFmt w:val="bullet"/>
      <w:lvlText w:val=""/>
      <w:lvlJc w:val="left"/>
      <w:pPr>
        <w:tabs>
          <w:tab w:val="num" w:pos="3600"/>
        </w:tabs>
        <w:ind w:left="3600" w:hanging="360"/>
      </w:pPr>
      <w:rPr>
        <w:rFonts w:ascii="Symbol" w:hAnsi="Symbol" w:hint="default"/>
        <w:sz w:val="20"/>
      </w:rPr>
    </w:lvl>
    <w:lvl w:ilvl="5" w:tplc="7D221DBE" w:tentative="1">
      <w:start w:val="1"/>
      <w:numFmt w:val="bullet"/>
      <w:lvlText w:val=""/>
      <w:lvlJc w:val="left"/>
      <w:pPr>
        <w:tabs>
          <w:tab w:val="num" w:pos="4320"/>
        </w:tabs>
        <w:ind w:left="4320" w:hanging="360"/>
      </w:pPr>
      <w:rPr>
        <w:rFonts w:ascii="Symbol" w:hAnsi="Symbol" w:hint="default"/>
        <w:sz w:val="20"/>
      </w:rPr>
    </w:lvl>
    <w:lvl w:ilvl="6" w:tplc="74EAC460" w:tentative="1">
      <w:start w:val="1"/>
      <w:numFmt w:val="bullet"/>
      <w:lvlText w:val=""/>
      <w:lvlJc w:val="left"/>
      <w:pPr>
        <w:tabs>
          <w:tab w:val="num" w:pos="5040"/>
        </w:tabs>
        <w:ind w:left="5040" w:hanging="360"/>
      </w:pPr>
      <w:rPr>
        <w:rFonts w:ascii="Symbol" w:hAnsi="Symbol" w:hint="default"/>
        <w:sz w:val="20"/>
      </w:rPr>
    </w:lvl>
    <w:lvl w:ilvl="7" w:tplc="2410DA96" w:tentative="1">
      <w:start w:val="1"/>
      <w:numFmt w:val="bullet"/>
      <w:lvlText w:val=""/>
      <w:lvlJc w:val="left"/>
      <w:pPr>
        <w:tabs>
          <w:tab w:val="num" w:pos="5760"/>
        </w:tabs>
        <w:ind w:left="5760" w:hanging="360"/>
      </w:pPr>
      <w:rPr>
        <w:rFonts w:ascii="Symbol" w:hAnsi="Symbol" w:hint="default"/>
        <w:sz w:val="20"/>
      </w:rPr>
    </w:lvl>
    <w:lvl w:ilvl="8" w:tplc="41304F3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DDF5C6F"/>
    <w:multiLevelType w:val="hybridMultilevel"/>
    <w:tmpl w:val="0C0A000D"/>
    <w:lvl w:ilvl="0" w:tplc="FA7AD0F8">
      <w:start w:val="1"/>
      <w:numFmt w:val="bullet"/>
      <w:pStyle w:val="tab1"/>
      <w:lvlText w:val=""/>
      <w:lvlJc w:val="left"/>
      <w:pPr>
        <w:tabs>
          <w:tab w:val="num" w:pos="360"/>
        </w:tabs>
        <w:ind w:left="360" w:hanging="360"/>
      </w:pPr>
      <w:rPr>
        <w:rFonts w:ascii="Wingdings" w:hAnsi="Wingdings" w:hint="default"/>
      </w:rPr>
    </w:lvl>
    <w:lvl w:ilvl="1" w:tplc="79E83B34">
      <w:numFmt w:val="decimal"/>
      <w:lvlText w:val=""/>
      <w:lvlJc w:val="left"/>
    </w:lvl>
    <w:lvl w:ilvl="2" w:tplc="8610B9AA">
      <w:numFmt w:val="decimal"/>
      <w:lvlText w:val=""/>
      <w:lvlJc w:val="left"/>
    </w:lvl>
    <w:lvl w:ilvl="3" w:tplc="51324102">
      <w:numFmt w:val="decimal"/>
      <w:lvlText w:val=""/>
      <w:lvlJc w:val="left"/>
    </w:lvl>
    <w:lvl w:ilvl="4" w:tplc="47DADBBE">
      <w:numFmt w:val="decimal"/>
      <w:lvlText w:val=""/>
      <w:lvlJc w:val="left"/>
    </w:lvl>
    <w:lvl w:ilvl="5" w:tplc="8C7C0778">
      <w:numFmt w:val="decimal"/>
      <w:lvlText w:val=""/>
      <w:lvlJc w:val="left"/>
    </w:lvl>
    <w:lvl w:ilvl="6" w:tplc="CD0E3750">
      <w:numFmt w:val="decimal"/>
      <w:lvlText w:val=""/>
      <w:lvlJc w:val="left"/>
    </w:lvl>
    <w:lvl w:ilvl="7" w:tplc="54D02D78">
      <w:numFmt w:val="decimal"/>
      <w:lvlText w:val=""/>
      <w:lvlJc w:val="left"/>
    </w:lvl>
    <w:lvl w:ilvl="8" w:tplc="CDB88D4A">
      <w:numFmt w:val="decimal"/>
      <w:lvlText w:val=""/>
      <w:lvlJc w:val="left"/>
    </w:lvl>
  </w:abstractNum>
  <w:abstractNum w:abstractNumId="39"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40" w15:restartNumberingAfterBreak="0">
    <w:nsid w:val="40524E07"/>
    <w:multiLevelType w:val="hybridMultilevel"/>
    <w:tmpl w:val="B00A0C32"/>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41"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42" w15:restartNumberingAfterBreak="0">
    <w:nsid w:val="485B1B00"/>
    <w:multiLevelType w:val="hybridMultilevel"/>
    <w:tmpl w:val="28DE49D8"/>
    <w:lvl w:ilvl="0" w:tplc="0C0A000F">
      <w:start w:val="1"/>
      <w:numFmt w:val="decimal"/>
      <w:lvlText w:val="%1."/>
      <w:lvlJc w:val="left"/>
      <w:pPr>
        <w:ind w:left="720" w:hanging="360"/>
      </w:pPr>
      <w:rPr>
        <w:rFonts w:hint="default"/>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49B97D7F"/>
    <w:multiLevelType w:val="hybridMultilevel"/>
    <w:tmpl w:val="CDDC09CC"/>
    <w:lvl w:ilvl="0" w:tplc="1C762E9E">
      <w:numFmt w:val="bullet"/>
      <w:pStyle w:val="Listaconvietas3"/>
      <w:lvlText w:val=""/>
      <w:lvlJc w:val="left"/>
      <w:pPr>
        <w:tabs>
          <w:tab w:val="num" w:pos="360"/>
        </w:tabs>
        <w:ind w:left="284" w:hanging="284"/>
      </w:pPr>
      <w:rPr>
        <w:rFonts w:ascii="Symbol" w:hAnsi="Symbol" w:hint="default"/>
      </w:rPr>
    </w:lvl>
    <w:lvl w:ilvl="1" w:tplc="A788B71A">
      <w:numFmt w:val="decimal"/>
      <w:lvlText w:val=""/>
      <w:lvlJc w:val="left"/>
    </w:lvl>
    <w:lvl w:ilvl="2" w:tplc="117ABC2C">
      <w:numFmt w:val="decimal"/>
      <w:lvlText w:val=""/>
      <w:lvlJc w:val="left"/>
    </w:lvl>
    <w:lvl w:ilvl="3" w:tplc="62F02C2C">
      <w:numFmt w:val="decimal"/>
      <w:lvlText w:val=""/>
      <w:lvlJc w:val="left"/>
    </w:lvl>
    <w:lvl w:ilvl="4" w:tplc="EB9C78A8">
      <w:numFmt w:val="decimal"/>
      <w:lvlText w:val=""/>
      <w:lvlJc w:val="left"/>
    </w:lvl>
    <w:lvl w:ilvl="5" w:tplc="5518CBC8">
      <w:numFmt w:val="decimal"/>
      <w:lvlText w:val=""/>
      <w:lvlJc w:val="left"/>
    </w:lvl>
    <w:lvl w:ilvl="6" w:tplc="6C2AE816">
      <w:numFmt w:val="decimal"/>
      <w:lvlText w:val=""/>
      <w:lvlJc w:val="left"/>
    </w:lvl>
    <w:lvl w:ilvl="7" w:tplc="2DA0C518">
      <w:numFmt w:val="decimal"/>
      <w:lvlText w:val=""/>
      <w:lvlJc w:val="left"/>
    </w:lvl>
    <w:lvl w:ilvl="8" w:tplc="B3229D4C">
      <w:numFmt w:val="decimal"/>
      <w:lvlText w:val=""/>
      <w:lvlJc w:val="left"/>
    </w:lvl>
  </w:abstractNum>
  <w:abstractNum w:abstractNumId="45" w15:restartNumberingAfterBreak="0">
    <w:nsid w:val="49E81971"/>
    <w:multiLevelType w:val="hybridMultilevel"/>
    <w:tmpl w:val="EEAE3BA6"/>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50673B23"/>
    <w:multiLevelType w:val="hybridMultilevel"/>
    <w:tmpl w:val="1D64CFC8"/>
    <w:lvl w:ilvl="0" w:tplc="26DA0434">
      <w:start w:val="1"/>
      <w:numFmt w:val="bullet"/>
      <w:pStyle w:val="Normallista"/>
      <w:lvlText w:val=""/>
      <w:lvlJc w:val="left"/>
      <w:pPr>
        <w:tabs>
          <w:tab w:val="num" w:pos="360"/>
        </w:tabs>
        <w:ind w:left="360" w:hanging="360"/>
      </w:pPr>
      <w:rPr>
        <w:rFonts w:ascii="Wingdings" w:hAnsi="Wingdings" w:hint="default"/>
      </w:rPr>
    </w:lvl>
    <w:lvl w:ilvl="1" w:tplc="BD2A6D44">
      <w:numFmt w:val="decimal"/>
      <w:lvlText w:val=""/>
      <w:lvlJc w:val="left"/>
    </w:lvl>
    <w:lvl w:ilvl="2" w:tplc="4B9AA1E0">
      <w:numFmt w:val="decimal"/>
      <w:lvlText w:val=""/>
      <w:lvlJc w:val="left"/>
    </w:lvl>
    <w:lvl w:ilvl="3" w:tplc="B388139C">
      <w:numFmt w:val="decimal"/>
      <w:lvlText w:val=""/>
      <w:lvlJc w:val="left"/>
    </w:lvl>
    <w:lvl w:ilvl="4" w:tplc="B3DEC134">
      <w:numFmt w:val="decimal"/>
      <w:lvlText w:val=""/>
      <w:lvlJc w:val="left"/>
    </w:lvl>
    <w:lvl w:ilvl="5" w:tplc="62909726">
      <w:numFmt w:val="decimal"/>
      <w:lvlText w:val=""/>
      <w:lvlJc w:val="left"/>
    </w:lvl>
    <w:lvl w:ilvl="6" w:tplc="F594E9E8">
      <w:numFmt w:val="decimal"/>
      <w:lvlText w:val=""/>
      <w:lvlJc w:val="left"/>
    </w:lvl>
    <w:lvl w:ilvl="7" w:tplc="2A92B010">
      <w:numFmt w:val="decimal"/>
      <w:lvlText w:val=""/>
      <w:lvlJc w:val="left"/>
    </w:lvl>
    <w:lvl w:ilvl="8" w:tplc="CB36941E">
      <w:numFmt w:val="decimal"/>
      <w:lvlText w:val=""/>
      <w:lvlJc w:val="left"/>
    </w:lvl>
  </w:abstractNum>
  <w:abstractNum w:abstractNumId="48" w15:restartNumberingAfterBreak="0">
    <w:nsid w:val="53005B3D"/>
    <w:multiLevelType w:val="hybridMultilevel"/>
    <w:tmpl w:val="2138A36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53455816"/>
    <w:multiLevelType w:val="hybridMultilevel"/>
    <w:tmpl w:val="26888978"/>
    <w:lvl w:ilvl="0" w:tplc="0C0A000F">
      <w:start w:val="1"/>
      <w:numFmt w:val="decimal"/>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7397678"/>
    <w:multiLevelType w:val="hybridMultilevel"/>
    <w:tmpl w:val="FA24CE62"/>
    <w:lvl w:ilvl="0" w:tplc="7466D2D6">
      <w:start w:val="6"/>
      <w:numFmt w:val="bullet"/>
      <w:lvlText w:val="-"/>
      <w:lvlJc w:val="left"/>
      <w:pPr>
        <w:ind w:left="1068" w:hanging="360"/>
      </w:pPr>
      <w:rPr>
        <w:rFonts w:ascii="Book Antiqua" w:eastAsia="Times New Roman" w:hAnsi="Book Antiqu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1"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53" w15:restartNumberingAfterBreak="0">
    <w:nsid w:val="5FD23B93"/>
    <w:multiLevelType w:val="multilevel"/>
    <w:tmpl w:val="3454C504"/>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ascii="Arial" w:hAnsi="Arial" w:cs="Times New Roman" w:hint="default"/>
        <w:b w:val="0"/>
        <w:bCs w:val="0"/>
        <w:i w:val="0"/>
        <w:iCs w:val="0"/>
        <w:caps w:val="0"/>
        <w:smallCaps w:val="0"/>
        <w:strike w:val="0"/>
        <w:dstrike w:val="0"/>
        <w:noProof w:val="0"/>
        <w:snapToGrid w:val="0"/>
        <w:vanish w:val="0"/>
        <w:color w:val="000000"/>
        <w:spacing w:val="0"/>
        <w:kern w:val="0"/>
        <w:position w:val="0"/>
        <w:sz w:val="22"/>
        <w:u w:val="none"/>
        <w:vertAlign w:val="baseline"/>
        <w:em w:val="none"/>
      </w:rPr>
    </w:lvl>
    <w:lvl w:ilvl="2">
      <w:start w:val="1"/>
      <w:numFmt w:val="decimal"/>
      <w:pStyle w:val="SAT-Titre3"/>
      <w:lvlText w:val="%1.%2.%3."/>
      <w:lvlJc w:val="left"/>
      <w:pPr>
        <w:ind w:left="1985" w:hanging="1134"/>
      </w:pPr>
      <w:rPr>
        <w:rFonts w:ascii="Arial" w:hAnsi="Arial" w:cs="Times New Roman" w:hint="default"/>
        <w:b w:val="0"/>
        <w:bCs w:val="0"/>
        <w:i w:val="0"/>
        <w:iCs w:val="0"/>
        <w:caps w:val="0"/>
        <w:smallCaps w:val="0"/>
        <w:strike w:val="0"/>
        <w:dstrike w:val="0"/>
        <w:noProof w:val="0"/>
        <w:snapToGrid w:val="0"/>
        <w:vanish w:val="0"/>
        <w:color w:val="000000"/>
        <w:spacing w:val="0"/>
        <w:kern w:val="0"/>
        <w:position w:val="0"/>
        <w:sz w:val="22"/>
        <w:u w:val="none"/>
        <w:vertAlign w:val="baseline"/>
        <w:em w:val="non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61122DCA"/>
    <w:multiLevelType w:val="hybridMultilevel"/>
    <w:tmpl w:val="02F6D82C"/>
    <w:lvl w:ilvl="0" w:tplc="BF3865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65361F80"/>
    <w:multiLevelType w:val="hybridMultilevel"/>
    <w:tmpl w:val="C7B0543A"/>
    <w:lvl w:ilvl="0" w:tplc="E9B440AE">
      <w:start w:val="4"/>
      <w:numFmt w:val="bullet"/>
      <w:lvlText w:val="-"/>
      <w:lvlJc w:val="left"/>
      <w:pPr>
        <w:ind w:left="720" w:hanging="360"/>
      </w:pPr>
      <w:rPr>
        <w:rFonts w:ascii="Book Antiqua" w:eastAsia="Times New Roman" w:hAnsi="Book Antiqua"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65D85431"/>
    <w:multiLevelType w:val="hybridMultilevel"/>
    <w:tmpl w:val="ECD8D13E"/>
    <w:lvl w:ilvl="0" w:tplc="0C0A0017">
      <w:start w:val="1"/>
      <w:numFmt w:val="lowerLetter"/>
      <w:lvlText w:val="%1)"/>
      <w:lvlJc w:val="left"/>
      <w:pPr>
        <w:ind w:left="720" w:hanging="360"/>
      </w:pPr>
    </w:lvl>
    <w:lvl w:ilvl="1" w:tplc="271E034C">
      <w:start w:val="1"/>
      <w:numFmt w:val="lowerRoman"/>
      <w:lvlText w:val="(%2)"/>
      <w:lvlJc w:val="left"/>
      <w:pPr>
        <w:ind w:left="1800" w:hanging="720"/>
      </w:pPr>
      <w:rPr>
        <w:rFonts w:hint="default"/>
      </w:rPr>
    </w:lvl>
    <w:lvl w:ilvl="2" w:tplc="0C0A001B">
      <w:start w:val="1"/>
      <w:numFmt w:val="lowerRoman"/>
      <w:lvlText w:val="%3."/>
      <w:lvlJc w:val="right"/>
      <w:pPr>
        <w:ind w:left="2160" w:hanging="180"/>
      </w:pPr>
    </w:lvl>
    <w:lvl w:ilvl="3" w:tplc="DB2E1D54">
      <w:numFmt w:val="bullet"/>
      <w:lvlText w:val="-"/>
      <w:lvlJc w:val="left"/>
      <w:pPr>
        <w:ind w:left="2880" w:hanging="360"/>
      </w:pPr>
      <w:rPr>
        <w:rFonts w:ascii="Book Antiqua" w:eastAsia="Times New Roman" w:hAnsi="Book Antiqua" w:cs="Arial" w:hint="default"/>
      </w:r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6980DD47"/>
    <w:multiLevelType w:val="hybridMultilevel"/>
    <w:tmpl w:val="38A3057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69E009F6"/>
    <w:multiLevelType w:val="hybridMultilevel"/>
    <w:tmpl w:val="ABC635E6"/>
    <w:lvl w:ilvl="0" w:tplc="FFE228DA">
      <w:start w:val="1"/>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6AD24B49"/>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0"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61" w15:restartNumberingAfterBreak="0">
    <w:nsid w:val="6E381B5F"/>
    <w:multiLevelType w:val="multilevel"/>
    <w:tmpl w:val="D6E2268A"/>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142"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62" w15:restartNumberingAfterBreak="0">
    <w:nsid w:val="6F056BD0"/>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737936D5"/>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73BE1CBA"/>
    <w:multiLevelType w:val="multilevel"/>
    <w:tmpl w:val="5DA6186C"/>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5" w15:restartNumberingAfterBreak="0">
    <w:nsid w:val="747C1CA7"/>
    <w:multiLevelType w:val="hybridMultilevel"/>
    <w:tmpl w:val="DF3EF2EA"/>
    <w:lvl w:ilvl="0" w:tplc="0C0A0017">
      <w:start w:val="1"/>
      <w:numFmt w:val="lowerLetter"/>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66" w15:restartNumberingAfterBreak="0">
    <w:nsid w:val="74901C62"/>
    <w:multiLevelType w:val="hybridMultilevel"/>
    <w:tmpl w:val="0E9CDAD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7585529B"/>
    <w:multiLevelType w:val="hybridMultilevel"/>
    <w:tmpl w:val="2ACE6C84"/>
    <w:lvl w:ilvl="0" w:tplc="9208D2AE">
      <w:start w:val="1"/>
      <w:numFmt w:val="lowerLetter"/>
      <w:lvlText w:val="%1)"/>
      <w:lvlJc w:val="left"/>
      <w:pPr>
        <w:ind w:left="720" w:hanging="360"/>
      </w:pPr>
      <w:rPr>
        <w:rFonts w:ascii="Book Antiqua" w:hAnsi="Book Antiqua" w:hint="default"/>
        <w:sz w:val="24"/>
        <w:szCs w:val="24"/>
      </w:r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5E65BCE"/>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9" w15:restartNumberingAfterBreak="0">
    <w:nsid w:val="76142BAE"/>
    <w:multiLevelType w:val="hybridMultilevel"/>
    <w:tmpl w:val="FFFFFFFF"/>
    <w:lvl w:ilvl="0" w:tplc="EF20328A">
      <w:start w:val="1"/>
      <w:numFmt w:val="bullet"/>
      <w:lvlText w:val="-"/>
      <w:lvlJc w:val="left"/>
      <w:pPr>
        <w:ind w:left="720" w:hanging="360"/>
      </w:pPr>
      <w:rPr>
        <w:rFonts w:ascii="Symbol" w:hAnsi="Symbol" w:hint="default"/>
      </w:rPr>
    </w:lvl>
    <w:lvl w:ilvl="1" w:tplc="1D84B85E">
      <w:start w:val="1"/>
      <w:numFmt w:val="bullet"/>
      <w:lvlText w:val="o"/>
      <w:lvlJc w:val="left"/>
      <w:pPr>
        <w:ind w:left="1440" w:hanging="360"/>
      </w:pPr>
      <w:rPr>
        <w:rFonts w:ascii="Courier New" w:hAnsi="Courier New" w:hint="default"/>
      </w:rPr>
    </w:lvl>
    <w:lvl w:ilvl="2" w:tplc="93FE0CA2">
      <w:start w:val="1"/>
      <w:numFmt w:val="bullet"/>
      <w:lvlText w:val=""/>
      <w:lvlJc w:val="left"/>
      <w:pPr>
        <w:ind w:left="2160" w:hanging="360"/>
      </w:pPr>
      <w:rPr>
        <w:rFonts w:ascii="Wingdings" w:hAnsi="Wingdings" w:hint="default"/>
      </w:rPr>
    </w:lvl>
    <w:lvl w:ilvl="3" w:tplc="F0A6B156">
      <w:start w:val="1"/>
      <w:numFmt w:val="bullet"/>
      <w:lvlText w:val=""/>
      <w:lvlJc w:val="left"/>
      <w:pPr>
        <w:ind w:left="2880" w:hanging="360"/>
      </w:pPr>
      <w:rPr>
        <w:rFonts w:ascii="Symbol" w:hAnsi="Symbol" w:hint="default"/>
      </w:rPr>
    </w:lvl>
    <w:lvl w:ilvl="4" w:tplc="A0ECEB46">
      <w:start w:val="1"/>
      <w:numFmt w:val="bullet"/>
      <w:lvlText w:val="o"/>
      <w:lvlJc w:val="left"/>
      <w:pPr>
        <w:ind w:left="3600" w:hanging="360"/>
      </w:pPr>
      <w:rPr>
        <w:rFonts w:ascii="Courier New" w:hAnsi="Courier New" w:hint="default"/>
      </w:rPr>
    </w:lvl>
    <w:lvl w:ilvl="5" w:tplc="A0AA398C">
      <w:start w:val="1"/>
      <w:numFmt w:val="bullet"/>
      <w:lvlText w:val=""/>
      <w:lvlJc w:val="left"/>
      <w:pPr>
        <w:ind w:left="4320" w:hanging="360"/>
      </w:pPr>
      <w:rPr>
        <w:rFonts w:ascii="Wingdings" w:hAnsi="Wingdings" w:hint="default"/>
      </w:rPr>
    </w:lvl>
    <w:lvl w:ilvl="6" w:tplc="2F0EAB5C">
      <w:start w:val="1"/>
      <w:numFmt w:val="bullet"/>
      <w:lvlText w:val=""/>
      <w:lvlJc w:val="left"/>
      <w:pPr>
        <w:ind w:left="5040" w:hanging="360"/>
      </w:pPr>
      <w:rPr>
        <w:rFonts w:ascii="Symbol" w:hAnsi="Symbol" w:hint="default"/>
      </w:rPr>
    </w:lvl>
    <w:lvl w:ilvl="7" w:tplc="8C30B498">
      <w:start w:val="1"/>
      <w:numFmt w:val="bullet"/>
      <w:lvlText w:val="o"/>
      <w:lvlJc w:val="left"/>
      <w:pPr>
        <w:ind w:left="5760" w:hanging="360"/>
      </w:pPr>
      <w:rPr>
        <w:rFonts w:ascii="Courier New" w:hAnsi="Courier New" w:hint="default"/>
      </w:rPr>
    </w:lvl>
    <w:lvl w:ilvl="8" w:tplc="A63CC992">
      <w:start w:val="1"/>
      <w:numFmt w:val="bullet"/>
      <w:lvlText w:val=""/>
      <w:lvlJc w:val="left"/>
      <w:pPr>
        <w:ind w:left="6480" w:hanging="360"/>
      </w:pPr>
      <w:rPr>
        <w:rFonts w:ascii="Wingdings" w:hAnsi="Wingdings" w:hint="default"/>
      </w:rPr>
    </w:lvl>
  </w:abstractNum>
  <w:abstractNum w:abstractNumId="70"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71" w15:restartNumberingAfterBreak="0">
    <w:nsid w:val="77176FEA"/>
    <w:multiLevelType w:val="hybridMultilevel"/>
    <w:tmpl w:val="4D6A6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796869E2"/>
    <w:multiLevelType w:val="hybridMultilevel"/>
    <w:tmpl w:val="63D69B0E"/>
    <w:lvl w:ilvl="0" w:tplc="0C0A001B">
      <w:start w:val="1"/>
      <w:numFmt w:val="lowerRoman"/>
      <w:lvlText w:val="%1."/>
      <w:lvlJc w:val="right"/>
      <w:pPr>
        <w:ind w:left="1068"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3" w15:restartNumberingAfterBreak="0">
    <w:nsid w:val="79FC08AB"/>
    <w:multiLevelType w:val="hybridMultilevel"/>
    <w:tmpl w:val="7AD833A0"/>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74" w15:restartNumberingAfterBreak="0">
    <w:nsid w:val="7A0433A3"/>
    <w:multiLevelType w:val="hybridMultilevel"/>
    <w:tmpl w:val="9DB4B456"/>
    <w:lvl w:ilvl="0" w:tplc="FDF69542">
      <w:start w:val="1"/>
      <w:numFmt w:val="lowerRoman"/>
      <w:lvlText w:val="(%1)"/>
      <w:lvlJc w:val="left"/>
      <w:pPr>
        <w:ind w:left="1440" w:hanging="720"/>
      </w:pPr>
      <w:rPr>
        <w:rFonts w:ascii="Book Antiqua" w:hAnsi="Book Antiqua" w:hint="default"/>
        <w:sz w:val="24"/>
        <w:szCs w:val="24"/>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5"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7E474493"/>
    <w:multiLevelType w:val="hybridMultilevel"/>
    <w:tmpl w:val="18FCF9FC"/>
    <w:lvl w:ilvl="0" w:tplc="D13EC4B2">
      <w:numFmt w:val="bullet"/>
      <w:lvlText w:val="•"/>
      <w:lvlJc w:val="left"/>
      <w:pPr>
        <w:ind w:left="720" w:hanging="360"/>
      </w:pPr>
      <w:rPr>
        <w:rFonts w:ascii="Roboto Light" w:eastAsiaTheme="minorHAnsi" w:hAnsi="Roboto Light"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num w:numId="1">
    <w:abstractNumId w:val="21"/>
  </w:num>
  <w:num w:numId="2">
    <w:abstractNumId w:val="43"/>
  </w:num>
  <w:num w:numId="3">
    <w:abstractNumId w:val="56"/>
  </w:num>
  <w:num w:numId="4">
    <w:abstractNumId w:val="54"/>
  </w:num>
  <w:num w:numId="5">
    <w:abstractNumId w:val="2"/>
  </w:num>
  <w:num w:numId="6">
    <w:abstractNumId w:val="30"/>
  </w:num>
  <w:num w:numId="7">
    <w:abstractNumId w:val="44"/>
  </w:num>
  <w:num w:numId="8">
    <w:abstractNumId w:val="38"/>
  </w:num>
  <w:num w:numId="9">
    <w:abstractNumId w:val="18"/>
  </w:num>
  <w:num w:numId="10">
    <w:abstractNumId w:val="47"/>
  </w:num>
  <w:num w:numId="11">
    <w:abstractNumId w:val="51"/>
  </w:num>
  <w:num w:numId="12">
    <w:abstractNumId w:val="64"/>
  </w:num>
  <w:num w:numId="13">
    <w:abstractNumId w:val="60"/>
  </w:num>
  <w:num w:numId="14">
    <w:abstractNumId w:val="62"/>
  </w:num>
  <w:num w:numId="15">
    <w:abstractNumId w:val="46"/>
  </w:num>
  <w:num w:numId="16">
    <w:abstractNumId w:val="14"/>
  </w:num>
  <w:num w:numId="17">
    <w:abstractNumId w:val="53"/>
  </w:num>
  <w:num w:numId="18">
    <w:abstractNumId w:val="48"/>
  </w:num>
  <w:num w:numId="19">
    <w:abstractNumId w:val="12"/>
  </w:num>
  <w:num w:numId="20">
    <w:abstractNumId w:val="22"/>
  </w:num>
  <w:num w:numId="21">
    <w:abstractNumId w:val="45"/>
  </w:num>
  <w:num w:numId="22">
    <w:abstractNumId w:val="66"/>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num>
  <w:num w:numId="25">
    <w:abstractNumId w:val="73"/>
  </w:num>
  <w:num w:numId="26">
    <w:abstractNumId w:val="19"/>
  </w:num>
  <w:num w:numId="27">
    <w:abstractNumId w:val="55"/>
  </w:num>
  <w:num w:numId="28">
    <w:abstractNumId w:val="35"/>
  </w:num>
  <w:num w:numId="29">
    <w:abstractNumId w:val="77"/>
  </w:num>
  <w:num w:numId="30">
    <w:abstractNumId w:val="15"/>
  </w:num>
  <w:num w:numId="31">
    <w:abstractNumId w:val="13"/>
  </w:num>
  <w:num w:numId="32">
    <w:abstractNumId w:val="25"/>
  </w:num>
  <w:num w:numId="33">
    <w:abstractNumId w:val="26"/>
  </w:num>
  <w:num w:numId="34">
    <w:abstractNumId w:val="37"/>
  </w:num>
  <w:num w:numId="35">
    <w:abstractNumId w:val="65"/>
  </w:num>
  <w:num w:numId="36">
    <w:abstractNumId w:val="71"/>
  </w:num>
  <w:num w:numId="37">
    <w:abstractNumId w:val="29"/>
  </w:num>
  <w:num w:numId="38">
    <w:abstractNumId w:val="58"/>
  </w:num>
  <w:num w:numId="39">
    <w:abstractNumId w:val="49"/>
  </w:num>
  <w:num w:numId="40">
    <w:abstractNumId w:val="42"/>
  </w:num>
  <w:num w:numId="41">
    <w:abstractNumId w:val="32"/>
  </w:num>
  <w:num w:numId="42">
    <w:abstractNumId w:val="40"/>
  </w:num>
  <w:num w:numId="43">
    <w:abstractNumId w:val="72"/>
  </w:num>
  <w:num w:numId="44">
    <w:abstractNumId w:val="34"/>
  </w:num>
  <w:num w:numId="45">
    <w:abstractNumId w:val="20"/>
  </w:num>
  <w:num w:numId="46">
    <w:abstractNumId w:val="50"/>
  </w:num>
  <w:num w:numId="47">
    <w:abstractNumId w:val="16"/>
  </w:num>
  <w:num w:numId="48">
    <w:abstractNumId w:val="36"/>
  </w:num>
  <w:num w:numId="49">
    <w:abstractNumId w:val="17"/>
  </w:num>
  <w:num w:numId="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num>
  <w:num w:numId="52">
    <w:abstractNumId w:val="31"/>
  </w:num>
  <w:num w:numId="53">
    <w:abstractNumId w:val="75"/>
  </w:num>
  <w:num w:numId="54">
    <w:abstractNumId w:val="39"/>
  </w:num>
  <w:num w:numId="55">
    <w:abstractNumId w:val="67"/>
  </w:num>
  <w:num w:numId="56">
    <w:abstractNumId w:val="63"/>
  </w:num>
  <w:num w:numId="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num>
  <w:num w:numId="59">
    <w:abstractNumId w:val="70"/>
  </w:num>
  <w:num w:numId="60">
    <w:abstractNumId w:val="69"/>
  </w:num>
  <w:num w:numId="61">
    <w:abstractNumId w:val="41"/>
  </w:num>
  <w:num w:numId="62">
    <w:abstractNumId w:val="52"/>
  </w:num>
  <w:num w:numId="63">
    <w:abstractNumId w:val="28"/>
  </w:num>
  <w:num w:numId="64">
    <w:abstractNumId w:val="57"/>
  </w:num>
  <w:num w:numId="65">
    <w:abstractNumId w:val="27"/>
  </w:num>
  <w:num w:numId="66">
    <w:abstractNumId w:val="0"/>
  </w:num>
  <w:num w:numId="67">
    <w:abstractNumId w:val="1"/>
  </w:num>
  <w:num w:numId="68">
    <w:abstractNumId w:val="76"/>
  </w:num>
  <w:num w:numId="69">
    <w:abstractNumId w:val="24"/>
  </w:num>
  <w:num w:numId="70">
    <w:abstractNumId w:val="6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E4A"/>
    <w:rsid w:val="000029B0"/>
    <w:rsid w:val="00004AFD"/>
    <w:rsid w:val="00006920"/>
    <w:rsid w:val="0001202A"/>
    <w:rsid w:val="00013014"/>
    <w:rsid w:val="0001374E"/>
    <w:rsid w:val="000141E0"/>
    <w:rsid w:val="00014484"/>
    <w:rsid w:val="000201A8"/>
    <w:rsid w:val="00020C67"/>
    <w:rsid w:val="00020EC6"/>
    <w:rsid w:val="00021411"/>
    <w:rsid w:val="00021937"/>
    <w:rsid w:val="00022085"/>
    <w:rsid w:val="000233D7"/>
    <w:rsid w:val="00023EDB"/>
    <w:rsid w:val="00024DF8"/>
    <w:rsid w:val="00025900"/>
    <w:rsid w:val="00027F8B"/>
    <w:rsid w:val="0003143C"/>
    <w:rsid w:val="000322F5"/>
    <w:rsid w:val="00033F29"/>
    <w:rsid w:val="00034E9C"/>
    <w:rsid w:val="00034EB7"/>
    <w:rsid w:val="0003508C"/>
    <w:rsid w:val="000363FA"/>
    <w:rsid w:val="00036513"/>
    <w:rsid w:val="00037566"/>
    <w:rsid w:val="0004003B"/>
    <w:rsid w:val="00041EA8"/>
    <w:rsid w:val="00044D2C"/>
    <w:rsid w:val="00046722"/>
    <w:rsid w:val="00046B2B"/>
    <w:rsid w:val="00047F61"/>
    <w:rsid w:val="00051E3B"/>
    <w:rsid w:val="000539B3"/>
    <w:rsid w:val="00054105"/>
    <w:rsid w:val="00054A10"/>
    <w:rsid w:val="00055531"/>
    <w:rsid w:val="0005581A"/>
    <w:rsid w:val="0005775A"/>
    <w:rsid w:val="00057C56"/>
    <w:rsid w:val="000605DD"/>
    <w:rsid w:val="000605E5"/>
    <w:rsid w:val="000626A0"/>
    <w:rsid w:val="00065EAB"/>
    <w:rsid w:val="0006792A"/>
    <w:rsid w:val="00072151"/>
    <w:rsid w:val="00072B5C"/>
    <w:rsid w:val="00073A9F"/>
    <w:rsid w:val="00073F5A"/>
    <w:rsid w:val="00080537"/>
    <w:rsid w:val="000817EB"/>
    <w:rsid w:val="00082117"/>
    <w:rsid w:val="0008335F"/>
    <w:rsid w:val="00084617"/>
    <w:rsid w:val="0008561E"/>
    <w:rsid w:val="00086FD2"/>
    <w:rsid w:val="00090017"/>
    <w:rsid w:val="0009020D"/>
    <w:rsid w:val="00091739"/>
    <w:rsid w:val="00093168"/>
    <w:rsid w:val="00094982"/>
    <w:rsid w:val="0009529F"/>
    <w:rsid w:val="00096D89"/>
    <w:rsid w:val="00096F33"/>
    <w:rsid w:val="000A2326"/>
    <w:rsid w:val="000A437C"/>
    <w:rsid w:val="000B7354"/>
    <w:rsid w:val="000C2691"/>
    <w:rsid w:val="000C3036"/>
    <w:rsid w:val="000C4B9F"/>
    <w:rsid w:val="000C56EE"/>
    <w:rsid w:val="000C63EA"/>
    <w:rsid w:val="000C77BA"/>
    <w:rsid w:val="000D0315"/>
    <w:rsid w:val="000D0C17"/>
    <w:rsid w:val="000D2D63"/>
    <w:rsid w:val="000D33C8"/>
    <w:rsid w:val="000D45A2"/>
    <w:rsid w:val="000D6DE2"/>
    <w:rsid w:val="000D7E6F"/>
    <w:rsid w:val="000E0EDD"/>
    <w:rsid w:val="000E21BF"/>
    <w:rsid w:val="000E2F39"/>
    <w:rsid w:val="000E3DA5"/>
    <w:rsid w:val="000E6020"/>
    <w:rsid w:val="000E742B"/>
    <w:rsid w:val="000E7430"/>
    <w:rsid w:val="000E7A30"/>
    <w:rsid w:val="000F0620"/>
    <w:rsid w:val="000F0CBB"/>
    <w:rsid w:val="000F179D"/>
    <w:rsid w:val="000F1E7F"/>
    <w:rsid w:val="000F2144"/>
    <w:rsid w:val="000F3002"/>
    <w:rsid w:val="000F7BEA"/>
    <w:rsid w:val="00103989"/>
    <w:rsid w:val="001048BC"/>
    <w:rsid w:val="00104B16"/>
    <w:rsid w:val="0010621B"/>
    <w:rsid w:val="001112F9"/>
    <w:rsid w:val="00115865"/>
    <w:rsid w:val="00120CC9"/>
    <w:rsid w:val="00120E86"/>
    <w:rsid w:val="0012133F"/>
    <w:rsid w:val="001228F5"/>
    <w:rsid w:val="00122FE8"/>
    <w:rsid w:val="001257DB"/>
    <w:rsid w:val="001260A9"/>
    <w:rsid w:val="0012611E"/>
    <w:rsid w:val="00126203"/>
    <w:rsid w:val="001264E2"/>
    <w:rsid w:val="00126BD7"/>
    <w:rsid w:val="001271F4"/>
    <w:rsid w:val="00127983"/>
    <w:rsid w:val="00130163"/>
    <w:rsid w:val="0014016B"/>
    <w:rsid w:val="00140385"/>
    <w:rsid w:val="0014154E"/>
    <w:rsid w:val="00141F52"/>
    <w:rsid w:val="0014286A"/>
    <w:rsid w:val="00142994"/>
    <w:rsid w:val="00142F0D"/>
    <w:rsid w:val="00145DB1"/>
    <w:rsid w:val="00152313"/>
    <w:rsid w:val="00152AB9"/>
    <w:rsid w:val="0015440D"/>
    <w:rsid w:val="00157010"/>
    <w:rsid w:val="00162A96"/>
    <w:rsid w:val="00162CD9"/>
    <w:rsid w:val="00163B9F"/>
    <w:rsid w:val="00163EBD"/>
    <w:rsid w:val="00164396"/>
    <w:rsid w:val="00164ED3"/>
    <w:rsid w:val="00166D89"/>
    <w:rsid w:val="00166E27"/>
    <w:rsid w:val="00167C8B"/>
    <w:rsid w:val="00167CFB"/>
    <w:rsid w:val="00170D9B"/>
    <w:rsid w:val="00171281"/>
    <w:rsid w:val="001720B6"/>
    <w:rsid w:val="001724FC"/>
    <w:rsid w:val="0017390D"/>
    <w:rsid w:val="00175C6A"/>
    <w:rsid w:val="00184F3A"/>
    <w:rsid w:val="00186342"/>
    <w:rsid w:val="00187073"/>
    <w:rsid w:val="0018758B"/>
    <w:rsid w:val="00187EF1"/>
    <w:rsid w:val="001923A2"/>
    <w:rsid w:val="001943B5"/>
    <w:rsid w:val="00194E3E"/>
    <w:rsid w:val="001A0442"/>
    <w:rsid w:val="001A1E24"/>
    <w:rsid w:val="001A50E6"/>
    <w:rsid w:val="001A6085"/>
    <w:rsid w:val="001A7C5F"/>
    <w:rsid w:val="001B02C8"/>
    <w:rsid w:val="001B14FC"/>
    <w:rsid w:val="001B235D"/>
    <w:rsid w:val="001B2F45"/>
    <w:rsid w:val="001B312B"/>
    <w:rsid w:val="001C1ED9"/>
    <w:rsid w:val="001C2F00"/>
    <w:rsid w:val="001C3ADE"/>
    <w:rsid w:val="001C51E3"/>
    <w:rsid w:val="001C7D12"/>
    <w:rsid w:val="001D042C"/>
    <w:rsid w:val="001D1925"/>
    <w:rsid w:val="001D4906"/>
    <w:rsid w:val="001D7527"/>
    <w:rsid w:val="001D7532"/>
    <w:rsid w:val="001D779E"/>
    <w:rsid w:val="001E2040"/>
    <w:rsid w:val="001E29BC"/>
    <w:rsid w:val="001E32DC"/>
    <w:rsid w:val="001E35B8"/>
    <w:rsid w:val="001E46D3"/>
    <w:rsid w:val="001E4A79"/>
    <w:rsid w:val="001E4C87"/>
    <w:rsid w:val="001E51D8"/>
    <w:rsid w:val="001F102C"/>
    <w:rsid w:val="001F36F5"/>
    <w:rsid w:val="001F541A"/>
    <w:rsid w:val="001F5FF7"/>
    <w:rsid w:val="001F74A8"/>
    <w:rsid w:val="001F7FFC"/>
    <w:rsid w:val="00202603"/>
    <w:rsid w:val="00203368"/>
    <w:rsid w:val="0020364B"/>
    <w:rsid w:val="00205840"/>
    <w:rsid w:val="00206ECA"/>
    <w:rsid w:val="0021024F"/>
    <w:rsid w:val="00210367"/>
    <w:rsid w:val="00210773"/>
    <w:rsid w:val="00210BB2"/>
    <w:rsid w:val="00211547"/>
    <w:rsid w:val="002121DC"/>
    <w:rsid w:val="0021240A"/>
    <w:rsid w:val="00213303"/>
    <w:rsid w:val="0021528A"/>
    <w:rsid w:val="0021778A"/>
    <w:rsid w:val="00221539"/>
    <w:rsid w:val="00224C9D"/>
    <w:rsid w:val="00224D88"/>
    <w:rsid w:val="002278C1"/>
    <w:rsid w:val="00231A70"/>
    <w:rsid w:val="0023345D"/>
    <w:rsid w:val="00234D2E"/>
    <w:rsid w:val="00236037"/>
    <w:rsid w:val="00237ED5"/>
    <w:rsid w:val="0024081C"/>
    <w:rsid w:val="0024254D"/>
    <w:rsid w:val="00242F92"/>
    <w:rsid w:val="0024480F"/>
    <w:rsid w:val="00245635"/>
    <w:rsid w:val="00245A59"/>
    <w:rsid w:val="002469B5"/>
    <w:rsid w:val="00246B13"/>
    <w:rsid w:val="00246C0D"/>
    <w:rsid w:val="002479E6"/>
    <w:rsid w:val="00251751"/>
    <w:rsid w:val="00251795"/>
    <w:rsid w:val="00251A6A"/>
    <w:rsid w:val="0025236D"/>
    <w:rsid w:val="002535A5"/>
    <w:rsid w:val="00253F53"/>
    <w:rsid w:val="00254D23"/>
    <w:rsid w:val="002572D9"/>
    <w:rsid w:val="002575F0"/>
    <w:rsid w:val="0026368B"/>
    <w:rsid w:val="002645CE"/>
    <w:rsid w:val="002722BF"/>
    <w:rsid w:val="0027347A"/>
    <w:rsid w:val="0027388C"/>
    <w:rsid w:val="00275C7E"/>
    <w:rsid w:val="0027651A"/>
    <w:rsid w:val="00276EAA"/>
    <w:rsid w:val="00277A2A"/>
    <w:rsid w:val="00281A5A"/>
    <w:rsid w:val="00281C81"/>
    <w:rsid w:val="002842F3"/>
    <w:rsid w:val="00284B1E"/>
    <w:rsid w:val="00287B8E"/>
    <w:rsid w:val="002902EF"/>
    <w:rsid w:val="00290981"/>
    <w:rsid w:val="00297015"/>
    <w:rsid w:val="002A07E3"/>
    <w:rsid w:val="002A26CF"/>
    <w:rsid w:val="002A50A0"/>
    <w:rsid w:val="002A68FF"/>
    <w:rsid w:val="002B12D5"/>
    <w:rsid w:val="002B145D"/>
    <w:rsid w:val="002B18EB"/>
    <w:rsid w:val="002B2D9F"/>
    <w:rsid w:val="002B5E7C"/>
    <w:rsid w:val="002B6538"/>
    <w:rsid w:val="002B7AA7"/>
    <w:rsid w:val="002C0077"/>
    <w:rsid w:val="002C1A13"/>
    <w:rsid w:val="002C422C"/>
    <w:rsid w:val="002C54F6"/>
    <w:rsid w:val="002C5DF5"/>
    <w:rsid w:val="002D2288"/>
    <w:rsid w:val="002D79CA"/>
    <w:rsid w:val="002D7C0D"/>
    <w:rsid w:val="002E05B1"/>
    <w:rsid w:val="002E0B9A"/>
    <w:rsid w:val="002E0DF9"/>
    <w:rsid w:val="002E2127"/>
    <w:rsid w:val="002E5620"/>
    <w:rsid w:val="002E5A26"/>
    <w:rsid w:val="002E66A8"/>
    <w:rsid w:val="002E696B"/>
    <w:rsid w:val="002E7890"/>
    <w:rsid w:val="002F032D"/>
    <w:rsid w:val="002F038F"/>
    <w:rsid w:val="002F0EAC"/>
    <w:rsid w:val="002F1D13"/>
    <w:rsid w:val="002F32D2"/>
    <w:rsid w:val="002F3AD2"/>
    <w:rsid w:val="002F40DB"/>
    <w:rsid w:val="002F44FC"/>
    <w:rsid w:val="002F77BD"/>
    <w:rsid w:val="00300C66"/>
    <w:rsid w:val="0030154F"/>
    <w:rsid w:val="00302AF7"/>
    <w:rsid w:val="00304754"/>
    <w:rsid w:val="00305AC3"/>
    <w:rsid w:val="0030745C"/>
    <w:rsid w:val="00310D83"/>
    <w:rsid w:val="00312774"/>
    <w:rsid w:val="00314BB5"/>
    <w:rsid w:val="00315C36"/>
    <w:rsid w:val="00316E66"/>
    <w:rsid w:val="0031703C"/>
    <w:rsid w:val="003209E8"/>
    <w:rsid w:val="003217E6"/>
    <w:rsid w:val="00323C51"/>
    <w:rsid w:val="00324906"/>
    <w:rsid w:val="00327901"/>
    <w:rsid w:val="00330AD3"/>
    <w:rsid w:val="00330B42"/>
    <w:rsid w:val="00330C9E"/>
    <w:rsid w:val="0033485E"/>
    <w:rsid w:val="00336DB7"/>
    <w:rsid w:val="00336E15"/>
    <w:rsid w:val="00337F4C"/>
    <w:rsid w:val="00341741"/>
    <w:rsid w:val="0034422A"/>
    <w:rsid w:val="003447BC"/>
    <w:rsid w:val="00351E31"/>
    <w:rsid w:val="00352AD4"/>
    <w:rsid w:val="0035335A"/>
    <w:rsid w:val="00354667"/>
    <w:rsid w:val="003554E4"/>
    <w:rsid w:val="00356F58"/>
    <w:rsid w:val="00357949"/>
    <w:rsid w:val="003614A6"/>
    <w:rsid w:val="0036268F"/>
    <w:rsid w:val="00364AD8"/>
    <w:rsid w:val="00370B7E"/>
    <w:rsid w:val="00371190"/>
    <w:rsid w:val="00373232"/>
    <w:rsid w:val="00373A5A"/>
    <w:rsid w:val="003740FF"/>
    <w:rsid w:val="00375841"/>
    <w:rsid w:val="00377BDD"/>
    <w:rsid w:val="0038061A"/>
    <w:rsid w:val="00383C1F"/>
    <w:rsid w:val="00383ED3"/>
    <w:rsid w:val="00383F0D"/>
    <w:rsid w:val="00384A8B"/>
    <w:rsid w:val="00384BF4"/>
    <w:rsid w:val="00390D40"/>
    <w:rsid w:val="00392451"/>
    <w:rsid w:val="0039258C"/>
    <w:rsid w:val="00393BA3"/>
    <w:rsid w:val="00395362"/>
    <w:rsid w:val="00396A5B"/>
    <w:rsid w:val="003A00FF"/>
    <w:rsid w:val="003A0996"/>
    <w:rsid w:val="003A1B30"/>
    <w:rsid w:val="003A3736"/>
    <w:rsid w:val="003A5D3F"/>
    <w:rsid w:val="003A602D"/>
    <w:rsid w:val="003A6522"/>
    <w:rsid w:val="003A6C17"/>
    <w:rsid w:val="003A7DD7"/>
    <w:rsid w:val="003B3C67"/>
    <w:rsid w:val="003B41D3"/>
    <w:rsid w:val="003B5E09"/>
    <w:rsid w:val="003B5E19"/>
    <w:rsid w:val="003B706F"/>
    <w:rsid w:val="003B7A19"/>
    <w:rsid w:val="003C0F55"/>
    <w:rsid w:val="003C3370"/>
    <w:rsid w:val="003C6FD8"/>
    <w:rsid w:val="003C73A0"/>
    <w:rsid w:val="003C7AEA"/>
    <w:rsid w:val="003D0420"/>
    <w:rsid w:val="003D1FE8"/>
    <w:rsid w:val="003E066C"/>
    <w:rsid w:val="003E15FD"/>
    <w:rsid w:val="003E2D60"/>
    <w:rsid w:val="003E431E"/>
    <w:rsid w:val="003E4D23"/>
    <w:rsid w:val="003E5704"/>
    <w:rsid w:val="003E5E68"/>
    <w:rsid w:val="003F0A59"/>
    <w:rsid w:val="003F1750"/>
    <w:rsid w:val="003F1837"/>
    <w:rsid w:val="003F239C"/>
    <w:rsid w:val="003F2759"/>
    <w:rsid w:val="003F28B4"/>
    <w:rsid w:val="003F4D7C"/>
    <w:rsid w:val="003F5DDB"/>
    <w:rsid w:val="003F61BC"/>
    <w:rsid w:val="003F719F"/>
    <w:rsid w:val="004022A2"/>
    <w:rsid w:val="004025B0"/>
    <w:rsid w:val="00402ABE"/>
    <w:rsid w:val="004036E4"/>
    <w:rsid w:val="00406655"/>
    <w:rsid w:val="004111E6"/>
    <w:rsid w:val="004159E0"/>
    <w:rsid w:val="00415F0C"/>
    <w:rsid w:val="00415F6D"/>
    <w:rsid w:val="00417F2B"/>
    <w:rsid w:val="00420866"/>
    <w:rsid w:val="00422459"/>
    <w:rsid w:val="00424A0A"/>
    <w:rsid w:val="00424CBD"/>
    <w:rsid w:val="004267ED"/>
    <w:rsid w:val="00426B48"/>
    <w:rsid w:val="00427918"/>
    <w:rsid w:val="00427BFC"/>
    <w:rsid w:val="00431312"/>
    <w:rsid w:val="004345E2"/>
    <w:rsid w:val="0043462F"/>
    <w:rsid w:val="0043531B"/>
    <w:rsid w:val="00437A60"/>
    <w:rsid w:val="00437F78"/>
    <w:rsid w:val="004413B9"/>
    <w:rsid w:val="0044140E"/>
    <w:rsid w:val="0044187C"/>
    <w:rsid w:val="00442490"/>
    <w:rsid w:val="0044385F"/>
    <w:rsid w:val="00446602"/>
    <w:rsid w:val="00446AA5"/>
    <w:rsid w:val="00450122"/>
    <w:rsid w:val="00452564"/>
    <w:rsid w:val="004537CA"/>
    <w:rsid w:val="00453C59"/>
    <w:rsid w:val="00453D54"/>
    <w:rsid w:val="004542FA"/>
    <w:rsid w:val="00454C18"/>
    <w:rsid w:val="004561CF"/>
    <w:rsid w:val="0046019B"/>
    <w:rsid w:val="00463BF8"/>
    <w:rsid w:val="00463CBB"/>
    <w:rsid w:val="00464DD1"/>
    <w:rsid w:val="004656AA"/>
    <w:rsid w:val="00465DF9"/>
    <w:rsid w:val="00466B5A"/>
    <w:rsid w:val="00467B14"/>
    <w:rsid w:val="00470484"/>
    <w:rsid w:val="004709AD"/>
    <w:rsid w:val="004711CF"/>
    <w:rsid w:val="00471E36"/>
    <w:rsid w:val="0047313C"/>
    <w:rsid w:val="00473C94"/>
    <w:rsid w:val="00480603"/>
    <w:rsid w:val="004806BD"/>
    <w:rsid w:val="0048147B"/>
    <w:rsid w:val="004828C7"/>
    <w:rsid w:val="00483762"/>
    <w:rsid w:val="00483B15"/>
    <w:rsid w:val="00485B86"/>
    <w:rsid w:val="004869DD"/>
    <w:rsid w:val="00487362"/>
    <w:rsid w:val="00487F37"/>
    <w:rsid w:val="0049024F"/>
    <w:rsid w:val="00493A1B"/>
    <w:rsid w:val="0049506E"/>
    <w:rsid w:val="00495B2E"/>
    <w:rsid w:val="00495B81"/>
    <w:rsid w:val="004969AD"/>
    <w:rsid w:val="004969CC"/>
    <w:rsid w:val="00497B85"/>
    <w:rsid w:val="00497EE6"/>
    <w:rsid w:val="004A0AD5"/>
    <w:rsid w:val="004A0DEC"/>
    <w:rsid w:val="004A2D94"/>
    <w:rsid w:val="004A3BDC"/>
    <w:rsid w:val="004A4677"/>
    <w:rsid w:val="004A487C"/>
    <w:rsid w:val="004A699D"/>
    <w:rsid w:val="004A7D7E"/>
    <w:rsid w:val="004B41A5"/>
    <w:rsid w:val="004B4F31"/>
    <w:rsid w:val="004B5A90"/>
    <w:rsid w:val="004B5FD7"/>
    <w:rsid w:val="004C057D"/>
    <w:rsid w:val="004C1602"/>
    <w:rsid w:val="004C2C31"/>
    <w:rsid w:val="004C66F2"/>
    <w:rsid w:val="004C7748"/>
    <w:rsid w:val="004C7E6A"/>
    <w:rsid w:val="004D07AD"/>
    <w:rsid w:val="004D1A5E"/>
    <w:rsid w:val="004D3EB3"/>
    <w:rsid w:val="004D4A12"/>
    <w:rsid w:val="004D4F59"/>
    <w:rsid w:val="004D5571"/>
    <w:rsid w:val="004E1384"/>
    <w:rsid w:val="004E3513"/>
    <w:rsid w:val="004E4370"/>
    <w:rsid w:val="004E4676"/>
    <w:rsid w:val="004E5136"/>
    <w:rsid w:val="004E7341"/>
    <w:rsid w:val="004F0286"/>
    <w:rsid w:val="004F25BF"/>
    <w:rsid w:val="004F276D"/>
    <w:rsid w:val="004F505B"/>
    <w:rsid w:val="004F5B64"/>
    <w:rsid w:val="004F6A60"/>
    <w:rsid w:val="005000A2"/>
    <w:rsid w:val="00500DC5"/>
    <w:rsid w:val="005010D2"/>
    <w:rsid w:val="00502AB1"/>
    <w:rsid w:val="00502CD6"/>
    <w:rsid w:val="00502DA9"/>
    <w:rsid w:val="00505AB3"/>
    <w:rsid w:val="00510905"/>
    <w:rsid w:val="00513533"/>
    <w:rsid w:val="00513C74"/>
    <w:rsid w:val="0051412D"/>
    <w:rsid w:val="0051446F"/>
    <w:rsid w:val="0051578C"/>
    <w:rsid w:val="00517196"/>
    <w:rsid w:val="00517EAA"/>
    <w:rsid w:val="00520311"/>
    <w:rsid w:val="0052138B"/>
    <w:rsid w:val="00521517"/>
    <w:rsid w:val="00521C02"/>
    <w:rsid w:val="00523127"/>
    <w:rsid w:val="00523172"/>
    <w:rsid w:val="00523847"/>
    <w:rsid w:val="005239D9"/>
    <w:rsid w:val="005243BA"/>
    <w:rsid w:val="005247A5"/>
    <w:rsid w:val="0053112A"/>
    <w:rsid w:val="00531711"/>
    <w:rsid w:val="00533926"/>
    <w:rsid w:val="00534897"/>
    <w:rsid w:val="00534E98"/>
    <w:rsid w:val="005376CB"/>
    <w:rsid w:val="00537D99"/>
    <w:rsid w:val="00541B0F"/>
    <w:rsid w:val="005425D3"/>
    <w:rsid w:val="00543EEE"/>
    <w:rsid w:val="005447F1"/>
    <w:rsid w:val="005456BD"/>
    <w:rsid w:val="00545A40"/>
    <w:rsid w:val="00545DA9"/>
    <w:rsid w:val="00550EF6"/>
    <w:rsid w:val="00551ECE"/>
    <w:rsid w:val="00553293"/>
    <w:rsid w:val="00555AB8"/>
    <w:rsid w:val="00556D29"/>
    <w:rsid w:val="00561FF7"/>
    <w:rsid w:val="00563817"/>
    <w:rsid w:val="00563FEF"/>
    <w:rsid w:val="00567AE4"/>
    <w:rsid w:val="00570E32"/>
    <w:rsid w:val="0057413C"/>
    <w:rsid w:val="00575629"/>
    <w:rsid w:val="00580415"/>
    <w:rsid w:val="0058082D"/>
    <w:rsid w:val="00583BE4"/>
    <w:rsid w:val="005845DD"/>
    <w:rsid w:val="005858B3"/>
    <w:rsid w:val="005866C3"/>
    <w:rsid w:val="00587596"/>
    <w:rsid w:val="00590B7C"/>
    <w:rsid w:val="00592B00"/>
    <w:rsid w:val="00592D6F"/>
    <w:rsid w:val="00593251"/>
    <w:rsid w:val="00597BB1"/>
    <w:rsid w:val="005A0BA7"/>
    <w:rsid w:val="005A27FC"/>
    <w:rsid w:val="005A291D"/>
    <w:rsid w:val="005A408A"/>
    <w:rsid w:val="005A5785"/>
    <w:rsid w:val="005A5879"/>
    <w:rsid w:val="005A7D57"/>
    <w:rsid w:val="005B35F0"/>
    <w:rsid w:val="005B4311"/>
    <w:rsid w:val="005B436F"/>
    <w:rsid w:val="005B442F"/>
    <w:rsid w:val="005B4C13"/>
    <w:rsid w:val="005C614A"/>
    <w:rsid w:val="005C6E9A"/>
    <w:rsid w:val="005C7CFA"/>
    <w:rsid w:val="005C7F53"/>
    <w:rsid w:val="005D13BB"/>
    <w:rsid w:val="005D356E"/>
    <w:rsid w:val="005D463F"/>
    <w:rsid w:val="005D4C18"/>
    <w:rsid w:val="005D772A"/>
    <w:rsid w:val="005D7ACF"/>
    <w:rsid w:val="005E0B17"/>
    <w:rsid w:val="005E0EB4"/>
    <w:rsid w:val="005E106C"/>
    <w:rsid w:val="005E1985"/>
    <w:rsid w:val="005E2213"/>
    <w:rsid w:val="005E54B2"/>
    <w:rsid w:val="005E6FFC"/>
    <w:rsid w:val="005E7088"/>
    <w:rsid w:val="005F103D"/>
    <w:rsid w:val="005F1697"/>
    <w:rsid w:val="005F21EA"/>
    <w:rsid w:val="005F22E4"/>
    <w:rsid w:val="005F3448"/>
    <w:rsid w:val="005F3A5A"/>
    <w:rsid w:val="005F3D2C"/>
    <w:rsid w:val="005F6875"/>
    <w:rsid w:val="005F7623"/>
    <w:rsid w:val="006010C7"/>
    <w:rsid w:val="006037D2"/>
    <w:rsid w:val="00604B1E"/>
    <w:rsid w:val="00606B5E"/>
    <w:rsid w:val="00607974"/>
    <w:rsid w:val="006100D5"/>
    <w:rsid w:val="00611077"/>
    <w:rsid w:val="006111C8"/>
    <w:rsid w:val="00611FA3"/>
    <w:rsid w:val="00613425"/>
    <w:rsid w:val="00613517"/>
    <w:rsid w:val="00615473"/>
    <w:rsid w:val="00616384"/>
    <w:rsid w:val="006165F7"/>
    <w:rsid w:val="006169F3"/>
    <w:rsid w:val="006176BF"/>
    <w:rsid w:val="00617F03"/>
    <w:rsid w:val="00621272"/>
    <w:rsid w:val="00622341"/>
    <w:rsid w:val="00622399"/>
    <w:rsid w:val="00622510"/>
    <w:rsid w:val="00624789"/>
    <w:rsid w:val="0062563D"/>
    <w:rsid w:val="00627CEE"/>
    <w:rsid w:val="0063026A"/>
    <w:rsid w:val="00630923"/>
    <w:rsid w:val="00630D2E"/>
    <w:rsid w:val="0063198C"/>
    <w:rsid w:val="00631EB2"/>
    <w:rsid w:val="00632E79"/>
    <w:rsid w:val="00633869"/>
    <w:rsid w:val="00633DC4"/>
    <w:rsid w:val="00636220"/>
    <w:rsid w:val="00640818"/>
    <w:rsid w:val="006427C4"/>
    <w:rsid w:val="00642943"/>
    <w:rsid w:val="006441A0"/>
    <w:rsid w:val="006448E3"/>
    <w:rsid w:val="00645256"/>
    <w:rsid w:val="006453A3"/>
    <w:rsid w:val="00645805"/>
    <w:rsid w:val="006459E9"/>
    <w:rsid w:val="00647448"/>
    <w:rsid w:val="0065014F"/>
    <w:rsid w:val="00650E63"/>
    <w:rsid w:val="00651A33"/>
    <w:rsid w:val="00651FD0"/>
    <w:rsid w:val="00652429"/>
    <w:rsid w:val="006541B6"/>
    <w:rsid w:val="006544C6"/>
    <w:rsid w:val="00654532"/>
    <w:rsid w:val="00654AC1"/>
    <w:rsid w:val="00662F4F"/>
    <w:rsid w:val="006631FB"/>
    <w:rsid w:val="006641C3"/>
    <w:rsid w:val="00664A6F"/>
    <w:rsid w:val="00664EC7"/>
    <w:rsid w:val="00665995"/>
    <w:rsid w:val="00667010"/>
    <w:rsid w:val="00667DBE"/>
    <w:rsid w:val="00670B8F"/>
    <w:rsid w:val="00671141"/>
    <w:rsid w:val="006714EF"/>
    <w:rsid w:val="006727A3"/>
    <w:rsid w:val="00673237"/>
    <w:rsid w:val="006760B5"/>
    <w:rsid w:val="00676B60"/>
    <w:rsid w:val="00680282"/>
    <w:rsid w:val="00683511"/>
    <w:rsid w:val="006838A0"/>
    <w:rsid w:val="00683E12"/>
    <w:rsid w:val="00685E44"/>
    <w:rsid w:val="00686FF8"/>
    <w:rsid w:val="00691DC6"/>
    <w:rsid w:val="00693236"/>
    <w:rsid w:val="006937FA"/>
    <w:rsid w:val="00694C6E"/>
    <w:rsid w:val="006A098F"/>
    <w:rsid w:val="006A1274"/>
    <w:rsid w:val="006A2909"/>
    <w:rsid w:val="006A2D58"/>
    <w:rsid w:val="006A5A7A"/>
    <w:rsid w:val="006A5C53"/>
    <w:rsid w:val="006A72D1"/>
    <w:rsid w:val="006B14A7"/>
    <w:rsid w:val="006B25EC"/>
    <w:rsid w:val="006B2C9F"/>
    <w:rsid w:val="006B331C"/>
    <w:rsid w:val="006B37AA"/>
    <w:rsid w:val="006B647E"/>
    <w:rsid w:val="006C01E5"/>
    <w:rsid w:val="006C1612"/>
    <w:rsid w:val="006C3818"/>
    <w:rsid w:val="006C4909"/>
    <w:rsid w:val="006C6F6B"/>
    <w:rsid w:val="006D1B5C"/>
    <w:rsid w:val="006D2F7A"/>
    <w:rsid w:val="006D3B31"/>
    <w:rsid w:val="006D4FAD"/>
    <w:rsid w:val="006D7920"/>
    <w:rsid w:val="006D7EDB"/>
    <w:rsid w:val="006E0298"/>
    <w:rsid w:val="006E18C1"/>
    <w:rsid w:val="006E32E7"/>
    <w:rsid w:val="006E4875"/>
    <w:rsid w:val="006E4A7A"/>
    <w:rsid w:val="006E5495"/>
    <w:rsid w:val="006E7DED"/>
    <w:rsid w:val="006F0642"/>
    <w:rsid w:val="006F1424"/>
    <w:rsid w:val="006F286A"/>
    <w:rsid w:val="006F44CF"/>
    <w:rsid w:val="006F5B92"/>
    <w:rsid w:val="006F7148"/>
    <w:rsid w:val="006F7A37"/>
    <w:rsid w:val="007001DC"/>
    <w:rsid w:val="007010FC"/>
    <w:rsid w:val="007012D3"/>
    <w:rsid w:val="00702186"/>
    <w:rsid w:val="0070566B"/>
    <w:rsid w:val="00705B8A"/>
    <w:rsid w:val="00706CD2"/>
    <w:rsid w:val="00707476"/>
    <w:rsid w:val="00707DEC"/>
    <w:rsid w:val="00712DFF"/>
    <w:rsid w:val="007135F2"/>
    <w:rsid w:val="00713E75"/>
    <w:rsid w:val="007178BA"/>
    <w:rsid w:val="00720422"/>
    <w:rsid w:val="00722BFA"/>
    <w:rsid w:val="0072461C"/>
    <w:rsid w:val="0072494D"/>
    <w:rsid w:val="007261F6"/>
    <w:rsid w:val="007274C4"/>
    <w:rsid w:val="007324A4"/>
    <w:rsid w:val="007324C0"/>
    <w:rsid w:val="00733512"/>
    <w:rsid w:val="007338DF"/>
    <w:rsid w:val="0073395C"/>
    <w:rsid w:val="0073761E"/>
    <w:rsid w:val="00740C32"/>
    <w:rsid w:val="00741085"/>
    <w:rsid w:val="00741A2D"/>
    <w:rsid w:val="00741C85"/>
    <w:rsid w:val="00745283"/>
    <w:rsid w:val="00746529"/>
    <w:rsid w:val="007466AC"/>
    <w:rsid w:val="00746ED0"/>
    <w:rsid w:val="00752F87"/>
    <w:rsid w:val="00753FB4"/>
    <w:rsid w:val="00756A50"/>
    <w:rsid w:val="007646CE"/>
    <w:rsid w:val="00764BDF"/>
    <w:rsid w:val="00765B6E"/>
    <w:rsid w:val="007660AE"/>
    <w:rsid w:val="0076655C"/>
    <w:rsid w:val="00770638"/>
    <w:rsid w:val="00770A03"/>
    <w:rsid w:val="0077180F"/>
    <w:rsid w:val="007722C9"/>
    <w:rsid w:val="0077435A"/>
    <w:rsid w:val="00775B35"/>
    <w:rsid w:val="00777671"/>
    <w:rsid w:val="00780682"/>
    <w:rsid w:val="00782659"/>
    <w:rsid w:val="00783F9C"/>
    <w:rsid w:val="00784520"/>
    <w:rsid w:val="00785F1C"/>
    <w:rsid w:val="0078629E"/>
    <w:rsid w:val="0078680A"/>
    <w:rsid w:val="007868E0"/>
    <w:rsid w:val="00786D3B"/>
    <w:rsid w:val="00793231"/>
    <w:rsid w:val="00793458"/>
    <w:rsid w:val="007963EB"/>
    <w:rsid w:val="007A1B32"/>
    <w:rsid w:val="007A4838"/>
    <w:rsid w:val="007A4FA0"/>
    <w:rsid w:val="007A53BA"/>
    <w:rsid w:val="007A6101"/>
    <w:rsid w:val="007B025F"/>
    <w:rsid w:val="007B16CA"/>
    <w:rsid w:val="007B1AD3"/>
    <w:rsid w:val="007B23A0"/>
    <w:rsid w:val="007B3015"/>
    <w:rsid w:val="007C0F90"/>
    <w:rsid w:val="007C3786"/>
    <w:rsid w:val="007C4BC3"/>
    <w:rsid w:val="007C5226"/>
    <w:rsid w:val="007D084C"/>
    <w:rsid w:val="007D0F80"/>
    <w:rsid w:val="007D126E"/>
    <w:rsid w:val="007D162D"/>
    <w:rsid w:val="007D1984"/>
    <w:rsid w:val="007D1E5A"/>
    <w:rsid w:val="007D2767"/>
    <w:rsid w:val="007D37A1"/>
    <w:rsid w:val="007D3FD2"/>
    <w:rsid w:val="007D7692"/>
    <w:rsid w:val="007E039C"/>
    <w:rsid w:val="007E089E"/>
    <w:rsid w:val="007E6986"/>
    <w:rsid w:val="007E7306"/>
    <w:rsid w:val="007F0026"/>
    <w:rsid w:val="007F2E27"/>
    <w:rsid w:val="007F630C"/>
    <w:rsid w:val="007F6C2E"/>
    <w:rsid w:val="007F7049"/>
    <w:rsid w:val="00800369"/>
    <w:rsid w:val="00800AB1"/>
    <w:rsid w:val="00801B77"/>
    <w:rsid w:val="00802E83"/>
    <w:rsid w:val="00804EC1"/>
    <w:rsid w:val="00805670"/>
    <w:rsid w:val="008070E8"/>
    <w:rsid w:val="00807947"/>
    <w:rsid w:val="0081523C"/>
    <w:rsid w:val="008154E6"/>
    <w:rsid w:val="00816D22"/>
    <w:rsid w:val="00817604"/>
    <w:rsid w:val="00820A0A"/>
    <w:rsid w:val="0082414C"/>
    <w:rsid w:val="00824892"/>
    <w:rsid w:val="00826E2F"/>
    <w:rsid w:val="00826F5A"/>
    <w:rsid w:val="00826FA2"/>
    <w:rsid w:val="008307B4"/>
    <w:rsid w:val="00830F2B"/>
    <w:rsid w:val="008329FD"/>
    <w:rsid w:val="00832AF8"/>
    <w:rsid w:val="008338F2"/>
    <w:rsid w:val="00834014"/>
    <w:rsid w:val="00835771"/>
    <w:rsid w:val="00837524"/>
    <w:rsid w:val="008434BF"/>
    <w:rsid w:val="008438FF"/>
    <w:rsid w:val="00843981"/>
    <w:rsid w:val="0084552C"/>
    <w:rsid w:val="00845B4F"/>
    <w:rsid w:val="0084778C"/>
    <w:rsid w:val="008516AC"/>
    <w:rsid w:val="00852804"/>
    <w:rsid w:val="008529B2"/>
    <w:rsid w:val="00852E3C"/>
    <w:rsid w:val="00852F1A"/>
    <w:rsid w:val="00855837"/>
    <w:rsid w:val="00856051"/>
    <w:rsid w:val="00857040"/>
    <w:rsid w:val="008606F6"/>
    <w:rsid w:val="00860B9C"/>
    <w:rsid w:val="00861247"/>
    <w:rsid w:val="00862A8F"/>
    <w:rsid w:val="00862D13"/>
    <w:rsid w:val="00862F24"/>
    <w:rsid w:val="00863944"/>
    <w:rsid w:val="008714C9"/>
    <w:rsid w:val="00871CD9"/>
    <w:rsid w:val="00872591"/>
    <w:rsid w:val="00875FA2"/>
    <w:rsid w:val="0088013F"/>
    <w:rsid w:val="00882CE8"/>
    <w:rsid w:val="0088532A"/>
    <w:rsid w:val="0089269E"/>
    <w:rsid w:val="00895800"/>
    <w:rsid w:val="00896DAD"/>
    <w:rsid w:val="00896EB1"/>
    <w:rsid w:val="0089762C"/>
    <w:rsid w:val="008A0BA3"/>
    <w:rsid w:val="008A1EA0"/>
    <w:rsid w:val="008A32C8"/>
    <w:rsid w:val="008A495B"/>
    <w:rsid w:val="008A70E3"/>
    <w:rsid w:val="008A7958"/>
    <w:rsid w:val="008B16C5"/>
    <w:rsid w:val="008B26CD"/>
    <w:rsid w:val="008B3B4B"/>
    <w:rsid w:val="008B4AC1"/>
    <w:rsid w:val="008B6220"/>
    <w:rsid w:val="008B651B"/>
    <w:rsid w:val="008B6C66"/>
    <w:rsid w:val="008C03EC"/>
    <w:rsid w:val="008C0864"/>
    <w:rsid w:val="008C2A0E"/>
    <w:rsid w:val="008C2D15"/>
    <w:rsid w:val="008C3495"/>
    <w:rsid w:val="008C40D4"/>
    <w:rsid w:val="008C46B2"/>
    <w:rsid w:val="008C5444"/>
    <w:rsid w:val="008C5D31"/>
    <w:rsid w:val="008C7984"/>
    <w:rsid w:val="008C7CBC"/>
    <w:rsid w:val="008D0807"/>
    <w:rsid w:val="008D181D"/>
    <w:rsid w:val="008D1ED9"/>
    <w:rsid w:val="008D34A2"/>
    <w:rsid w:val="008D67A0"/>
    <w:rsid w:val="008E1D52"/>
    <w:rsid w:val="008E2013"/>
    <w:rsid w:val="008E37C9"/>
    <w:rsid w:val="008E66E0"/>
    <w:rsid w:val="008F0C3B"/>
    <w:rsid w:val="008F1B2E"/>
    <w:rsid w:val="008F3335"/>
    <w:rsid w:val="008F42F7"/>
    <w:rsid w:val="008F5002"/>
    <w:rsid w:val="008F58A6"/>
    <w:rsid w:val="008F61B9"/>
    <w:rsid w:val="008F69D2"/>
    <w:rsid w:val="008F78BD"/>
    <w:rsid w:val="009012D2"/>
    <w:rsid w:val="009014EC"/>
    <w:rsid w:val="00901812"/>
    <w:rsid w:val="00902829"/>
    <w:rsid w:val="00905A2C"/>
    <w:rsid w:val="00910766"/>
    <w:rsid w:val="0091149E"/>
    <w:rsid w:val="0091444A"/>
    <w:rsid w:val="00914624"/>
    <w:rsid w:val="00920C29"/>
    <w:rsid w:val="00921381"/>
    <w:rsid w:val="00923BDF"/>
    <w:rsid w:val="00924AFC"/>
    <w:rsid w:val="0092729D"/>
    <w:rsid w:val="00927835"/>
    <w:rsid w:val="00931932"/>
    <w:rsid w:val="00931CE8"/>
    <w:rsid w:val="00931EF6"/>
    <w:rsid w:val="0093389F"/>
    <w:rsid w:val="00934AD7"/>
    <w:rsid w:val="00936E8D"/>
    <w:rsid w:val="00941492"/>
    <w:rsid w:val="00943D6F"/>
    <w:rsid w:val="00944586"/>
    <w:rsid w:val="00946406"/>
    <w:rsid w:val="00950027"/>
    <w:rsid w:val="0095169E"/>
    <w:rsid w:val="0095281B"/>
    <w:rsid w:val="0095281D"/>
    <w:rsid w:val="009547BD"/>
    <w:rsid w:val="00954D2C"/>
    <w:rsid w:val="0095758F"/>
    <w:rsid w:val="00960A9D"/>
    <w:rsid w:val="009620E9"/>
    <w:rsid w:val="00963A39"/>
    <w:rsid w:val="00964762"/>
    <w:rsid w:val="00965D86"/>
    <w:rsid w:val="0097141D"/>
    <w:rsid w:val="009722D4"/>
    <w:rsid w:val="009765BB"/>
    <w:rsid w:val="009769D2"/>
    <w:rsid w:val="009773DE"/>
    <w:rsid w:val="00977A18"/>
    <w:rsid w:val="0098003B"/>
    <w:rsid w:val="00981209"/>
    <w:rsid w:val="0098286A"/>
    <w:rsid w:val="00982BE1"/>
    <w:rsid w:val="009843DC"/>
    <w:rsid w:val="0098567D"/>
    <w:rsid w:val="009862D5"/>
    <w:rsid w:val="009910BE"/>
    <w:rsid w:val="0099221C"/>
    <w:rsid w:val="00995026"/>
    <w:rsid w:val="009969E0"/>
    <w:rsid w:val="009A239D"/>
    <w:rsid w:val="009A2D0F"/>
    <w:rsid w:val="009A309C"/>
    <w:rsid w:val="009A4951"/>
    <w:rsid w:val="009A5E09"/>
    <w:rsid w:val="009A75AA"/>
    <w:rsid w:val="009A7B64"/>
    <w:rsid w:val="009A7E44"/>
    <w:rsid w:val="009B0796"/>
    <w:rsid w:val="009B0B93"/>
    <w:rsid w:val="009B599A"/>
    <w:rsid w:val="009C1135"/>
    <w:rsid w:val="009C1BDD"/>
    <w:rsid w:val="009C1EE6"/>
    <w:rsid w:val="009C29F2"/>
    <w:rsid w:val="009C59F9"/>
    <w:rsid w:val="009C5D84"/>
    <w:rsid w:val="009C6653"/>
    <w:rsid w:val="009C6FB2"/>
    <w:rsid w:val="009C7462"/>
    <w:rsid w:val="009D14CE"/>
    <w:rsid w:val="009D1BD0"/>
    <w:rsid w:val="009D2582"/>
    <w:rsid w:val="009D318A"/>
    <w:rsid w:val="009D37BA"/>
    <w:rsid w:val="009D47D3"/>
    <w:rsid w:val="009D494F"/>
    <w:rsid w:val="009E226B"/>
    <w:rsid w:val="009F1349"/>
    <w:rsid w:val="009F1C53"/>
    <w:rsid w:val="009F2ED5"/>
    <w:rsid w:val="009F34A2"/>
    <w:rsid w:val="009F45EF"/>
    <w:rsid w:val="009F5C00"/>
    <w:rsid w:val="009F6A21"/>
    <w:rsid w:val="009F7522"/>
    <w:rsid w:val="00A000AC"/>
    <w:rsid w:val="00A002E3"/>
    <w:rsid w:val="00A00455"/>
    <w:rsid w:val="00A005A3"/>
    <w:rsid w:val="00A011D4"/>
    <w:rsid w:val="00A018D8"/>
    <w:rsid w:val="00A03077"/>
    <w:rsid w:val="00A038B6"/>
    <w:rsid w:val="00A04B11"/>
    <w:rsid w:val="00A054CD"/>
    <w:rsid w:val="00A05DD5"/>
    <w:rsid w:val="00A108BB"/>
    <w:rsid w:val="00A11105"/>
    <w:rsid w:val="00A12BBC"/>
    <w:rsid w:val="00A145C2"/>
    <w:rsid w:val="00A15142"/>
    <w:rsid w:val="00A15F90"/>
    <w:rsid w:val="00A167F7"/>
    <w:rsid w:val="00A2050A"/>
    <w:rsid w:val="00A2093F"/>
    <w:rsid w:val="00A20B6E"/>
    <w:rsid w:val="00A22BA6"/>
    <w:rsid w:val="00A232F3"/>
    <w:rsid w:val="00A23AD3"/>
    <w:rsid w:val="00A25878"/>
    <w:rsid w:val="00A279FB"/>
    <w:rsid w:val="00A30C1E"/>
    <w:rsid w:val="00A34EBD"/>
    <w:rsid w:val="00A34EE3"/>
    <w:rsid w:val="00A34FE4"/>
    <w:rsid w:val="00A37855"/>
    <w:rsid w:val="00A40486"/>
    <w:rsid w:val="00A41718"/>
    <w:rsid w:val="00A43EBE"/>
    <w:rsid w:val="00A456D1"/>
    <w:rsid w:val="00A46720"/>
    <w:rsid w:val="00A4760E"/>
    <w:rsid w:val="00A51A10"/>
    <w:rsid w:val="00A52D7A"/>
    <w:rsid w:val="00A5498B"/>
    <w:rsid w:val="00A55C40"/>
    <w:rsid w:val="00A561EF"/>
    <w:rsid w:val="00A57CC8"/>
    <w:rsid w:val="00A60822"/>
    <w:rsid w:val="00A6278D"/>
    <w:rsid w:val="00A64671"/>
    <w:rsid w:val="00A64B5B"/>
    <w:rsid w:val="00A650F8"/>
    <w:rsid w:val="00A67018"/>
    <w:rsid w:val="00A67062"/>
    <w:rsid w:val="00A67F17"/>
    <w:rsid w:val="00A70D80"/>
    <w:rsid w:val="00A73B8E"/>
    <w:rsid w:val="00A744FB"/>
    <w:rsid w:val="00A74D46"/>
    <w:rsid w:val="00A810E8"/>
    <w:rsid w:val="00A81BA9"/>
    <w:rsid w:val="00A82778"/>
    <w:rsid w:val="00A84864"/>
    <w:rsid w:val="00A86D42"/>
    <w:rsid w:val="00A907F1"/>
    <w:rsid w:val="00A90D89"/>
    <w:rsid w:val="00A90EB8"/>
    <w:rsid w:val="00A91EE8"/>
    <w:rsid w:val="00A933D8"/>
    <w:rsid w:val="00A93A64"/>
    <w:rsid w:val="00A94868"/>
    <w:rsid w:val="00A961E6"/>
    <w:rsid w:val="00A964C9"/>
    <w:rsid w:val="00A96798"/>
    <w:rsid w:val="00AA131B"/>
    <w:rsid w:val="00AA2B37"/>
    <w:rsid w:val="00AA4297"/>
    <w:rsid w:val="00AA4591"/>
    <w:rsid w:val="00AA4931"/>
    <w:rsid w:val="00AA7BA6"/>
    <w:rsid w:val="00AB278E"/>
    <w:rsid w:val="00AB27D6"/>
    <w:rsid w:val="00AB2943"/>
    <w:rsid w:val="00AB4A21"/>
    <w:rsid w:val="00AB550D"/>
    <w:rsid w:val="00AB60E4"/>
    <w:rsid w:val="00AB66C1"/>
    <w:rsid w:val="00AB6DBB"/>
    <w:rsid w:val="00AC1006"/>
    <w:rsid w:val="00AC27D8"/>
    <w:rsid w:val="00AC37E0"/>
    <w:rsid w:val="00AC3A22"/>
    <w:rsid w:val="00AC7454"/>
    <w:rsid w:val="00AC79A2"/>
    <w:rsid w:val="00AD0265"/>
    <w:rsid w:val="00AD0D23"/>
    <w:rsid w:val="00AD52C3"/>
    <w:rsid w:val="00AD7DA2"/>
    <w:rsid w:val="00AD7E4A"/>
    <w:rsid w:val="00AE061C"/>
    <w:rsid w:val="00AE096A"/>
    <w:rsid w:val="00AE12D1"/>
    <w:rsid w:val="00AE60A9"/>
    <w:rsid w:val="00AE60C1"/>
    <w:rsid w:val="00AF046B"/>
    <w:rsid w:val="00AF1429"/>
    <w:rsid w:val="00AF1E70"/>
    <w:rsid w:val="00AF43A1"/>
    <w:rsid w:val="00AF68A6"/>
    <w:rsid w:val="00AF727F"/>
    <w:rsid w:val="00B00AF9"/>
    <w:rsid w:val="00B01112"/>
    <w:rsid w:val="00B01A72"/>
    <w:rsid w:val="00B01D48"/>
    <w:rsid w:val="00B04E13"/>
    <w:rsid w:val="00B065D2"/>
    <w:rsid w:val="00B13331"/>
    <w:rsid w:val="00B150C8"/>
    <w:rsid w:val="00B15A2C"/>
    <w:rsid w:val="00B166B2"/>
    <w:rsid w:val="00B21438"/>
    <w:rsid w:val="00B22116"/>
    <w:rsid w:val="00B224B6"/>
    <w:rsid w:val="00B239C5"/>
    <w:rsid w:val="00B23DE6"/>
    <w:rsid w:val="00B24D6D"/>
    <w:rsid w:val="00B25822"/>
    <w:rsid w:val="00B26551"/>
    <w:rsid w:val="00B3025B"/>
    <w:rsid w:val="00B32040"/>
    <w:rsid w:val="00B32E0D"/>
    <w:rsid w:val="00B34CE8"/>
    <w:rsid w:val="00B35926"/>
    <w:rsid w:val="00B36B61"/>
    <w:rsid w:val="00B37614"/>
    <w:rsid w:val="00B403A5"/>
    <w:rsid w:val="00B4226C"/>
    <w:rsid w:val="00B432C7"/>
    <w:rsid w:val="00B43356"/>
    <w:rsid w:val="00B44460"/>
    <w:rsid w:val="00B44AF4"/>
    <w:rsid w:val="00B46A67"/>
    <w:rsid w:val="00B47647"/>
    <w:rsid w:val="00B47973"/>
    <w:rsid w:val="00B508DE"/>
    <w:rsid w:val="00B524FA"/>
    <w:rsid w:val="00B54060"/>
    <w:rsid w:val="00B54363"/>
    <w:rsid w:val="00B54D10"/>
    <w:rsid w:val="00B564FF"/>
    <w:rsid w:val="00B56840"/>
    <w:rsid w:val="00B600FB"/>
    <w:rsid w:val="00B615A1"/>
    <w:rsid w:val="00B61D07"/>
    <w:rsid w:val="00B620AA"/>
    <w:rsid w:val="00B64E4F"/>
    <w:rsid w:val="00B658B2"/>
    <w:rsid w:val="00B679A7"/>
    <w:rsid w:val="00B70970"/>
    <w:rsid w:val="00B70CB6"/>
    <w:rsid w:val="00B743C8"/>
    <w:rsid w:val="00B74572"/>
    <w:rsid w:val="00B7576B"/>
    <w:rsid w:val="00B75BD9"/>
    <w:rsid w:val="00B75E2D"/>
    <w:rsid w:val="00B767B7"/>
    <w:rsid w:val="00B77338"/>
    <w:rsid w:val="00B77AC3"/>
    <w:rsid w:val="00B81497"/>
    <w:rsid w:val="00B86059"/>
    <w:rsid w:val="00B8756E"/>
    <w:rsid w:val="00B9181E"/>
    <w:rsid w:val="00B918CB"/>
    <w:rsid w:val="00B9191B"/>
    <w:rsid w:val="00B94A84"/>
    <w:rsid w:val="00B94D13"/>
    <w:rsid w:val="00B955E0"/>
    <w:rsid w:val="00BA188B"/>
    <w:rsid w:val="00BA2892"/>
    <w:rsid w:val="00BA2B70"/>
    <w:rsid w:val="00BA2E64"/>
    <w:rsid w:val="00BA4200"/>
    <w:rsid w:val="00BA42D4"/>
    <w:rsid w:val="00BA5C58"/>
    <w:rsid w:val="00BA76BE"/>
    <w:rsid w:val="00BB19D1"/>
    <w:rsid w:val="00BB3B28"/>
    <w:rsid w:val="00BB6D1C"/>
    <w:rsid w:val="00BB7D22"/>
    <w:rsid w:val="00BC06D6"/>
    <w:rsid w:val="00BC088F"/>
    <w:rsid w:val="00BC0AC1"/>
    <w:rsid w:val="00BC0BA4"/>
    <w:rsid w:val="00BC0D61"/>
    <w:rsid w:val="00BC1AB1"/>
    <w:rsid w:val="00BC24E9"/>
    <w:rsid w:val="00BC2735"/>
    <w:rsid w:val="00BC2853"/>
    <w:rsid w:val="00BC3690"/>
    <w:rsid w:val="00BC36C8"/>
    <w:rsid w:val="00BC562F"/>
    <w:rsid w:val="00BC71F8"/>
    <w:rsid w:val="00BC79B4"/>
    <w:rsid w:val="00BC7E03"/>
    <w:rsid w:val="00BD04EE"/>
    <w:rsid w:val="00BD42DE"/>
    <w:rsid w:val="00BE0AF4"/>
    <w:rsid w:val="00BE1831"/>
    <w:rsid w:val="00BE1F88"/>
    <w:rsid w:val="00BE21EE"/>
    <w:rsid w:val="00BE2D3E"/>
    <w:rsid w:val="00BE2F32"/>
    <w:rsid w:val="00BE3441"/>
    <w:rsid w:val="00BE38E5"/>
    <w:rsid w:val="00BE5E82"/>
    <w:rsid w:val="00BF4195"/>
    <w:rsid w:val="00BF4AFB"/>
    <w:rsid w:val="00BF53B2"/>
    <w:rsid w:val="00BF6FA1"/>
    <w:rsid w:val="00BF72FA"/>
    <w:rsid w:val="00BF78A8"/>
    <w:rsid w:val="00C02592"/>
    <w:rsid w:val="00C029CE"/>
    <w:rsid w:val="00C034A0"/>
    <w:rsid w:val="00C039FC"/>
    <w:rsid w:val="00C053ED"/>
    <w:rsid w:val="00C0550B"/>
    <w:rsid w:val="00C0708A"/>
    <w:rsid w:val="00C076EB"/>
    <w:rsid w:val="00C11AC0"/>
    <w:rsid w:val="00C11BA6"/>
    <w:rsid w:val="00C14EB7"/>
    <w:rsid w:val="00C14FD3"/>
    <w:rsid w:val="00C16A07"/>
    <w:rsid w:val="00C16AC2"/>
    <w:rsid w:val="00C17E7F"/>
    <w:rsid w:val="00C206D0"/>
    <w:rsid w:val="00C22088"/>
    <w:rsid w:val="00C241FC"/>
    <w:rsid w:val="00C25EA6"/>
    <w:rsid w:val="00C26A7D"/>
    <w:rsid w:val="00C30EA8"/>
    <w:rsid w:val="00C335D6"/>
    <w:rsid w:val="00C338FF"/>
    <w:rsid w:val="00C3579D"/>
    <w:rsid w:val="00C370B4"/>
    <w:rsid w:val="00C41E9F"/>
    <w:rsid w:val="00C4266D"/>
    <w:rsid w:val="00C4358D"/>
    <w:rsid w:val="00C45780"/>
    <w:rsid w:val="00C461DB"/>
    <w:rsid w:val="00C47287"/>
    <w:rsid w:val="00C513B9"/>
    <w:rsid w:val="00C5248F"/>
    <w:rsid w:val="00C54BA6"/>
    <w:rsid w:val="00C5566F"/>
    <w:rsid w:val="00C55E70"/>
    <w:rsid w:val="00C5792A"/>
    <w:rsid w:val="00C60356"/>
    <w:rsid w:val="00C61F83"/>
    <w:rsid w:val="00C63F45"/>
    <w:rsid w:val="00C649B8"/>
    <w:rsid w:val="00C64FBD"/>
    <w:rsid w:val="00C67451"/>
    <w:rsid w:val="00C67DAA"/>
    <w:rsid w:val="00C70146"/>
    <w:rsid w:val="00C70354"/>
    <w:rsid w:val="00C71323"/>
    <w:rsid w:val="00C714DF"/>
    <w:rsid w:val="00C73DCA"/>
    <w:rsid w:val="00C76B8C"/>
    <w:rsid w:val="00C77121"/>
    <w:rsid w:val="00C7780A"/>
    <w:rsid w:val="00C8133F"/>
    <w:rsid w:val="00C86926"/>
    <w:rsid w:val="00C86D7F"/>
    <w:rsid w:val="00C870F7"/>
    <w:rsid w:val="00C872CF"/>
    <w:rsid w:val="00C8740D"/>
    <w:rsid w:val="00C87AC8"/>
    <w:rsid w:val="00C87BDD"/>
    <w:rsid w:val="00C90F9E"/>
    <w:rsid w:val="00C91BA8"/>
    <w:rsid w:val="00C929BB"/>
    <w:rsid w:val="00C92C7A"/>
    <w:rsid w:val="00C933C5"/>
    <w:rsid w:val="00C9756E"/>
    <w:rsid w:val="00C97754"/>
    <w:rsid w:val="00CA0648"/>
    <w:rsid w:val="00CA0A34"/>
    <w:rsid w:val="00CA269B"/>
    <w:rsid w:val="00CA401F"/>
    <w:rsid w:val="00CA43E0"/>
    <w:rsid w:val="00CA4D40"/>
    <w:rsid w:val="00CA5DE6"/>
    <w:rsid w:val="00CA7133"/>
    <w:rsid w:val="00CB0E27"/>
    <w:rsid w:val="00CB1381"/>
    <w:rsid w:val="00CB2B97"/>
    <w:rsid w:val="00CB6B79"/>
    <w:rsid w:val="00CC5A74"/>
    <w:rsid w:val="00CC6370"/>
    <w:rsid w:val="00CC699D"/>
    <w:rsid w:val="00CC6A08"/>
    <w:rsid w:val="00CD1BF0"/>
    <w:rsid w:val="00CD28D7"/>
    <w:rsid w:val="00CD2CBC"/>
    <w:rsid w:val="00CD34EE"/>
    <w:rsid w:val="00CD362C"/>
    <w:rsid w:val="00CD434B"/>
    <w:rsid w:val="00CD75C1"/>
    <w:rsid w:val="00CD7A84"/>
    <w:rsid w:val="00CD7F5D"/>
    <w:rsid w:val="00CE1478"/>
    <w:rsid w:val="00CE17E4"/>
    <w:rsid w:val="00CE2863"/>
    <w:rsid w:val="00CE4F9F"/>
    <w:rsid w:val="00CE5951"/>
    <w:rsid w:val="00CE652E"/>
    <w:rsid w:val="00CE66A9"/>
    <w:rsid w:val="00CE7A89"/>
    <w:rsid w:val="00CF0329"/>
    <w:rsid w:val="00CF16A1"/>
    <w:rsid w:val="00CF18C1"/>
    <w:rsid w:val="00CF2B04"/>
    <w:rsid w:val="00CF408D"/>
    <w:rsid w:val="00CF47ED"/>
    <w:rsid w:val="00CF5C63"/>
    <w:rsid w:val="00CF6710"/>
    <w:rsid w:val="00CF67E0"/>
    <w:rsid w:val="00D007C2"/>
    <w:rsid w:val="00D0199C"/>
    <w:rsid w:val="00D01EEE"/>
    <w:rsid w:val="00D031D1"/>
    <w:rsid w:val="00D0364C"/>
    <w:rsid w:val="00D04534"/>
    <w:rsid w:val="00D05363"/>
    <w:rsid w:val="00D0544B"/>
    <w:rsid w:val="00D0762C"/>
    <w:rsid w:val="00D07D24"/>
    <w:rsid w:val="00D07F3B"/>
    <w:rsid w:val="00D10486"/>
    <w:rsid w:val="00D10F12"/>
    <w:rsid w:val="00D11462"/>
    <w:rsid w:val="00D12AAD"/>
    <w:rsid w:val="00D1339B"/>
    <w:rsid w:val="00D13924"/>
    <w:rsid w:val="00D151E8"/>
    <w:rsid w:val="00D157A0"/>
    <w:rsid w:val="00D15E52"/>
    <w:rsid w:val="00D17A5D"/>
    <w:rsid w:val="00D23EB7"/>
    <w:rsid w:val="00D274E9"/>
    <w:rsid w:val="00D30AB2"/>
    <w:rsid w:val="00D35190"/>
    <w:rsid w:val="00D35215"/>
    <w:rsid w:val="00D40DA6"/>
    <w:rsid w:val="00D41132"/>
    <w:rsid w:val="00D4170D"/>
    <w:rsid w:val="00D4191F"/>
    <w:rsid w:val="00D41D91"/>
    <w:rsid w:val="00D5156A"/>
    <w:rsid w:val="00D52834"/>
    <w:rsid w:val="00D57E15"/>
    <w:rsid w:val="00D61D40"/>
    <w:rsid w:val="00D63E74"/>
    <w:rsid w:val="00D6434C"/>
    <w:rsid w:val="00D65310"/>
    <w:rsid w:val="00D65AF8"/>
    <w:rsid w:val="00D67059"/>
    <w:rsid w:val="00D671EE"/>
    <w:rsid w:val="00D7026C"/>
    <w:rsid w:val="00D71304"/>
    <w:rsid w:val="00D72053"/>
    <w:rsid w:val="00D72B7B"/>
    <w:rsid w:val="00D737E9"/>
    <w:rsid w:val="00D7405C"/>
    <w:rsid w:val="00D75A99"/>
    <w:rsid w:val="00D7634E"/>
    <w:rsid w:val="00D765F1"/>
    <w:rsid w:val="00D76EC1"/>
    <w:rsid w:val="00D77100"/>
    <w:rsid w:val="00D77CA6"/>
    <w:rsid w:val="00D813F3"/>
    <w:rsid w:val="00D8159B"/>
    <w:rsid w:val="00D832EB"/>
    <w:rsid w:val="00D84022"/>
    <w:rsid w:val="00D84323"/>
    <w:rsid w:val="00D8462A"/>
    <w:rsid w:val="00D84BDB"/>
    <w:rsid w:val="00D86339"/>
    <w:rsid w:val="00D8651A"/>
    <w:rsid w:val="00D86F61"/>
    <w:rsid w:val="00D87A91"/>
    <w:rsid w:val="00D92F86"/>
    <w:rsid w:val="00D9352E"/>
    <w:rsid w:val="00D93BC1"/>
    <w:rsid w:val="00D949C4"/>
    <w:rsid w:val="00D94EC8"/>
    <w:rsid w:val="00D95594"/>
    <w:rsid w:val="00D96FB0"/>
    <w:rsid w:val="00D97357"/>
    <w:rsid w:val="00D97C91"/>
    <w:rsid w:val="00DA0BF7"/>
    <w:rsid w:val="00DA111F"/>
    <w:rsid w:val="00DA23A8"/>
    <w:rsid w:val="00DA31AA"/>
    <w:rsid w:val="00DA3B65"/>
    <w:rsid w:val="00DA69A8"/>
    <w:rsid w:val="00DA7176"/>
    <w:rsid w:val="00DA78E9"/>
    <w:rsid w:val="00DB00F6"/>
    <w:rsid w:val="00DB3A42"/>
    <w:rsid w:val="00DB4A8F"/>
    <w:rsid w:val="00DB66D0"/>
    <w:rsid w:val="00DB78BA"/>
    <w:rsid w:val="00DC3C16"/>
    <w:rsid w:val="00DC6561"/>
    <w:rsid w:val="00DC724C"/>
    <w:rsid w:val="00DD0B94"/>
    <w:rsid w:val="00DD0D80"/>
    <w:rsid w:val="00DD20AA"/>
    <w:rsid w:val="00DD66A2"/>
    <w:rsid w:val="00DD7091"/>
    <w:rsid w:val="00DE4358"/>
    <w:rsid w:val="00DE549A"/>
    <w:rsid w:val="00DE5509"/>
    <w:rsid w:val="00DF0443"/>
    <w:rsid w:val="00DF06BF"/>
    <w:rsid w:val="00DF0FA4"/>
    <w:rsid w:val="00DF1391"/>
    <w:rsid w:val="00DF1506"/>
    <w:rsid w:val="00DF1912"/>
    <w:rsid w:val="00DF2E0B"/>
    <w:rsid w:val="00E00209"/>
    <w:rsid w:val="00E00ED6"/>
    <w:rsid w:val="00E02C92"/>
    <w:rsid w:val="00E05D93"/>
    <w:rsid w:val="00E0666B"/>
    <w:rsid w:val="00E106D4"/>
    <w:rsid w:val="00E12122"/>
    <w:rsid w:val="00E124D9"/>
    <w:rsid w:val="00E13E79"/>
    <w:rsid w:val="00E13EB5"/>
    <w:rsid w:val="00E15AD9"/>
    <w:rsid w:val="00E15EDF"/>
    <w:rsid w:val="00E21837"/>
    <w:rsid w:val="00E22997"/>
    <w:rsid w:val="00E2731D"/>
    <w:rsid w:val="00E27926"/>
    <w:rsid w:val="00E31D86"/>
    <w:rsid w:val="00E31F11"/>
    <w:rsid w:val="00E32244"/>
    <w:rsid w:val="00E332EC"/>
    <w:rsid w:val="00E35048"/>
    <w:rsid w:val="00E35D33"/>
    <w:rsid w:val="00E36813"/>
    <w:rsid w:val="00E41D08"/>
    <w:rsid w:val="00E443C2"/>
    <w:rsid w:val="00E443C8"/>
    <w:rsid w:val="00E450FB"/>
    <w:rsid w:val="00E46250"/>
    <w:rsid w:val="00E47478"/>
    <w:rsid w:val="00E47703"/>
    <w:rsid w:val="00E510B5"/>
    <w:rsid w:val="00E514CC"/>
    <w:rsid w:val="00E52759"/>
    <w:rsid w:val="00E53C19"/>
    <w:rsid w:val="00E55280"/>
    <w:rsid w:val="00E55CEB"/>
    <w:rsid w:val="00E625E4"/>
    <w:rsid w:val="00E63E41"/>
    <w:rsid w:val="00E63E5C"/>
    <w:rsid w:val="00E64964"/>
    <w:rsid w:val="00E649F7"/>
    <w:rsid w:val="00E65334"/>
    <w:rsid w:val="00E66336"/>
    <w:rsid w:val="00E709EE"/>
    <w:rsid w:val="00E7502D"/>
    <w:rsid w:val="00E75BAC"/>
    <w:rsid w:val="00E76522"/>
    <w:rsid w:val="00E805B5"/>
    <w:rsid w:val="00E8169B"/>
    <w:rsid w:val="00E82E89"/>
    <w:rsid w:val="00E83B71"/>
    <w:rsid w:val="00E83E56"/>
    <w:rsid w:val="00E85ED9"/>
    <w:rsid w:val="00E8741C"/>
    <w:rsid w:val="00E920FF"/>
    <w:rsid w:val="00E9347D"/>
    <w:rsid w:val="00EA0E9C"/>
    <w:rsid w:val="00EA192C"/>
    <w:rsid w:val="00EA2DFF"/>
    <w:rsid w:val="00EA419E"/>
    <w:rsid w:val="00EA44E1"/>
    <w:rsid w:val="00EA5357"/>
    <w:rsid w:val="00EA5B47"/>
    <w:rsid w:val="00EA616B"/>
    <w:rsid w:val="00EA629D"/>
    <w:rsid w:val="00EA63D8"/>
    <w:rsid w:val="00EA66B0"/>
    <w:rsid w:val="00EA674F"/>
    <w:rsid w:val="00EA6BA2"/>
    <w:rsid w:val="00EB0261"/>
    <w:rsid w:val="00EB13CA"/>
    <w:rsid w:val="00EB2723"/>
    <w:rsid w:val="00EB481E"/>
    <w:rsid w:val="00EB50F9"/>
    <w:rsid w:val="00EB6514"/>
    <w:rsid w:val="00EB7F89"/>
    <w:rsid w:val="00EC2FBF"/>
    <w:rsid w:val="00EC3A1B"/>
    <w:rsid w:val="00EC5559"/>
    <w:rsid w:val="00ED0B27"/>
    <w:rsid w:val="00ED2D16"/>
    <w:rsid w:val="00ED3256"/>
    <w:rsid w:val="00ED3553"/>
    <w:rsid w:val="00ED39B5"/>
    <w:rsid w:val="00ED434B"/>
    <w:rsid w:val="00ED464B"/>
    <w:rsid w:val="00ED4A44"/>
    <w:rsid w:val="00ED4C4B"/>
    <w:rsid w:val="00EE0E9A"/>
    <w:rsid w:val="00EE30CA"/>
    <w:rsid w:val="00EE5495"/>
    <w:rsid w:val="00EE5BF1"/>
    <w:rsid w:val="00EF07C9"/>
    <w:rsid w:val="00EF3451"/>
    <w:rsid w:val="00EF375D"/>
    <w:rsid w:val="00EF3AAF"/>
    <w:rsid w:val="00EF5F54"/>
    <w:rsid w:val="00EF73A5"/>
    <w:rsid w:val="00EF7482"/>
    <w:rsid w:val="00EF78B2"/>
    <w:rsid w:val="00F01F05"/>
    <w:rsid w:val="00F023FC"/>
    <w:rsid w:val="00F042A8"/>
    <w:rsid w:val="00F048A6"/>
    <w:rsid w:val="00F12BA8"/>
    <w:rsid w:val="00F12CDF"/>
    <w:rsid w:val="00F131F9"/>
    <w:rsid w:val="00F15616"/>
    <w:rsid w:val="00F16505"/>
    <w:rsid w:val="00F172AA"/>
    <w:rsid w:val="00F216C5"/>
    <w:rsid w:val="00F220E4"/>
    <w:rsid w:val="00F226DD"/>
    <w:rsid w:val="00F266AD"/>
    <w:rsid w:val="00F26D2F"/>
    <w:rsid w:val="00F2706A"/>
    <w:rsid w:val="00F278A4"/>
    <w:rsid w:val="00F27B66"/>
    <w:rsid w:val="00F304D6"/>
    <w:rsid w:val="00F3154A"/>
    <w:rsid w:val="00F31D9C"/>
    <w:rsid w:val="00F3346E"/>
    <w:rsid w:val="00F33954"/>
    <w:rsid w:val="00F339A7"/>
    <w:rsid w:val="00F36DA5"/>
    <w:rsid w:val="00F42314"/>
    <w:rsid w:val="00F43F35"/>
    <w:rsid w:val="00F45500"/>
    <w:rsid w:val="00F4744F"/>
    <w:rsid w:val="00F530F6"/>
    <w:rsid w:val="00F53620"/>
    <w:rsid w:val="00F53E10"/>
    <w:rsid w:val="00F545C2"/>
    <w:rsid w:val="00F55F27"/>
    <w:rsid w:val="00F5685D"/>
    <w:rsid w:val="00F56C7E"/>
    <w:rsid w:val="00F56DF9"/>
    <w:rsid w:val="00F572D9"/>
    <w:rsid w:val="00F5747C"/>
    <w:rsid w:val="00F6223D"/>
    <w:rsid w:val="00F62F4C"/>
    <w:rsid w:val="00F63ABF"/>
    <w:rsid w:val="00F646FB"/>
    <w:rsid w:val="00F64E6C"/>
    <w:rsid w:val="00F64FC4"/>
    <w:rsid w:val="00F667D2"/>
    <w:rsid w:val="00F67078"/>
    <w:rsid w:val="00F67535"/>
    <w:rsid w:val="00F70768"/>
    <w:rsid w:val="00F70F2D"/>
    <w:rsid w:val="00F71407"/>
    <w:rsid w:val="00F72E06"/>
    <w:rsid w:val="00F73119"/>
    <w:rsid w:val="00F73409"/>
    <w:rsid w:val="00F7421A"/>
    <w:rsid w:val="00F806A7"/>
    <w:rsid w:val="00F80AEE"/>
    <w:rsid w:val="00F81675"/>
    <w:rsid w:val="00F81D99"/>
    <w:rsid w:val="00F82D9E"/>
    <w:rsid w:val="00F837CC"/>
    <w:rsid w:val="00F8421D"/>
    <w:rsid w:val="00F87D20"/>
    <w:rsid w:val="00F9059A"/>
    <w:rsid w:val="00F9083C"/>
    <w:rsid w:val="00F91890"/>
    <w:rsid w:val="00F92565"/>
    <w:rsid w:val="00F93DD3"/>
    <w:rsid w:val="00F9546B"/>
    <w:rsid w:val="00F95A7E"/>
    <w:rsid w:val="00F95ECF"/>
    <w:rsid w:val="00F97160"/>
    <w:rsid w:val="00FA0429"/>
    <w:rsid w:val="00FA1425"/>
    <w:rsid w:val="00FA2B54"/>
    <w:rsid w:val="00FA3164"/>
    <w:rsid w:val="00FA4041"/>
    <w:rsid w:val="00FA7EED"/>
    <w:rsid w:val="00FB23F4"/>
    <w:rsid w:val="00FB252C"/>
    <w:rsid w:val="00FB25F4"/>
    <w:rsid w:val="00FB2CAA"/>
    <w:rsid w:val="00FB318A"/>
    <w:rsid w:val="00FB3295"/>
    <w:rsid w:val="00FB5F68"/>
    <w:rsid w:val="00FC4DEB"/>
    <w:rsid w:val="00FC625C"/>
    <w:rsid w:val="00FC7A2C"/>
    <w:rsid w:val="00FD03FA"/>
    <w:rsid w:val="00FD2138"/>
    <w:rsid w:val="00FD2D30"/>
    <w:rsid w:val="00FD35D1"/>
    <w:rsid w:val="00FD3749"/>
    <w:rsid w:val="00FD5CE5"/>
    <w:rsid w:val="00FD716C"/>
    <w:rsid w:val="00FD7244"/>
    <w:rsid w:val="00FD7B42"/>
    <w:rsid w:val="00FD7D95"/>
    <w:rsid w:val="00FE0314"/>
    <w:rsid w:val="00FE05D3"/>
    <w:rsid w:val="00FE0E08"/>
    <w:rsid w:val="00FE1100"/>
    <w:rsid w:val="00FE20BE"/>
    <w:rsid w:val="00FE41F0"/>
    <w:rsid w:val="00FE441E"/>
    <w:rsid w:val="00FE56F4"/>
    <w:rsid w:val="00FE7412"/>
    <w:rsid w:val="00FE7722"/>
    <w:rsid w:val="00FF1211"/>
    <w:rsid w:val="00FF37F6"/>
    <w:rsid w:val="00FF4E89"/>
    <w:rsid w:val="00FF5E4F"/>
    <w:rsid w:val="00FF6165"/>
    <w:rsid w:val="00FF6C5A"/>
    <w:rsid w:val="0CECE3D9"/>
    <w:rsid w:val="0FD89262"/>
    <w:rsid w:val="1B05E72B"/>
    <w:rsid w:val="1BA0BED7"/>
    <w:rsid w:val="3E9C29D8"/>
    <w:rsid w:val="65E97EE4"/>
    <w:rsid w:val="6F0E2E01"/>
    <w:rsid w:val="7AD7EF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0ACC4E"/>
  <w15:chartTrackingRefBased/>
  <w15:docId w15:val="{5957C21A-161E-4673-B3DB-0996D78D6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BD0"/>
    <w:pPr>
      <w:widowControl w:val="0"/>
      <w:autoSpaceDE w:val="0"/>
      <w:autoSpaceDN w:val="0"/>
      <w:adjustRightInd w:val="0"/>
      <w:spacing w:after="0" w:line="240" w:lineRule="auto"/>
    </w:pPr>
    <w:rPr>
      <w:rFonts w:ascii="Arial" w:eastAsia="Times New Roman" w:hAnsi="Arial" w:cs="Arial"/>
      <w:sz w:val="20"/>
      <w:szCs w:val="20"/>
      <w:lang w:eastAsia="es-ES" w:bidi="ks-Deva"/>
    </w:rPr>
  </w:style>
  <w:style w:type="paragraph" w:styleId="Ttulo1">
    <w:name w:val="heading 1"/>
    <w:aliases w:val="H1"/>
    <w:basedOn w:val="Normal"/>
    <w:next w:val="Normal"/>
    <w:link w:val="Ttulo1Car"/>
    <w:qFormat/>
    <w:rsid w:val="009D1BD0"/>
    <w:pPr>
      <w:keepNext/>
      <w:widowControl/>
      <w:autoSpaceDE/>
      <w:autoSpaceDN/>
      <w:adjustRightInd/>
      <w:spacing w:before="240" w:after="60"/>
      <w:outlineLvl w:val="0"/>
    </w:pPr>
    <w:rPr>
      <w:rFonts w:ascii="Arial Negrita" w:hAnsi="Arial Negrita" w:cs="Times New Roman"/>
      <w:b/>
      <w:caps/>
      <w:kern w:val="28"/>
      <w:sz w:val="22"/>
      <w:lang w:val="ca-ES" w:bidi="ar-SA"/>
    </w:rPr>
  </w:style>
  <w:style w:type="paragraph" w:styleId="Ttulo2">
    <w:name w:val="heading 2"/>
    <w:basedOn w:val="Normal"/>
    <w:next w:val="Normal"/>
    <w:link w:val="Ttulo2Car"/>
    <w:unhideWhenUsed/>
    <w:qFormat/>
    <w:rsid w:val="009D1BD0"/>
    <w:pPr>
      <w:keepNext/>
      <w:keepLines/>
      <w:spacing w:before="200"/>
      <w:outlineLvl w:val="1"/>
    </w:pPr>
    <w:rPr>
      <w:rFonts w:asciiTheme="majorHAnsi" w:eastAsiaTheme="majorEastAsia" w:hAnsiTheme="majorHAnsi" w:cstheme="majorBidi"/>
      <w:b/>
      <w:bCs/>
      <w:color w:val="5B9BD5" w:themeColor="accent1"/>
      <w:sz w:val="26"/>
      <w:szCs w:val="23"/>
    </w:rPr>
  </w:style>
  <w:style w:type="paragraph" w:styleId="Ttulo3">
    <w:name w:val="heading 3"/>
    <w:aliases w:val="3,sub-sub,dd heading 3,dh3,h3"/>
    <w:basedOn w:val="Normal"/>
    <w:next w:val="Normal"/>
    <w:link w:val="Ttulo3Car"/>
    <w:unhideWhenUsed/>
    <w:qFormat/>
    <w:rsid w:val="009D1BD0"/>
    <w:pPr>
      <w:keepNext/>
      <w:keepLines/>
      <w:spacing w:before="40"/>
      <w:outlineLvl w:val="2"/>
    </w:pPr>
    <w:rPr>
      <w:rFonts w:asciiTheme="majorHAnsi" w:eastAsiaTheme="majorEastAsia" w:hAnsiTheme="majorHAnsi" w:cstheme="majorBidi"/>
      <w:color w:val="1F4D78" w:themeColor="accent1" w:themeShade="7F"/>
      <w:sz w:val="24"/>
      <w:szCs w:val="21"/>
    </w:rPr>
  </w:style>
  <w:style w:type="paragraph" w:styleId="Ttulo4">
    <w:name w:val="heading 4"/>
    <w:basedOn w:val="Normal"/>
    <w:next w:val="Normal"/>
    <w:link w:val="Ttulo4Car"/>
    <w:autoRedefine/>
    <w:qFormat/>
    <w:rsid w:val="009D1BD0"/>
    <w:pPr>
      <w:keepNext/>
      <w:widowControl/>
      <w:tabs>
        <w:tab w:val="num" w:pos="1006"/>
      </w:tabs>
      <w:autoSpaceDE/>
      <w:autoSpaceDN/>
      <w:adjustRightInd/>
      <w:spacing w:before="240" w:after="60"/>
      <w:ind w:left="1006" w:hanging="864"/>
      <w:jc w:val="both"/>
      <w:outlineLvl w:val="3"/>
    </w:pPr>
    <w:rPr>
      <w:rFonts w:cs="Times New Roman"/>
      <w:b/>
      <w:u w:color="333399"/>
      <w:lang w:bidi="ar-SA"/>
    </w:rPr>
  </w:style>
  <w:style w:type="paragraph" w:styleId="Ttulo5">
    <w:name w:val="heading 5"/>
    <w:basedOn w:val="Normal"/>
    <w:next w:val="Normal"/>
    <w:link w:val="Ttulo5Car"/>
    <w:qFormat/>
    <w:rsid w:val="009D1BD0"/>
    <w:pPr>
      <w:widowControl/>
      <w:tabs>
        <w:tab w:val="num" w:pos="1150"/>
      </w:tabs>
      <w:autoSpaceDE/>
      <w:autoSpaceDN/>
      <w:adjustRightInd/>
      <w:spacing w:before="240" w:after="60"/>
      <w:ind w:left="1150" w:hanging="1008"/>
      <w:jc w:val="both"/>
      <w:outlineLvl w:val="4"/>
    </w:pPr>
    <w:rPr>
      <w:rFonts w:cs="Times New Roman"/>
      <w:lang w:bidi="ar-SA"/>
    </w:rPr>
  </w:style>
  <w:style w:type="paragraph" w:styleId="Ttulo6">
    <w:name w:val="heading 6"/>
    <w:basedOn w:val="Normal"/>
    <w:next w:val="Normal"/>
    <w:link w:val="Ttulo6Car"/>
    <w:qFormat/>
    <w:rsid w:val="009D1BD0"/>
    <w:pPr>
      <w:widowControl/>
      <w:tabs>
        <w:tab w:val="num" w:pos="1294"/>
      </w:tabs>
      <w:autoSpaceDE/>
      <w:autoSpaceDN/>
      <w:adjustRightInd/>
      <w:spacing w:before="240" w:after="60"/>
      <w:ind w:left="1294" w:hanging="1152"/>
      <w:jc w:val="both"/>
      <w:outlineLvl w:val="5"/>
    </w:pPr>
    <w:rPr>
      <w:rFonts w:cs="Times New Roman"/>
      <w:i/>
      <w:sz w:val="22"/>
      <w:lang w:bidi="ar-SA"/>
    </w:rPr>
  </w:style>
  <w:style w:type="paragraph" w:styleId="Ttulo7">
    <w:name w:val="heading 7"/>
    <w:basedOn w:val="Normal"/>
    <w:next w:val="Normal"/>
    <w:link w:val="Ttulo7Car"/>
    <w:uiPriority w:val="99"/>
    <w:qFormat/>
    <w:rsid w:val="009D1BD0"/>
    <w:pPr>
      <w:widowControl/>
      <w:tabs>
        <w:tab w:val="num" w:pos="1438"/>
      </w:tabs>
      <w:autoSpaceDE/>
      <w:autoSpaceDN/>
      <w:adjustRightInd/>
      <w:spacing w:before="240" w:after="60"/>
      <w:ind w:left="1438" w:hanging="1296"/>
      <w:jc w:val="both"/>
      <w:outlineLvl w:val="6"/>
    </w:pPr>
    <w:rPr>
      <w:rFonts w:cs="Times New Roman"/>
      <w:lang w:bidi="ar-SA"/>
    </w:rPr>
  </w:style>
  <w:style w:type="paragraph" w:styleId="Ttulo8">
    <w:name w:val="heading 8"/>
    <w:basedOn w:val="Normal"/>
    <w:next w:val="Normal"/>
    <w:link w:val="Ttulo8Car"/>
    <w:uiPriority w:val="99"/>
    <w:qFormat/>
    <w:rsid w:val="009D1BD0"/>
    <w:pPr>
      <w:widowControl/>
      <w:tabs>
        <w:tab w:val="num" w:pos="1582"/>
      </w:tabs>
      <w:autoSpaceDE/>
      <w:autoSpaceDN/>
      <w:adjustRightInd/>
      <w:spacing w:before="240" w:after="60"/>
      <w:ind w:left="1582" w:hanging="1440"/>
      <w:jc w:val="both"/>
      <w:outlineLvl w:val="7"/>
    </w:pPr>
    <w:rPr>
      <w:rFonts w:cs="Times New Roman"/>
      <w:i/>
      <w:lang w:bidi="ar-SA"/>
    </w:rPr>
  </w:style>
  <w:style w:type="paragraph" w:styleId="Ttulo9">
    <w:name w:val="heading 9"/>
    <w:basedOn w:val="Normal"/>
    <w:next w:val="Normal"/>
    <w:link w:val="Ttulo9Car"/>
    <w:uiPriority w:val="99"/>
    <w:qFormat/>
    <w:rsid w:val="009D1BD0"/>
    <w:pPr>
      <w:widowControl/>
      <w:tabs>
        <w:tab w:val="num" w:pos="1726"/>
      </w:tabs>
      <w:autoSpaceDE/>
      <w:autoSpaceDN/>
      <w:adjustRightInd/>
      <w:spacing w:before="240" w:after="60"/>
      <w:ind w:left="1726" w:hanging="1584"/>
      <w:jc w:val="both"/>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9D1BD0"/>
    <w:rPr>
      <w:rFonts w:ascii="Arial Negrita" w:eastAsia="Times New Roman" w:hAnsi="Arial Negrita" w:cs="Times New Roman"/>
      <w:b/>
      <w:caps/>
      <w:kern w:val="28"/>
      <w:szCs w:val="20"/>
      <w:lang w:val="ca-ES" w:eastAsia="es-ES"/>
    </w:rPr>
  </w:style>
  <w:style w:type="character" w:customStyle="1" w:styleId="Ttulo2Car">
    <w:name w:val="Título 2 Car"/>
    <w:basedOn w:val="Fuentedeprrafopredeter"/>
    <w:link w:val="Ttulo2"/>
    <w:rsid w:val="009D1BD0"/>
    <w:rPr>
      <w:rFonts w:asciiTheme="majorHAnsi" w:eastAsiaTheme="majorEastAsia" w:hAnsiTheme="majorHAnsi" w:cstheme="majorBidi"/>
      <w:b/>
      <w:bCs/>
      <w:color w:val="5B9BD5" w:themeColor="accent1"/>
      <w:sz w:val="26"/>
      <w:szCs w:val="23"/>
      <w:lang w:eastAsia="es-ES" w:bidi="ks-Deva"/>
    </w:rPr>
  </w:style>
  <w:style w:type="character" w:customStyle="1" w:styleId="Ttulo3Car">
    <w:name w:val="Título 3 Car"/>
    <w:aliases w:val="3 Car,sub-sub Car,dd heading 3 Car,dh3 Car,h3 Car"/>
    <w:basedOn w:val="Fuentedeprrafopredeter"/>
    <w:link w:val="Ttulo3"/>
    <w:rsid w:val="009D1BD0"/>
    <w:rPr>
      <w:rFonts w:asciiTheme="majorHAnsi" w:eastAsiaTheme="majorEastAsia" w:hAnsiTheme="majorHAnsi" w:cstheme="majorBidi"/>
      <w:color w:val="1F4D78" w:themeColor="accent1" w:themeShade="7F"/>
      <w:sz w:val="24"/>
      <w:szCs w:val="21"/>
      <w:lang w:eastAsia="es-ES" w:bidi="ks-Deva"/>
    </w:rPr>
  </w:style>
  <w:style w:type="character" w:customStyle="1" w:styleId="Ttulo4Car">
    <w:name w:val="Título 4 Car"/>
    <w:basedOn w:val="Fuentedeprrafopredeter"/>
    <w:link w:val="Ttulo4"/>
    <w:rsid w:val="009D1BD0"/>
    <w:rPr>
      <w:rFonts w:ascii="Arial" w:eastAsia="Times New Roman" w:hAnsi="Arial" w:cs="Times New Roman"/>
      <w:b/>
      <w:sz w:val="20"/>
      <w:szCs w:val="20"/>
      <w:u w:color="333399"/>
      <w:lang w:eastAsia="es-ES"/>
    </w:rPr>
  </w:style>
  <w:style w:type="character" w:customStyle="1" w:styleId="Ttulo5Car">
    <w:name w:val="Título 5 Car"/>
    <w:basedOn w:val="Fuentedeprrafopredeter"/>
    <w:link w:val="Ttulo5"/>
    <w:rsid w:val="009D1BD0"/>
    <w:rPr>
      <w:rFonts w:ascii="Arial" w:eastAsia="Times New Roman" w:hAnsi="Arial" w:cs="Times New Roman"/>
      <w:sz w:val="20"/>
      <w:szCs w:val="20"/>
      <w:lang w:eastAsia="es-ES"/>
    </w:rPr>
  </w:style>
  <w:style w:type="character" w:customStyle="1" w:styleId="Ttulo6Car">
    <w:name w:val="Título 6 Car"/>
    <w:basedOn w:val="Fuentedeprrafopredeter"/>
    <w:link w:val="Ttulo6"/>
    <w:rsid w:val="009D1BD0"/>
    <w:rPr>
      <w:rFonts w:ascii="Arial" w:eastAsia="Times New Roman" w:hAnsi="Arial" w:cs="Times New Roman"/>
      <w:i/>
      <w:szCs w:val="20"/>
      <w:lang w:eastAsia="es-ES"/>
    </w:rPr>
  </w:style>
  <w:style w:type="character" w:customStyle="1" w:styleId="Ttulo7Car">
    <w:name w:val="Título 7 Car"/>
    <w:basedOn w:val="Fuentedeprrafopredeter"/>
    <w:link w:val="Ttulo7"/>
    <w:uiPriority w:val="99"/>
    <w:rsid w:val="009D1BD0"/>
    <w:rPr>
      <w:rFonts w:ascii="Arial" w:eastAsia="Times New Roman" w:hAnsi="Arial" w:cs="Times New Roman"/>
      <w:sz w:val="20"/>
      <w:szCs w:val="20"/>
      <w:lang w:eastAsia="es-ES"/>
    </w:rPr>
  </w:style>
  <w:style w:type="character" w:customStyle="1" w:styleId="Ttulo8Car">
    <w:name w:val="Título 8 Car"/>
    <w:basedOn w:val="Fuentedeprrafopredeter"/>
    <w:link w:val="Ttulo8"/>
    <w:uiPriority w:val="99"/>
    <w:rsid w:val="009D1BD0"/>
    <w:rPr>
      <w:rFonts w:ascii="Arial" w:eastAsia="Times New Roman" w:hAnsi="Arial" w:cs="Times New Roman"/>
      <w:i/>
      <w:sz w:val="20"/>
      <w:szCs w:val="20"/>
      <w:lang w:eastAsia="es-ES"/>
    </w:rPr>
  </w:style>
  <w:style w:type="character" w:customStyle="1" w:styleId="Ttulo9Car">
    <w:name w:val="Título 9 Car"/>
    <w:basedOn w:val="Fuentedeprrafopredeter"/>
    <w:link w:val="Ttulo9"/>
    <w:uiPriority w:val="99"/>
    <w:rsid w:val="009D1BD0"/>
    <w:rPr>
      <w:rFonts w:ascii="Arial" w:eastAsia="Times New Roman" w:hAnsi="Arial" w:cs="Times New Roman"/>
      <w:i/>
      <w:sz w:val="18"/>
      <w:szCs w:val="20"/>
      <w:lang w:eastAsia="es-ES"/>
    </w:rPr>
  </w:style>
  <w:style w:type="paragraph" w:styleId="Encabezado">
    <w:name w:val="header"/>
    <w:aliases w:val="Encabezado 2,encabezado,encabezado + 11 pt,Sin Negrita,Justificado,Primera..."/>
    <w:basedOn w:val="Normal"/>
    <w:link w:val="EncabezadoCar"/>
    <w:uiPriority w:val="99"/>
    <w:unhideWhenUsed/>
    <w:rsid w:val="009D1BD0"/>
    <w:pPr>
      <w:tabs>
        <w:tab w:val="center" w:pos="4252"/>
        <w:tab w:val="right" w:pos="8504"/>
      </w:tabs>
    </w:pPr>
    <w:rPr>
      <w:szCs w:val="18"/>
    </w:rPr>
  </w:style>
  <w:style w:type="character" w:customStyle="1" w:styleId="EncabezadoCar">
    <w:name w:val="Encabezado Car"/>
    <w:aliases w:val="Encabezado 2 Car,encabezado Car,encabezado + 11 pt Car,Sin Negrita Car,Justificado Car,Primera... Car"/>
    <w:basedOn w:val="Fuentedeprrafopredeter"/>
    <w:link w:val="Encabezado"/>
    <w:uiPriority w:val="99"/>
    <w:rsid w:val="009D1BD0"/>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9D1BD0"/>
    <w:pPr>
      <w:tabs>
        <w:tab w:val="center" w:pos="4252"/>
        <w:tab w:val="right" w:pos="8504"/>
      </w:tabs>
    </w:pPr>
    <w:rPr>
      <w:szCs w:val="18"/>
    </w:rPr>
  </w:style>
  <w:style w:type="character" w:customStyle="1" w:styleId="PiedepginaCar">
    <w:name w:val="Pie de página Car"/>
    <w:basedOn w:val="Fuentedeprrafopredeter"/>
    <w:link w:val="Piedepgina"/>
    <w:uiPriority w:val="99"/>
    <w:rsid w:val="009D1BD0"/>
    <w:rPr>
      <w:rFonts w:ascii="Arial" w:eastAsia="Times New Roman" w:hAnsi="Arial" w:cs="Arial"/>
      <w:sz w:val="20"/>
      <w:szCs w:val="18"/>
      <w:lang w:eastAsia="es-ES" w:bidi="ks-Deva"/>
    </w:rPr>
  </w:style>
  <w:style w:type="character" w:styleId="Refdecomentario">
    <w:name w:val="annotation reference"/>
    <w:basedOn w:val="Fuentedeprrafopredeter"/>
    <w:uiPriority w:val="99"/>
    <w:semiHidden/>
    <w:unhideWhenUsed/>
    <w:rsid w:val="009D1BD0"/>
    <w:rPr>
      <w:sz w:val="16"/>
      <w:szCs w:val="16"/>
    </w:rPr>
  </w:style>
  <w:style w:type="paragraph" w:styleId="Textocomentario">
    <w:name w:val="annotation text"/>
    <w:basedOn w:val="Normal"/>
    <w:link w:val="TextocomentarioCar"/>
    <w:uiPriority w:val="99"/>
    <w:unhideWhenUsed/>
    <w:rsid w:val="009D1BD0"/>
    <w:rPr>
      <w:szCs w:val="18"/>
    </w:rPr>
  </w:style>
  <w:style w:type="character" w:customStyle="1" w:styleId="TextocomentarioCar">
    <w:name w:val="Texto comentario Car"/>
    <w:basedOn w:val="Fuentedeprrafopredeter"/>
    <w:link w:val="Textocomentario"/>
    <w:uiPriority w:val="99"/>
    <w:rsid w:val="009D1BD0"/>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9D1BD0"/>
    <w:rPr>
      <w:b/>
      <w:bCs/>
    </w:rPr>
  </w:style>
  <w:style w:type="character" w:customStyle="1" w:styleId="AsuntodelcomentarioCar">
    <w:name w:val="Asunto del comentario Car"/>
    <w:basedOn w:val="TextocomentarioCar"/>
    <w:link w:val="Asuntodelcomentario"/>
    <w:uiPriority w:val="99"/>
    <w:semiHidden/>
    <w:rsid w:val="009D1BD0"/>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9D1BD0"/>
    <w:rPr>
      <w:rFonts w:ascii="Tahoma" w:hAnsi="Tahoma" w:cs="Tahoma"/>
      <w:sz w:val="16"/>
      <w:szCs w:val="14"/>
    </w:rPr>
  </w:style>
  <w:style w:type="character" w:customStyle="1" w:styleId="TextodegloboCar">
    <w:name w:val="Texto de globo Car"/>
    <w:basedOn w:val="Fuentedeprrafopredeter"/>
    <w:link w:val="Textodeglobo"/>
    <w:uiPriority w:val="99"/>
    <w:semiHidden/>
    <w:rsid w:val="009D1BD0"/>
    <w:rPr>
      <w:rFonts w:ascii="Tahoma" w:eastAsia="Times New Roman" w:hAnsi="Tahoma" w:cs="Tahoma"/>
      <w:sz w:val="16"/>
      <w:szCs w:val="14"/>
      <w:lang w:eastAsia="es-ES" w:bidi="ks-Deva"/>
    </w:rPr>
  </w:style>
  <w:style w:type="paragraph" w:styleId="Textonotapie">
    <w:name w:val="footnote text"/>
    <w:basedOn w:val="Normal"/>
    <w:link w:val="TextonotapieCar"/>
    <w:uiPriority w:val="99"/>
    <w:unhideWhenUsed/>
    <w:rsid w:val="009D1BD0"/>
    <w:rPr>
      <w:szCs w:val="18"/>
    </w:rPr>
  </w:style>
  <w:style w:type="character" w:customStyle="1" w:styleId="TextonotapieCar">
    <w:name w:val="Texto nota pie Car"/>
    <w:basedOn w:val="Fuentedeprrafopredeter"/>
    <w:link w:val="Textonotapie"/>
    <w:uiPriority w:val="99"/>
    <w:rsid w:val="009D1BD0"/>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9D1BD0"/>
    <w:rPr>
      <w:vertAlign w:val="superscript"/>
    </w:rPr>
  </w:style>
  <w:style w:type="paragraph" w:styleId="Prrafodelista">
    <w:name w:val="List Paragraph"/>
    <w:basedOn w:val="Normal"/>
    <w:link w:val="PrrafodelistaCar"/>
    <w:uiPriority w:val="34"/>
    <w:qFormat/>
    <w:rsid w:val="009D1BD0"/>
    <w:pPr>
      <w:ind w:left="720"/>
      <w:contextualSpacing/>
    </w:pPr>
    <w:rPr>
      <w:szCs w:val="18"/>
    </w:rPr>
  </w:style>
  <w:style w:type="character" w:customStyle="1" w:styleId="PrrafodelistaCar">
    <w:name w:val="Párrafo de lista Car"/>
    <w:link w:val="Prrafodelista"/>
    <w:uiPriority w:val="34"/>
    <w:locked/>
    <w:rsid w:val="009D1BD0"/>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9D1BD0"/>
    <w:pPr>
      <w:widowControl/>
      <w:autoSpaceDE/>
      <w:autoSpaceDN/>
      <w:adjustRightInd/>
      <w:jc w:val="both"/>
    </w:pPr>
    <w:rPr>
      <w:rFonts w:ascii="Arial Narrow" w:hAnsi="Arial Narrow" w:cs="Arial Narrow"/>
      <w:lang w:val="es-ES_tradnl" w:bidi="ar-SA"/>
    </w:rPr>
  </w:style>
  <w:style w:type="character" w:customStyle="1" w:styleId="Textoindependiente3Car">
    <w:name w:val="Texto independiente 3 Car"/>
    <w:basedOn w:val="Fuentedeprrafopredeter"/>
    <w:rsid w:val="009D1BD0"/>
    <w:rPr>
      <w:rFonts w:ascii="Arial" w:eastAsia="Times New Roman" w:hAnsi="Arial" w:cs="Arial"/>
      <w:sz w:val="16"/>
      <w:szCs w:val="14"/>
      <w:lang w:eastAsia="es-ES" w:bidi="ks-Deva"/>
    </w:rPr>
  </w:style>
  <w:style w:type="character" w:customStyle="1" w:styleId="Textoindependiente3Car1">
    <w:name w:val="Texto independiente 3 Car1"/>
    <w:link w:val="Textoindependiente3"/>
    <w:uiPriority w:val="99"/>
    <w:locked/>
    <w:rsid w:val="009D1BD0"/>
    <w:rPr>
      <w:rFonts w:ascii="Arial Narrow" w:eastAsia="Times New Roman" w:hAnsi="Arial Narrow" w:cs="Arial Narrow"/>
      <w:sz w:val="20"/>
      <w:szCs w:val="20"/>
      <w:lang w:val="es-ES_tradnl" w:eastAsia="es-ES"/>
    </w:rPr>
  </w:style>
  <w:style w:type="paragraph" w:styleId="Sangradetextonormal">
    <w:name w:val="Body Text Indent"/>
    <w:basedOn w:val="Normal"/>
    <w:link w:val="SangradetextonormalCar"/>
    <w:uiPriority w:val="99"/>
    <w:unhideWhenUsed/>
    <w:rsid w:val="009D1BD0"/>
    <w:pPr>
      <w:spacing w:after="120"/>
      <w:ind w:left="283"/>
    </w:pPr>
    <w:rPr>
      <w:szCs w:val="18"/>
    </w:rPr>
  </w:style>
  <w:style w:type="character" w:customStyle="1" w:styleId="SangradetextonormalCar">
    <w:name w:val="Sangría de texto normal Car"/>
    <w:basedOn w:val="Fuentedeprrafopredeter"/>
    <w:link w:val="Sangradetextonormal"/>
    <w:uiPriority w:val="99"/>
    <w:rsid w:val="009D1BD0"/>
    <w:rPr>
      <w:rFonts w:ascii="Arial" w:eastAsia="Times New Roman" w:hAnsi="Arial" w:cs="Arial"/>
      <w:sz w:val="20"/>
      <w:szCs w:val="18"/>
      <w:lang w:eastAsia="es-ES" w:bidi="ks-Deva"/>
    </w:rPr>
  </w:style>
  <w:style w:type="paragraph" w:customStyle="1" w:styleId="Inicial">
    <w:name w:val="Inicial"/>
    <w:basedOn w:val="Normal"/>
    <w:uiPriority w:val="99"/>
    <w:rsid w:val="009D1BD0"/>
    <w:pPr>
      <w:widowControl/>
      <w:autoSpaceDE/>
      <w:autoSpaceDN/>
      <w:adjustRightInd/>
      <w:spacing w:after="240" w:line="264" w:lineRule="auto"/>
      <w:ind w:left="992"/>
      <w:jc w:val="both"/>
    </w:pPr>
    <w:rPr>
      <w:rFonts w:ascii="Times New Roman" w:eastAsia="Calibri" w:hAnsi="Times New Roman" w:cs="Times New Roman"/>
      <w:sz w:val="24"/>
      <w:szCs w:val="24"/>
      <w:lang w:eastAsia="en-US" w:bidi="ar-SA"/>
    </w:rPr>
  </w:style>
  <w:style w:type="character" w:styleId="Hipervnculo">
    <w:name w:val="Hyperlink"/>
    <w:uiPriority w:val="99"/>
    <w:unhideWhenUsed/>
    <w:rsid w:val="009D1BD0"/>
    <w:rPr>
      <w:color w:val="0000FF"/>
      <w:u w:val="single"/>
    </w:rPr>
  </w:style>
  <w:style w:type="paragraph" w:styleId="Revisin">
    <w:name w:val="Revision"/>
    <w:hidden/>
    <w:uiPriority w:val="99"/>
    <w:semiHidden/>
    <w:rsid w:val="009D1BD0"/>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9D1BD0"/>
    <w:rPr>
      <w:color w:val="808080"/>
    </w:rPr>
  </w:style>
  <w:style w:type="paragraph" w:styleId="Subttulo">
    <w:name w:val="Subtitle"/>
    <w:basedOn w:val="Normal"/>
    <w:next w:val="Normal"/>
    <w:link w:val="SubttuloCar"/>
    <w:uiPriority w:val="11"/>
    <w:qFormat/>
    <w:rsid w:val="009D1BD0"/>
    <w:pPr>
      <w:widowControl/>
      <w:numPr>
        <w:ilvl w:val="1"/>
      </w:numPr>
      <w:autoSpaceDE/>
      <w:autoSpaceDN/>
      <w:adjustRightInd/>
      <w:spacing w:before="120" w:after="120" w:line="312" w:lineRule="auto"/>
      <w:jc w:val="both"/>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9D1BD0"/>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9D1BD0"/>
    <w:pPr>
      <w:spacing w:after="120"/>
    </w:pPr>
    <w:rPr>
      <w:szCs w:val="18"/>
    </w:rPr>
  </w:style>
  <w:style w:type="character" w:customStyle="1" w:styleId="TextoindependienteCar">
    <w:name w:val="Texto independiente Car"/>
    <w:basedOn w:val="Fuentedeprrafopredeter"/>
    <w:link w:val="Textoindependiente"/>
    <w:uiPriority w:val="99"/>
    <w:rsid w:val="009D1BD0"/>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9D1BD0"/>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9D1BD0"/>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9D1BD0"/>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52138B"/>
    <w:pPr>
      <w:widowControl/>
      <w:tabs>
        <w:tab w:val="right" w:leader="dot" w:pos="8494"/>
      </w:tabs>
      <w:autoSpaceDE/>
      <w:autoSpaceDN/>
      <w:adjustRightInd/>
      <w:spacing w:after="100" w:line="259" w:lineRule="auto"/>
      <w:ind w:left="220"/>
    </w:pPr>
    <w:rPr>
      <w:rFonts w:asciiTheme="minorHAnsi" w:eastAsiaTheme="minorEastAsia" w:hAnsiTheme="minorHAnsi" w:cs="Times New Roman"/>
      <w:sz w:val="22"/>
      <w:szCs w:val="22"/>
      <w:lang w:bidi="ar-SA"/>
    </w:rPr>
  </w:style>
  <w:style w:type="paragraph" w:styleId="TDC1">
    <w:name w:val="toc 1"/>
    <w:basedOn w:val="Normal"/>
    <w:next w:val="Normal"/>
    <w:autoRedefine/>
    <w:uiPriority w:val="39"/>
    <w:unhideWhenUsed/>
    <w:rsid w:val="006D4FAD"/>
    <w:pPr>
      <w:widowControl/>
      <w:tabs>
        <w:tab w:val="right" w:leader="dot" w:pos="8494"/>
      </w:tabs>
      <w:autoSpaceDE/>
      <w:autoSpaceDN/>
      <w:adjustRightInd/>
      <w:spacing w:after="100" w:line="259" w:lineRule="auto"/>
    </w:pPr>
    <w:rPr>
      <w:rFonts w:asciiTheme="minorHAnsi" w:eastAsiaTheme="minorEastAsia" w:hAnsiTheme="minorHAnsi" w:cs="Times New Roman"/>
      <w:sz w:val="22"/>
      <w:szCs w:val="22"/>
      <w:lang w:bidi="ar-SA"/>
    </w:rPr>
  </w:style>
  <w:style w:type="paragraph" w:styleId="TDC3">
    <w:name w:val="toc 3"/>
    <w:basedOn w:val="Normal"/>
    <w:next w:val="Normal"/>
    <w:autoRedefine/>
    <w:uiPriority w:val="39"/>
    <w:unhideWhenUsed/>
    <w:rsid w:val="009D1BD0"/>
    <w:pPr>
      <w:widowControl/>
      <w:autoSpaceDE/>
      <w:autoSpaceDN/>
      <w:adjustRightInd/>
      <w:spacing w:after="100" w:line="259" w:lineRule="auto"/>
      <w:ind w:left="440"/>
    </w:pPr>
    <w:rPr>
      <w:rFonts w:asciiTheme="minorHAnsi" w:eastAsiaTheme="minorEastAsia" w:hAnsiTheme="minorHAnsi" w:cs="Times New Roman"/>
      <w:sz w:val="22"/>
      <w:szCs w:val="22"/>
      <w:lang w:bidi="ar-SA"/>
    </w:rPr>
  </w:style>
  <w:style w:type="paragraph" w:customStyle="1" w:styleId="licitacions1">
    <w:name w:val="licitacions1"/>
    <w:basedOn w:val="Normal"/>
    <w:link w:val="licitacions1Car"/>
    <w:qFormat/>
    <w:rsid w:val="009D1BD0"/>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9D1BD0"/>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9D1BD0"/>
  </w:style>
  <w:style w:type="paragraph" w:styleId="Textoindependiente2">
    <w:name w:val="Body Text 2"/>
    <w:basedOn w:val="Normal"/>
    <w:link w:val="Textoindependiente2Car"/>
    <w:uiPriority w:val="99"/>
    <w:rsid w:val="009D1BD0"/>
    <w:pPr>
      <w:widowControl/>
      <w:autoSpaceDE/>
      <w:autoSpaceDN/>
      <w:adjustRightInd/>
      <w:jc w:val="both"/>
    </w:pPr>
    <w:rPr>
      <w:rFonts w:cs="Times New Roman"/>
      <w:sz w:val="22"/>
      <w:lang w:val="es-ES_tradnl" w:bidi="ar-SA"/>
    </w:rPr>
  </w:style>
  <w:style w:type="character" w:customStyle="1" w:styleId="Textoindependiente2Car">
    <w:name w:val="Texto independiente 2 Car"/>
    <w:basedOn w:val="Fuentedeprrafopredeter"/>
    <w:link w:val="Textoindependiente2"/>
    <w:uiPriority w:val="99"/>
    <w:rsid w:val="009D1BD0"/>
    <w:rPr>
      <w:rFonts w:ascii="Arial" w:eastAsia="Times New Roman" w:hAnsi="Arial" w:cs="Times New Roman"/>
      <w:szCs w:val="20"/>
      <w:lang w:val="es-ES_tradnl" w:eastAsia="es-ES"/>
    </w:rPr>
  </w:style>
  <w:style w:type="paragraph" w:customStyle="1" w:styleId="Normalindex">
    <w:name w:val="Normal_index"/>
    <w:basedOn w:val="Normal"/>
    <w:link w:val="NormalindexCar"/>
    <w:rsid w:val="009D1BD0"/>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9D1BD0"/>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9D1BD0"/>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9D1BD0"/>
    <w:pPr>
      <w:widowControl/>
      <w:tabs>
        <w:tab w:val="left" w:pos="4963"/>
      </w:tabs>
      <w:autoSpaceDE/>
      <w:autoSpaceDN/>
      <w:adjustRightInd/>
      <w:ind w:right="170"/>
      <w:jc w:val="both"/>
    </w:pPr>
    <w:rPr>
      <w:rFonts w:cs="Times New Roman"/>
      <w:lang w:bidi="ar-SA"/>
    </w:rPr>
  </w:style>
  <w:style w:type="paragraph" w:customStyle="1" w:styleId="Default">
    <w:name w:val="Default"/>
    <w:rsid w:val="009D1B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9D1BD0"/>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9D1BD0"/>
    <w:pPr>
      <w:widowControl/>
      <w:autoSpaceDE/>
      <w:autoSpaceDN/>
      <w:adjustRightInd/>
      <w:ind w:left="660"/>
    </w:pPr>
    <w:rPr>
      <w:rFonts w:cs="Times New Roman"/>
      <w:szCs w:val="21"/>
      <w:lang w:bidi="ar-SA"/>
    </w:rPr>
  </w:style>
  <w:style w:type="paragraph" w:customStyle="1" w:styleId="tab10">
    <w:name w:val="tab1"/>
    <w:basedOn w:val="Normal"/>
    <w:uiPriority w:val="99"/>
    <w:rsid w:val="009D1BD0"/>
    <w:pPr>
      <w:widowControl/>
      <w:autoSpaceDE/>
      <w:autoSpaceDN/>
      <w:adjustRightInd/>
      <w:ind w:left="426" w:hanging="426"/>
      <w:jc w:val="both"/>
    </w:pPr>
    <w:rPr>
      <w:rFonts w:cs="Times New Roman"/>
      <w:lang w:bidi="ar-SA"/>
    </w:rPr>
  </w:style>
  <w:style w:type="paragraph" w:styleId="TDC5">
    <w:name w:val="toc 5"/>
    <w:basedOn w:val="Normal"/>
    <w:next w:val="Normal"/>
    <w:uiPriority w:val="39"/>
    <w:rsid w:val="009D1BD0"/>
    <w:pPr>
      <w:widowControl/>
      <w:autoSpaceDE/>
      <w:autoSpaceDN/>
      <w:adjustRightInd/>
      <w:ind w:left="880"/>
    </w:pPr>
    <w:rPr>
      <w:rFonts w:cs="Times New Roman"/>
      <w:szCs w:val="21"/>
      <w:lang w:bidi="ar-SA"/>
    </w:rPr>
  </w:style>
  <w:style w:type="paragraph" w:styleId="TDC6">
    <w:name w:val="toc 6"/>
    <w:basedOn w:val="Normal"/>
    <w:next w:val="Normal"/>
    <w:uiPriority w:val="39"/>
    <w:rsid w:val="009D1BD0"/>
    <w:pPr>
      <w:widowControl/>
      <w:autoSpaceDE/>
      <w:autoSpaceDN/>
      <w:adjustRightInd/>
      <w:ind w:left="1100"/>
    </w:pPr>
    <w:rPr>
      <w:rFonts w:cs="Times New Roman"/>
      <w:szCs w:val="21"/>
      <w:lang w:bidi="ar-SA"/>
    </w:rPr>
  </w:style>
  <w:style w:type="paragraph" w:styleId="TDC7">
    <w:name w:val="toc 7"/>
    <w:basedOn w:val="Normal"/>
    <w:next w:val="Normal"/>
    <w:uiPriority w:val="39"/>
    <w:rsid w:val="009D1BD0"/>
    <w:pPr>
      <w:widowControl/>
      <w:autoSpaceDE/>
      <w:autoSpaceDN/>
      <w:adjustRightInd/>
      <w:ind w:left="1320"/>
    </w:pPr>
    <w:rPr>
      <w:rFonts w:cs="Times New Roman"/>
      <w:szCs w:val="21"/>
      <w:lang w:bidi="ar-SA"/>
    </w:rPr>
  </w:style>
  <w:style w:type="paragraph" w:styleId="TDC8">
    <w:name w:val="toc 8"/>
    <w:basedOn w:val="Normal"/>
    <w:next w:val="Normal"/>
    <w:uiPriority w:val="39"/>
    <w:rsid w:val="009D1BD0"/>
    <w:pPr>
      <w:widowControl/>
      <w:autoSpaceDE/>
      <w:autoSpaceDN/>
      <w:adjustRightInd/>
      <w:ind w:left="1540"/>
    </w:pPr>
    <w:rPr>
      <w:rFonts w:cs="Times New Roman"/>
      <w:szCs w:val="21"/>
      <w:lang w:bidi="ar-SA"/>
    </w:rPr>
  </w:style>
  <w:style w:type="paragraph" w:styleId="TDC9">
    <w:name w:val="toc 9"/>
    <w:basedOn w:val="Normal"/>
    <w:next w:val="Normal"/>
    <w:uiPriority w:val="39"/>
    <w:rsid w:val="009D1BD0"/>
    <w:pPr>
      <w:widowControl/>
      <w:autoSpaceDE/>
      <w:autoSpaceDN/>
      <w:adjustRightInd/>
      <w:ind w:left="1760"/>
    </w:pPr>
    <w:rPr>
      <w:rFonts w:cs="Times New Roman"/>
      <w:szCs w:val="21"/>
      <w:lang w:bidi="ar-SA"/>
    </w:rPr>
  </w:style>
  <w:style w:type="paragraph" w:customStyle="1" w:styleId="tab2">
    <w:name w:val="tab2"/>
    <w:basedOn w:val="tab10"/>
    <w:uiPriority w:val="99"/>
    <w:rsid w:val="009D1BD0"/>
    <w:pPr>
      <w:spacing w:line="360" w:lineRule="atLeast"/>
      <w:ind w:left="1276" w:hanging="284"/>
    </w:pPr>
    <w:rPr>
      <w:sz w:val="24"/>
    </w:rPr>
  </w:style>
  <w:style w:type="paragraph" w:customStyle="1" w:styleId="tab0">
    <w:name w:val="tab0"/>
    <w:basedOn w:val="Normal"/>
    <w:uiPriority w:val="99"/>
    <w:rsid w:val="009D1BD0"/>
    <w:pPr>
      <w:widowControl/>
      <w:autoSpaceDE/>
      <w:autoSpaceDN/>
      <w:adjustRightInd/>
      <w:ind w:left="426" w:hanging="426"/>
      <w:jc w:val="both"/>
    </w:pPr>
    <w:rPr>
      <w:rFonts w:cs="Times New Roman"/>
      <w:lang w:bidi="ar-SA"/>
    </w:rPr>
  </w:style>
  <w:style w:type="paragraph" w:styleId="Sangranormal">
    <w:name w:val="Normal Indent"/>
    <w:basedOn w:val="Normal"/>
    <w:uiPriority w:val="99"/>
    <w:rsid w:val="009D1BD0"/>
    <w:pPr>
      <w:widowControl/>
      <w:autoSpaceDE/>
      <w:autoSpaceDN/>
      <w:adjustRightInd/>
      <w:spacing w:line="360" w:lineRule="atLeast"/>
      <w:ind w:left="708"/>
      <w:jc w:val="both"/>
    </w:pPr>
    <w:rPr>
      <w:rFonts w:cs="Times New Roman"/>
      <w:sz w:val="24"/>
      <w:lang w:bidi="ar-SA"/>
    </w:rPr>
  </w:style>
  <w:style w:type="paragraph" w:customStyle="1" w:styleId="xl24">
    <w:name w:val="xl24"/>
    <w:basedOn w:val="Normal"/>
    <w:uiPriority w:val="99"/>
    <w:rsid w:val="009D1BD0"/>
    <w:pPr>
      <w:widowControl/>
      <w:autoSpaceDE/>
      <w:autoSpaceDN/>
      <w:adjustRightInd/>
      <w:spacing w:before="100" w:beforeAutospacing="1" w:after="100" w:afterAutospacing="1"/>
    </w:pPr>
    <w:rPr>
      <w:rFonts w:cs="Times New Roman"/>
      <w:sz w:val="24"/>
      <w:szCs w:val="24"/>
      <w:lang w:bidi="ar-SA"/>
    </w:rPr>
  </w:style>
  <w:style w:type="paragraph" w:customStyle="1" w:styleId="xl25">
    <w:name w:val="xl25"/>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6">
    <w:name w:val="xl26"/>
    <w:basedOn w:val="Normal"/>
    <w:uiPriority w:val="99"/>
    <w:rsid w:val="009D1BD0"/>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7">
    <w:name w:val="xl27"/>
    <w:basedOn w:val="Normal"/>
    <w:uiPriority w:val="99"/>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8">
    <w:name w:val="xl28"/>
    <w:basedOn w:val="Normal"/>
    <w:uiPriority w:val="99"/>
    <w:rsid w:val="009D1BD0"/>
    <w:pPr>
      <w:widowControl/>
      <w:pBdr>
        <w:lef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29">
    <w:name w:val="xl29"/>
    <w:basedOn w:val="Normal"/>
    <w:uiPriority w:val="99"/>
    <w:rsid w:val="009D1BD0"/>
    <w:pPr>
      <w:widowControl/>
      <w:autoSpaceDE/>
      <w:autoSpaceDN/>
      <w:adjustRightInd/>
      <w:spacing w:before="100" w:beforeAutospacing="1" w:after="100" w:afterAutospacing="1"/>
      <w:jc w:val="center"/>
    </w:pPr>
    <w:rPr>
      <w:rFonts w:cs="Times New Roman"/>
      <w:sz w:val="24"/>
      <w:szCs w:val="24"/>
      <w:lang w:bidi="ar-SA"/>
    </w:rPr>
  </w:style>
  <w:style w:type="paragraph" w:customStyle="1" w:styleId="xl30">
    <w:name w:val="xl30"/>
    <w:basedOn w:val="Normal"/>
    <w:uiPriority w:val="99"/>
    <w:rsid w:val="009D1BD0"/>
    <w:pPr>
      <w:widowControl/>
      <w:pBdr>
        <w:right w:val="single" w:sz="4" w:space="0" w:color="auto"/>
      </w:pBdr>
      <w:autoSpaceDE/>
      <w:autoSpaceDN/>
      <w:adjustRightInd/>
      <w:spacing w:before="100" w:beforeAutospacing="1" w:after="100" w:afterAutospacing="1"/>
      <w:jc w:val="center"/>
    </w:pPr>
    <w:rPr>
      <w:rFonts w:cs="Times New Roman"/>
      <w:sz w:val="24"/>
      <w:szCs w:val="24"/>
      <w:lang w:bidi="ar-SA"/>
    </w:rPr>
  </w:style>
  <w:style w:type="paragraph" w:customStyle="1" w:styleId="xl31">
    <w:name w:val="xl31"/>
    <w:basedOn w:val="Normal"/>
    <w:uiPriority w:val="99"/>
    <w:rsid w:val="009D1BD0"/>
    <w:pPr>
      <w:widowControl/>
      <w:pBdr>
        <w:righ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2">
    <w:name w:val="xl32"/>
    <w:basedOn w:val="Normal"/>
    <w:uiPriority w:val="99"/>
    <w:rsid w:val="009D1BD0"/>
    <w:pPr>
      <w:widowControl/>
      <w:pBdr>
        <w:lef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3">
    <w:name w:val="xl33"/>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 w:val="24"/>
      <w:szCs w:val="24"/>
      <w:lang w:bidi="ar-SA"/>
    </w:rPr>
  </w:style>
  <w:style w:type="paragraph" w:customStyle="1" w:styleId="xl34">
    <w:name w:val="xl34"/>
    <w:basedOn w:val="Normal"/>
    <w:uiPriority w:val="99"/>
    <w:rsid w:val="009D1BD0"/>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5">
    <w:name w:val="xl35"/>
    <w:basedOn w:val="Normal"/>
    <w:uiPriority w:val="99"/>
    <w:rsid w:val="009D1BD0"/>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6">
    <w:name w:val="xl36"/>
    <w:basedOn w:val="Normal"/>
    <w:uiPriority w:val="99"/>
    <w:rsid w:val="009D1BD0"/>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 w:val="24"/>
      <w:szCs w:val="24"/>
      <w:lang w:bidi="ar-SA"/>
    </w:rPr>
  </w:style>
  <w:style w:type="paragraph" w:customStyle="1" w:styleId="xl37">
    <w:name w:val="xl37"/>
    <w:basedOn w:val="Normal"/>
    <w:uiPriority w:val="99"/>
    <w:rsid w:val="009D1BD0"/>
    <w:pPr>
      <w:widowControl/>
      <w:pBdr>
        <w:top w:val="single" w:sz="4" w:space="0" w:color="auto"/>
        <w:bottom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8">
    <w:name w:val="xl38"/>
    <w:basedOn w:val="Normal"/>
    <w:uiPriority w:val="99"/>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39">
    <w:name w:val="xl39"/>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 w:val="24"/>
      <w:szCs w:val="24"/>
      <w:lang w:bidi="ar-SA"/>
    </w:rPr>
  </w:style>
  <w:style w:type="paragraph" w:customStyle="1" w:styleId="xl40">
    <w:name w:val="xl40"/>
    <w:basedOn w:val="Normal"/>
    <w:uiPriority w:val="99"/>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9D1BD0"/>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2">
    <w:name w:val="xl42"/>
    <w:basedOn w:val="Normal"/>
    <w:uiPriority w:val="99"/>
    <w:rsid w:val="009D1BD0"/>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3">
    <w:name w:val="xl43"/>
    <w:basedOn w:val="Normal"/>
    <w:uiPriority w:val="99"/>
    <w:rsid w:val="009D1BD0"/>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 w:val="24"/>
      <w:szCs w:val="24"/>
      <w:lang w:bidi="ar-SA"/>
    </w:rPr>
  </w:style>
  <w:style w:type="paragraph" w:customStyle="1" w:styleId="xl44">
    <w:name w:val="xl44"/>
    <w:basedOn w:val="Normal"/>
    <w:uiPriority w:val="99"/>
    <w:rsid w:val="009D1BD0"/>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 w:val="24"/>
      <w:szCs w:val="24"/>
      <w:lang w:bidi="ar-SA"/>
    </w:rPr>
  </w:style>
  <w:style w:type="character" w:styleId="Hipervnculovisitado">
    <w:name w:val="FollowedHyperlink"/>
    <w:rsid w:val="009D1BD0"/>
    <w:rPr>
      <w:color w:val="800080"/>
      <w:u w:val="single"/>
    </w:rPr>
  </w:style>
  <w:style w:type="paragraph" w:customStyle="1" w:styleId="Pginas">
    <w:name w:val="Páginas"/>
    <w:basedOn w:val="Textoindependiente"/>
    <w:uiPriority w:val="99"/>
    <w:rsid w:val="009D1BD0"/>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9D1BD0"/>
    <w:pPr>
      <w:widowControl/>
      <w:autoSpaceDE/>
      <w:autoSpaceDN/>
      <w:adjustRightInd/>
      <w:ind w:left="851" w:hanging="142"/>
      <w:jc w:val="both"/>
    </w:pPr>
    <w:rPr>
      <w:rFonts w:cs="Times New Roman"/>
      <w:lang w:bidi="ar-SA"/>
    </w:rPr>
  </w:style>
  <w:style w:type="paragraph" w:styleId="Listaconvietas">
    <w:name w:val="List Bullet"/>
    <w:basedOn w:val="Normal"/>
    <w:autoRedefine/>
    <w:uiPriority w:val="99"/>
    <w:rsid w:val="009D1BD0"/>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9D1BD0"/>
    <w:pPr>
      <w:tabs>
        <w:tab w:val="num" w:pos="709"/>
      </w:tabs>
      <w:spacing w:after="120"/>
      <w:ind w:left="709" w:hanging="709"/>
      <w:jc w:val="both"/>
    </w:pPr>
    <w:rPr>
      <w:rFonts w:ascii="Arial" w:hAnsi="Arial"/>
      <w:color w:val="333399"/>
      <w:sz w:val="20"/>
      <w:lang w:val="es-ES"/>
    </w:rPr>
  </w:style>
  <w:style w:type="paragraph" w:customStyle="1" w:styleId="STNormal">
    <w:name w:val="STNormal"/>
    <w:basedOn w:val="Normal"/>
    <w:uiPriority w:val="99"/>
    <w:rsid w:val="009D1BD0"/>
    <w:pPr>
      <w:widowControl/>
      <w:autoSpaceDE/>
      <w:autoSpaceDN/>
      <w:adjustRightInd/>
      <w:jc w:val="both"/>
    </w:pPr>
    <w:rPr>
      <w:rFonts w:cs="Times New Roman"/>
      <w:lang w:bidi="ar-SA"/>
    </w:rPr>
  </w:style>
  <w:style w:type="paragraph" w:customStyle="1" w:styleId="STN2">
    <w:name w:val="STN 2"/>
    <w:basedOn w:val="Ttulo1"/>
    <w:next w:val="STNormal"/>
    <w:uiPriority w:val="99"/>
    <w:rsid w:val="009D1BD0"/>
    <w:pPr>
      <w:tabs>
        <w:tab w:val="num" w:pos="709"/>
      </w:tabs>
      <w:spacing w:after="240"/>
      <w:ind w:left="709" w:hanging="709"/>
      <w:jc w:val="both"/>
    </w:pPr>
    <w:rPr>
      <w:rFonts w:ascii="Arial" w:hAnsi="Arial"/>
      <w:color w:val="333399"/>
      <w:sz w:val="20"/>
      <w:lang w:val="es-ES"/>
    </w:rPr>
  </w:style>
  <w:style w:type="paragraph" w:customStyle="1" w:styleId="STN3">
    <w:name w:val="STN 3"/>
    <w:basedOn w:val="Ttulo1"/>
    <w:next w:val="STNormal"/>
    <w:uiPriority w:val="99"/>
    <w:rsid w:val="009D1BD0"/>
    <w:pPr>
      <w:tabs>
        <w:tab w:val="num" w:pos="709"/>
      </w:tabs>
      <w:spacing w:before="120" w:after="120"/>
      <w:ind w:left="709" w:hanging="709"/>
      <w:jc w:val="both"/>
    </w:pPr>
    <w:rPr>
      <w:rFonts w:ascii="Arial" w:hAnsi="Arial"/>
      <w:bCs/>
      <w:color w:val="333399"/>
      <w:sz w:val="20"/>
      <w:lang w:val="es-ES"/>
    </w:rPr>
  </w:style>
  <w:style w:type="paragraph" w:customStyle="1" w:styleId="tabla">
    <w:name w:val="tabla"/>
    <w:basedOn w:val="Normal"/>
    <w:uiPriority w:val="99"/>
    <w:rsid w:val="009D1BD0"/>
    <w:pPr>
      <w:widowControl/>
      <w:tabs>
        <w:tab w:val="left" w:pos="567"/>
      </w:tabs>
      <w:autoSpaceDE/>
      <w:autoSpaceDN/>
      <w:adjustRightInd/>
      <w:spacing w:line="360" w:lineRule="auto"/>
      <w:jc w:val="both"/>
    </w:pPr>
    <w:rPr>
      <w:rFonts w:cs="Times New Roman"/>
      <w:lang w:bidi="ar-SA"/>
    </w:rPr>
  </w:style>
  <w:style w:type="paragraph" w:customStyle="1" w:styleId="Indexado">
    <w:name w:val="Indexado"/>
    <w:basedOn w:val="Normal"/>
    <w:uiPriority w:val="99"/>
    <w:rsid w:val="009D1BD0"/>
    <w:pPr>
      <w:widowControl/>
      <w:numPr>
        <w:numId w:val="6"/>
      </w:numPr>
      <w:autoSpaceDE/>
      <w:autoSpaceDN/>
      <w:adjustRightInd/>
      <w:jc w:val="both"/>
    </w:pPr>
    <w:rPr>
      <w:rFonts w:cs="Times New Roman"/>
      <w:lang w:bidi="ar-SA"/>
    </w:rPr>
  </w:style>
  <w:style w:type="paragraph" w:customStyle="1" w:styleId="IndexadoNegrita">
    <w:name w:val="Indexado Negrita"/>
    <w:basedOn w:val="Indexado"/>
    <w:next w:val="Indexado"/>
    <w:uiPriority w:val="99"/>
    <w:rsid w:val="009D1BD0"/>
    <w:pPr>
      <w:numPr>
        <w:numId w:val="0"/>
      </w:numPr>
      <w:ind w:left="284" w:hanging="284"/>
    </w:pPr>
    <w:rPr>
      <w:b/>
      <w:bCs/>
    </w:rPr>
  </w:style>
  <w:style w:type="paragraph" w:customStyle="1" w:styleId="Normalindexpunt">
    <w:name w:val="Normal_index_punt"/>
    <w:basedOn w:val="Normal"/>
    <w:uiPriority w:val="99"/>
    <w:rsid w:val="009D1BD0"/>
    <w:pPr>
      <w:autoSpaceDE/>
      <w:autoSpaceDN/>
      <w:adjustRightInd/>
      <w:ind w:left="567" w:hanging="283"/>
      <w:jc w:val="both"/>
    </w:pPr>
    <w:rPr>
      <w:rFonts w:cs="Times New Roman"/>
      <w:lang w:bidi="ar-SA"/>
    </w:rPr>
  </w:style>
  <w:style w:type="paragraph" w:styleId="Listaconvietas2">
    <w:name w:val="List Bullet 2"/>
    <w:basedOn w:val="Normal"/>
    <w:autoRedefine/>
    <w:uiPriority w:val="99"/>
    <w:rsid w:val="009D1BD0"/>
    <w:pPr>
      <w:widowControl/>
      <w:numPr>
        <w:numId w:val="5"/>
      </w:numPr>
      <w:autoSpaceDE/>
      <w:autoSpaceDN/>
      <w:adjustRightInd/>
    </w:pPr>
    <w:rPr>
      <w:rFonts w:cs="Times New Roman"/>
      <w:lang w:bidi="ar-SA"/>
    </w:rPr>
  </w:style>
  <w:style w:type="paragraph" w:styleId="Listaconvietas3">
    <w:name w:val="List Bullet 3"/>
    <w:basedOn w:val="Normal"/>
    <w:autoRedefine/>
    <w:uiPriority w:val="99"/>
    <w:rsid w:val="009D1BD0"/>
    <w:pPr>
      <w:widowControl/>
      <w:numPr>
        <w:numId w:val="7"/>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9D1BD0"/>
    <w:pPr>
      <w:widowControl/>
      <w:autoSpaceDE/>
      <w:autoSpaceDN/>
      <w:adjustRightInd/>
      <w:jc w:val="both"/>
    </w:pPr>
    <w:rPr>
      <w:rFonts w:cs="Times New Roman"/>
      <w:lang w:bidi="ar-SA"/>
    </w:rPr>
  </w:style>
  <w:style w:type="character" w:customStyle="1" w:styleId="MapadeldocumentoCar">
    <w:name w:val="Mapa del documento Car"/>
    <w:basedOn w:val="Fuentedeprrafopredeter"/>
    <w:link w:val="Mapadeldocumento"/>
    <w:uiPriority w:val="99"/>
    <w:semiHidden/>
    <w:rsid w:val="009D1BD0"/>
    <w:rPr>
      <w:rFonts w:ascii="Tahoma" w:eastAsia="Times New Roman" w:hAnsi="Tahoma" w:cs="Times New Roman"/>
      <w:sz w:val="20"/>
      <w:szCs w:val="20"/>
      <w:shd w:val="clear" w:color="auto" w:fill="000080"/>
      <w:lang w:eastAsia="es-ES"/>
    </w:rPr>
  </w:style>
  <w:style w:type="paragraph" w:styleId="Mapadeldocumento">
    <w:name w:val="Document Map"/>
    <w:basedOn w:val="Normal"/>
    <w:link w:val="MapadeldocumentoCar"/>
    <w:uiPriority w:val="99"/>
    <w:semiHidden/>
    <w:rsid w:val="009D1BD0"/>
    <w:pPr>
      <w:widowControl/>
      <w:shd w:val="clear" w:color="auto" w:fill="000080"/>
      <w:autoSpaceDE/>
      <w:autoSpaceDN/>
      <w:adjustRightInd/>
      <w:jc w:val="both"/>
    </w:pPr>
    <w:rPr>
      <w:rFonts w:ascii="Tahoma" w:hAnsi="Tahoma" w:cs="Times New Roman"/>
      <w:lang w:bidi="ar-SA"/>
    </w:rPr>
  </w:style>
  <w:style w:type="character" w:customStyle="1" w:styleId="MapadeldocumentoCar1">
    <w:name w:val="Mapa del documento Car1"/>
    <w:basedOn w:val="Fuentedeprrafopredeter"/>
    <w:uiPriority w:val="99"/>
    <w:semiHidden/>
    <w:rsid w:val="009D1BD0"/>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9D1BD0"/>
    <w:pPr>
      <w:widowControl/>
      <w:autoSpaceDE/>
      <w:autoSpaceDN/>
      <w:adjustRightInd/>
      <w:spacing w:after="240" w:line="280" w:lineRule="exact"/>
      <w:jc w:val="both"/>
    </w:pPr>
    <w:rPr>
      <w:rFonts w:cs="Times New Roman"/>
      <w:sz w:val="23"/>
      <w:szCs w:val="20"/>
      <w:lang w:val="es-ES_tradnl" w:bidi="ar-SA"/>
    </w:rPr>
  </w:style>
  <w:style w:type="paragraph" w:customStyle="1" w:styleId="Normal2">
    <w:name w:val="Normal2"/>
    <w:basedOn w:val="Normal"/>
    <w:uiPriority w:val="99"/>
    <w:rsid w:val="009D1BD0"/>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9D1BD0"/>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9D1BD0"/>
    <w:pPr>
      <w:widowControl/>
      <w:autoSpaceDE/>
      <w:autoSpaceDN/>
      <w:adjustRightInd/>
      <w:ind w:left="284"/>
      <w:jc w:val="both"/>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9D1BD0"/>
    <w:rPr>
      <w:rFonts w:ascii="Arial" w:eastAsia="Times New Roman" w:hAnsi="Arial" w:cs="Times New Roman"/>
      <w:color w:val="0000FF"/>
      <w:sz w:val="20"/>
      <w:szCs w:val="20"/>
      <w:lang w:eastAsia="es-ES"/>
    </w:rPr>
  </w:style>
  <w:style w:type="paragraph" w:customStyle="1" w:styleId="font5">
    <w:name w:val="font5"/>
    <w:basedOn w:val="Normal"/>
    <w:uiPriority w:val="99"/>
    <w:rsid w:val="009D1BD0"/>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9D1BD0"/>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9D1BD0"/>
    <w:pPr>
      <w:keepNext/>
      <w:widowControl/>
      <w:numPr>
        <w:numId w:val="8"/>
      </w:numPr>
      <w:suppressAutoHyphens/>
      <w:autoSpaceDE/>
      <w:autoSpaceDN/>
      <w:adjustRightInd/>
      <w:ind w:left="340" w:hanging="340"/>
    </w:pPr>
    <w:rPr>
      <w:rFonts w:cs="Times New Roman"/>
      <w:szCs w:val="24"/>
      <w:lang w:bidi="ar-SA"/>
    </w:rPr>
  </w:style>
  <w:style w:type="paragraph" w:customStyle="1" w:styleId="xl22">
    <w:name w:val="xl22"/>
    <w:basedOn w:val="Normal"/>
    <w:uiPriority w:val="99"/>
    <w:rsid w:val="009D1BD0"/>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9D1BD0"/>
    <w:pPr>
      <w:widowControl/>
      <w:autoSpaceDE/>
      <w:autoSpaceDN/>
      <w:adjustRightInd/>
      <w:jc w:val="both"/>
    </w:pPr>
    <w:rPr>
      <w:rFonts w:ascii="Times New Roman" w:hAnsi="Times New Roman" w:cs="Times New Roman"/>
      <w:lang w:bidi="ar-SA"/>
    </w:rPr>
  </w:style>
  <w:style w:type="paragraph" w:customStyle="1" w:styleId="xl46">
    <w:name w:val="xl46"/>
    <w:basedOn w:val="Normal"/>
    <w:uiPriority w:val="99"/>
    <w:rsid w:val="009D1BD0"/>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9D1BD0"/>
    <w:pPr>
      <w:keepNext w:val="0"/>
      <w:tabs>
        <w:tab w:val="num" w:pos="574"/>
      </w:tabs>
      <w:spacing w:after="0"/>
      <w:ind w:left="431" w:hanging="431"/>
      <w:jc w:val="both"/>
    </w:pPr>
    <w:rPr>
      <w:rFonts w:ascii="Arial" w:hAnsi="Arial"/>
      <w:kern w:val="0"/>
      <w:lang w:val="es-ES"/>
    </w:rPr>
  </w:style>
  <w:style w:type="paragraph" w:customStyle="1" w:styleId="EstiloTtulo4Automtico">
    <w:name w:val="Estilo Título 4 + Automático"/>
    <w:basedOn w:val="Ttulo4"/>
    <w:uiPriority w:val="99"/>
    <w:rsid w:val="009D1BD0"/>
    <w:pPr>
      <w:numPr>
        <w:ilvl w:val="3"/>
      </w:numPr>
      <w:tabs>
        <w:tab w:val="num" w:pos="1006"/>
      </w:tabs>
      <w:ind w:left="1006" w:hanging="864"/>
    </w:pPr>
  </w:style>
  <w:style w:type="paragraph" w:styleId="Lista">
    <w:name w:val="List"/>
    <w:basedOn w:val="Normal"/>
    <w:uiPriority w:val="99"/>
    <w:rsid w:val="009D1BD0"/>
    <w:pPr>
      <w:widowControl/>
      <w:autoSpaceDE/>
      <w:autoSpaceDN/>
      <w:adjustRightInd/>
      <w:ind w:left="283" w:hanging="283"/>
      <w:jc w:val="both"/>
    </w:pPr>
    <w:rPr>
      <w:rFonts w:cs="Times New Roman"/>
      <w:lang w:bidi="ar-SA"/>
    </w:rPr>
  </w:style>
  <w:style w:type="paragraph" w:styleId="Lista2">
    <w:name w:val="List 2"/>
    <w:basedOn w:val="Normal"/>
    <w:uiPriority w:val="99"/>
    <w:rsid w:val="009D1BD0"/>
    <w:pPr>
      <w:widowControl/>
      <w:autoSpaceDE/>
      <w:autoSpaceDN/>
      <w:adjustRightInd/>
      <w:ind w:left="566" w:hanging="283"/>
      <w:jc w:val="both"/>
    </w:pPr>
    <w:rPr>
      <w:rFonts w:cs="Times New Roman"/>
      <w:lang w:bidi="ar-SA"/>
    </w:rPr>
  </w:style>
  <w:style w:type="paragraph" w:styleId="Lista3">
    <w:name w:val="List 3"/>
    <w:basedOn w:val="Normal"/>
    <w:uiPriority w:val="99"/>
    <w:rsid w:val="009D1BD0"/>
    <w:pPr>
      <w:widowControl/>
      <w:autoSpaceDE/>
      <w:autoSpaceDN/>
      <w:adjustRightInd/>
      <w:ind w:left="849" w:hanging="283"/>
      <w:jc w:val="both"/>
    </w:pPr>
    <w:rPr>
      <w:rFonts w:cs="Times New Roman"/>
      <w:lang w:bidi="ar-SA"/>
    </w:rPr>
  </w:style>
  <w:style w:type="paragraph" w:styleId="Saludo">
    <w:name w:val="Salutation"/>
    <w:basedOn w:val="Normal"/>
    <w:next w:val="Normal"/>
    <w:link w:val="SaludoCar"/>
    <w:uiPriority w:val="99"/>
    <w:rsid w:val="009D1BD0"/>
    <w:pPr>
      <w:widowControl/>
      <w:autoSpaceDE/>
      <w:autoSpaceDN/>
      <w:adjustRightInd/>
      <w:jc w:val="both"/>
    </w:pPr>
    <w:rPr>
      <w:rFonts w:cs="Times New Roman"/>
      <w:lang w:bidi="ar-SA"/>
    </w:rPr>
  </w:style>
  <w:style w:type="character" w:customStyle="1" w:styleId="SaludoCar">
    <w:name w:val="Saludo Car"/>
    <w:basedOn w:val="Fuentedeprrafopredeter"/>
    <w:link w:val="Saludo"/>
    <w:uiPriority w:val="99"/>
    <w:rsid w:val="009D1BD0"/>
    <w:rPr>
      <w:rFonts w:ascii="Arial" w:eastAsia="Times New Roman" w:hAnsi="Arial" w:cs="Times New Roman"/>
      <w:sz w:val="20"/>
      <w:szCs w:val="20"/>
      <w:lang w:eastAsia="es-ES"/>
    </w:rPr>
  </w:style>
  <w:style w:type="paragraph" w:styleId="Continuarlista">
    <w:name w:val="List Continue"/>
    <w:basedOn w:val="Normal"/>
    <w:uiPriority w:val="99"/>
    <w:rsid w:val="009D1BD0"/>
    <w:pPr>
      <w:widowControl/>
      <w:autoSpaceDE/>
      <w:autoSpaceDN/>
      <w:adjustRightInd/>
      <w:spacing w:after="120"/>
      <w:ind w:left="283"/>
      <w:jc w:val="both"/>
    </w:pPr>
    <w:rPr>
      <w:rFonts w:cs="Times New Roman"/>
      <w:lang w:bidi="ar-SA"/>
    </w:rPr>
  </w:style>
  <w:style w:type="paragraph" w:styleId="Continuarlista2">
    <w:name w:val="List Continue 2"/>
    <w:basedOn w:val="Normal"/>
    <w:uiPriority w:val="99"/>
    <w:rsid w:val="009D1BD0"/>
    <w:pPr>
      <w:widowControl/>
      <w:autoSpaceDE/>
      <w:autoSpaceDN/>
      <w:adjustRightInd/>
      <w:spacing w:after="120"/>
      <w:ind w:left="566"/>
      <w:jc w:val="both"/>
    </w:pPr>
    <w:rPr>
      <w:rFonts w:cs="Times New Roman"/>
      <w:lang w:bidi="ar-SA"/>
    </w:rPr>
  </w:style>
  <w:style w:type="paragraph" w:styleId="Continuarlista3">
    <w:name w:val="List Continue 3"/>
    <w:basedOn w:val="Normal"/>
    <w:uiPriority w:val="99"/>
    <w:rsid w:val="009D1BD0"/>
    <w:pPr>
      <w:widowControl/>
      <w:autoSpaceDE/>
      <w:autoSpaceDN/>
      <w:adjustRightInd/>
      <w:spacing w:after="120"/>
      <w:ind w:left="849"/>
      <w:jc w:val="both"/>
    </w:pPr>
    <w:rPr>
      <w:rFonts w:cs="Times New Roman"/>
      <w:lang w:bidi="ar-SA"/>
    </w:rPr>
  </w:style>
  <w:style w:type="paragraph" w:styleId="Continuarlista4">
    <w:name w:val="List Continue 4"/>
    <w:basedOn w:val="Normal"/>
    <w:uiPriority w:val="99"/>
    <w:rsid w:val="009D1BD0"/>
    <w:pPr>
      <w:widowControl/>
      <w:autoSpaceDE/>
      <w:autoSpaceDN/>
      <w:adjustRightInd/>
      <w:spacing w:after="120"/>
      <w:ind w:left="1132"/>
      <w:jc w:val="both"/>
    </w:pPr>
    <w:rPr>
      <w:rFonts w:cs="Times New Roman"/>
      <w:lang w:bidi="ar-SA"/>
    </w:rPr>
  </w:style>
  <w:style w:type="paragraph" w:styleId="Continuarlista5">
    <w:name w:val="List Continue 5"/>
    <w:basedOn w:val="Normal"/>
    <w:uiPriority w:val="99"/>
    <w:rsid w:val="009D1BD0"/>
    <w:pPr>
      <w:widowControl/>
      <w:autoSpaceDE/>
      <w:autoSpaceDN/>
      <w:adjustRightInd/>
      <w:spacing w:after="120"/>
      <w:ind w:left="1415"/>
      <w:jc w:val="both"/>
    </w:pPr>
    <w:rPr>
      <w:rFonts w:cs="Times New Roman"/>
      <w:lang w:bidi="ar-SA"/>
    </w:rPr>
  </w:style>
  <w:style w:type="paragraph" w:customStyle="1" w:styleId="Remite">
    <w:name w:val="Remite"/>
    <w:basedOn w:val="Normal"/>
    <w:uiPriority w:val="99"/>
    <w:rsid w:val="009D1BD0"/>
    <w:pPr>
      <w:widowControl/>
      <w:autoSpaceDE/>
      <w:autoSpaceDN/>
      <w:adjustRightInd/>
      <w:jc w:val="both"/>
    </w:pPr>
    <w:rPr>
      <w:rFonts w:cs="Times New Roman"/>
      <w:lang w:bidi="ar-SA"/>
    </w:rPr>
  </w:style>
  <w:style w:type="paragraph" w:customStyle="1" w:styleId="Lneadereferencia">
    <w:name w:val="Línea de referencia"/>
    <w:basedOn w:val="Textoindependiente"/>
    <w:uiPriority w:val="99"/>
    <w:rsid w:val="009D1BD0"/>
    <w:pPr>
      <w:widowControl/>
      <w:autoSpaceDE/>
      <w:autoSpaceDN/>
      <w:adjustRightInd/>
      <w:spacing w:after="0"/>
      <w:jc w:val="both"/>
    </w:pPr>
    <w:rPr>
      <w:rFonts w:cs="Times New Roman"/>
      <w:szCs w:val="20"/>
      <w:lang w:bidi="ar-SA"/>
    </w:rPr>
  </w:style>
  <w:style w:type="paragraph" w:customStyle="1" w:styleId="1">
    <w:name w:val="1"/>
    <w:basedOn w:val="Normal"/>
    <w:next w:val="Normal"/>
    <w:uiPriority w:val="99"/>
    <w:qFormat/>
    <w:rsid w:val="009D1BD0"/>
    <w:pPr>
      <w:widowControl/>
      <w:autoSpaceDE/>
      <w:autoSpaceDN/>
      <w:adjustRightInd/>
      <w:jc w:val="both"/>
    </w:pPr>
    <w:rPr>
      <w:rFonts w:cs="Times New Roman"/>
      <w:b/>
      <w:bCs/>
      <w:lang w:bidi="ar-SA"/>
    </w:rPr>
  </w:style>
  <w:style w:type="paragraph" w:customStyle="1" w:styleId="Enum1">
    <w:name w:val="Enum1"/>
    <w:basedOn w:val="Normal"/>
    <w:uiPriority w:val="99"/>
    <w:rsid w:val="009D1BD0"/>
    <w:pPr>
      <w:keepLines/>
      <w:widowControl/>
      <w:numPr>
        <w:numId w:val="9"/>
      </w:numPr>
      <w:autoSpaceDE/>
      <w:autoSpaceDN/>
      <w:adjustRightInd/>
      <w:spacing w:before="180"/>
      <w:jc w:val="both"/>
    </w:pPr>
    <w:rPr>
      <w:rFonts w:cs="Times New Roman"/>
      <w:lang w:val="fr-FR" w:eastAsia="fr-FR" w:bidi="ar-SA"/>
    </w:rPr>
  </w:style>
  <w:style w:type="character" w:styleId="MquinadeescribirHTML">
    <w:name w:val="HTML Typewriter"/>
    <w:rsid w:val="009D1BD0"/>
    <w:rPr>
      <w:rFonts w:ascii="Courier New" w:eastAsia="Times New Roman" w:hAnsi="Courier New" w:cs="Courier New"/>
      <w:sz w:val="20"/>
      <w:szCs w:val="20"/>
    </w:rPr>
  </w:style>
  <w:style w:type="paragraph" w:styleId="NormalWeb">
    <w:name w:val="Normal (Web)"/>
    <w:basedOn w:val="Normal"/>
    <w:uiPriority w:val="99"/>
    <w:rsid w:val="009D1BD0"/>
    <w:pPr>
      <w:widowControl/>
      <w:autoSpaceDE/>
      <w:autoSpaceDN/>
      <w:adjustRightInd/>
      <w:spacing w:before="100" w:beforeAutospacing="1" w:after="100" w:afterAutospacing="1"/>
    </w:pPr>
    <w:rPr>
      <w:rFonts w:ascii="Times New Roman" w:hAnsi="Times New Roman" w:cs="Times New Roman"/>
      <w:sz w:val="24"/>
      <w:szCs w:val="24"/>
      <w:lang w:bidi="ar-SA"/>
    </w:rPr>
  </w:style>
  <w:style w:type="character" w:customStyle="1" w:styleId="apple-converted-space">
    <w:name w:val="apple-converted-space"/>
    <w:rsid w:val="009D1BD0"/>
  </w:style>
  <w:style w:type="character" w:customStyle="1" w:styleId="NormalindexCarCar">
    <w:name w:val="Normal_index Car Car"/>
    <w:locked/>
    <w:rsid w:val="009D1BD0"/>
    <w:rPr>
      <w:rFonts w:ascii="Arial" w:hAnsi="Arial"/>
      <w:lang w:val="es-ES_tradnl"/>
    </w:rPr>
  </w:style>
  <w:style w:type="paragraph" w:customStyle="1" w:styleId="Continuacin1">
    <w:name w:val="Continuación 1"/>
    <w:basedOn w:val="Normal"/>
    <w:uiPriority w:val="99"/>
    <w:rsid w:val="009D1BD0"/>
    <w:pPr>
      <w:widowControl/>
      <w:autoSpaceDE/>
      <w:autoSpaceDN/>
      <w:adjustRightInd/>
      <w:spacing w:before="80" w:after="80"/>
      <w:ind w:left="284"/>
      <w:jc w:val="both"/>
    </w:pPr>
    <w:rPr>
      <w:sz w:val="24"/>
      <w:szCs w:val="24"/>
      <w:lang w:bidi="ar-SA"/>
    </w:rPr>
  </w:style>
  <w:style w:type="paragraph" w:customStyle="1" w:styleId="Normallista">
    <w:name w:val="Normal lista"/>
    <w:basedOn w:val="Normal"/>
    <w:uiPriority w:val="99"/>
    <w:rsid w:val="009D1BD0"/>
    <w:pPr>
      <w:numPr>
        <w:numId w:val="10"/>
      </w:numPr>
      <w:autoSpaceDE/>
      <w:autoSpaceDN/>
      <w:adjustRightInd/>
      <w:spacing w:before="40" w:after="40" w:line="288" w:lineRule="auto"/>
      <w:jc w:val="both"/>
    </w:pPr>
    <w:rPr>
      <w:rFonts w:cs="Times New Roman"/>
      <w:spacing w:val="2"/>
      <w:sz w:val="22"/>
      <w:lang w:val="es-ES_tradnl" w:bidi="ar-SA"/>
    </w:rPr>
  </w:style>
  <w:style w:type="paragraph" w:customStyle="1" w:styleId="Cuadrado1">
    <w:name w:val="Cuadrado 1"/>
    <w:basedOn w:val="Normal"/>
    <w:uiPriority w:val="99"/>
    <w:rsid w:val="009D1BD0"/>
    <w:pPr>
      <w:widowControl/>
      <w:numPr>
        <w:numId w:val="11"/>
      </w:numPr>
      <w:autoSpaceDE/>
      <w:autoSpaceDN/>
      <w:adjustRightInd/>
      <w:spacing w:before="80" w:after="80"/>
      <w:jc w:val="both"/>
    </w:pPr>
    <w:rPr>
      <w:sz w:val="24"/>
      <w:szCs w:val="24"/>
      <w:lang w:bidi="ar-SA"/>
    </w:rPr>
  </w:style>
  <w:style w:type="paragraph" w:customStyle="1" w:styleId="Estilo2">
    <w:name w:val="Estilo2"/>
    <w:basedOn w:val="Normal"/>
    <w:uiPriority w:val="99"/>
    <w:rsid w:val="009D1BD0"/>
    <w:pPr>
      <w:widowControl/>
      <w:numPr>
        <w:numId w:val="12"/>
      </w:numPr>
      <w:autoSpaceDE/>
      <w:autoSpaceDN/>
      <w:adjustRightInd/>
      <w:jc w:val="both"/>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9D1BD0"/>
    <w:pPr>
      <w:widowControl/>
      <w:numPr>
        <w:ilvl w:val="1"/>
        <w:numId w:val="12"/>
      </w:numPr>
      <w:autoSpaceDE/>
      <w:autoSpaceDN/>
      <w:adjustRightInd/>
      <w:jc w:val="both"/>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9D1BD0"/>
    <w:pPr>
      <w:widowControl/>
      <w:numPr>
        <w:numId w:val="13"/>
      </w:numPr>
      <w:tabs>
        <w:tab w:val="left" w:pos="680"/>
      </w:tabs>
      <w:autoSpaceDE/>
      <w:autoSpaceDN/>
      <w:adjustRightInd/>
      <w:spacing w:line="300" w:lineRule="exact"/>
      <w:ind w:right="680"/>
      <w:jc w:val="both"/>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9D1BD0"/>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9D1BD0"/>
    <w:pPr>
      <w:widowControl/>
      <w:tabs>
        <w:tab w:val="left" w:pos="4963"/>
      </w:tabs>
      <w:autoSpaceDE/>
      <w:autoSpaceDN/>
      <w:adjustRightInd/>
      <w:ind w:right="170"/>
      <w:jc w:val="both"/>
    </w:pPr>
    <w:rPr>
      <w:rFonts w:cs="Times New Roman"/>
      <w:lang w:bidi="ar-SA"/>
    </w:rPr>
  </w:style>
  <w:style w:type="paragraph" w:styleId="ndice1">
    <w:name w:val="index 1"/>
    <w:basedOn w:val="Normal"/>
    <w:next w:val="Normal"/>
    <w:autoRedefine/>
    <w:uiPriority w:val="99"/>
    <w:semiHidden/>
    <w:unhideWhenUsed/>
    <w:rsid w:val="009D1BD0"/>
    <w:pPr>
      <w:ind w:left="200" w:hanging="200"/>
    </w:pPr>
    <w:rPr>
      <w:szCs w:val="18"/>
    </w:rPr>
  </w:style>
  <w:style w:type="paragraph" w:styleId="Ttulodendice">
    <w:name w:val="index heading"/>
    <w:basedOn w:val="Normal"/>
    <w:next w:val="Normal"/>
    <w:uiPriority w:val="99"/>
    <w:semiHidden/>
    <w:rsid w:val="009D1BD0"/>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9D1BD0"/>
    <w:pPr>
      <w:widowControl/>
      <w:autoSpaceDE/>
      <w:autoSpaceDN/>
      <w:adjustRightInd/>
      <w:ind w:left="440" w:hanging="220"/>
      <w:jc w:val="both"/>
    </w:pPr>
    <w:rPr>
      <w:rFonts w:cs="Times New Roman"/>
      <w:lang w:bidi="ar-SA"/>
    </w:rPr>
  </w:style>
  <w:style w:type="paragraph" w:styleId="ndice3">
    <w:name w:val="index 3"/>
    <w:basedOn w:val="Normal"/>
    <w:next w:val="Normal"/>
    <w:autoRedefine/>
    <w:uiPriority w:val="99"/>
    <w:semiHidden/>
    <w:rsid w:val="009D1BD0"/>
    <w:pPr>
      <w:widowControl/>
      <w:autoSpaceDE/>
      <w:autoSpaceDN/>
      <w:adjustRightInd/>
      <w:ind w:left="660" w:hanging="220"/>
      <w:jc w:val="both"/>
    </w:pPr>
    <w:rPr>
      <w:rFonts w:cs="Times New Roman"/>
      <w:lang w:bidi="ar-SA"/>
    </w:rPr>
  </w:style>
  <w:style w:type="paragraph" w:styleId="ndice4">
    <w:name w:val="index 4"/>
    <w:basedOn w:val="Normal"/>
    <w:next w:val="Normal"/>
    <w:autoRedefine/>
    <w:uiPriority w:val="99"/>
    <w:semiHidden/>
    <w:rsid w:val="009D1BD0"/>
    <w:pPr>
      <w:widowControl/>
      <w:autoSpaceDE/>
      <w:autoSpaceDN/>
      <w:adjustRightInd/>
      <w:ind w:left="880" w:hanging="220"/>
      <w:jc w:val="both"/>
    </w:pPr>
    <w:rPr>
      <w:rFonts w:cs="Times New Roman"/>
      <w:lang w:bidi="ar-SA"/>
    </w:rPr>
  </w:style>
  <w:style w:type="paragraph" w:styleId="ndice5">
    <w:name w:val="index 5"/>
    <w:basedOn w:val="Normal"/>
    <w:next w:val="Normal"/>
    <w:autoRedefine/>
    <w:uiPriority w:val="99"/>
    <w:semiHidden/>
    <w:rsid w:val="009D1BD0"/>
    <w:pPr>
      <w:widowControl/>
      <w:autoSpaceDE/>
      <w:autoSpaceDN/>
      <w:adjustRightInd/>
      <w:ind w:left="1100" w:hanging="220"/>
      <w:jc w:val="both"/>
    </w:pPr>
    <w:rPr>
      <w:rFonts w:cs="Times New Roman"/>
      <w:lang w:bidi="ar-SA"/>
    </w:rPr>
  </w:style>
  <w:style w:type="paragraph" w:styleId="ndice6">
    <w:name w:val="index 6"/>
    <w:basedOn w:val="Normal"/>
    <w:next w:val="Normal"/>
    <w:autoRedefine/>
    <w:uiPriority w:val="99"/>
    <w:semiHidden/>
    <w:rsid w:val="009D1BD0"/>
    <w:pPr>
      <w:widowControl/>
      <w:autoSpaceDE/>
      <w:autoSpaceDN/>
      <w:adjustRightInd/>
      <w:ind w:left="1320" w:hanging="220"/>
      <w:jc w:val="both"/>
    </w:pPr>
    <w:rPr>
      <w:rFonts w:cs="Times New Roman"/>
      <w:lang w:bidi="ar-SA"/>
    </w:rPr>
  </w:style>
  <w:style w:type="paragraph" w:styleId="ndice7">
    <w:name w:val="index 7"/>
    <w:basedOn w:val="Normal"/>
    <w:next w:val="Normal"/>
    <w:autoRedefine/>
    <w:uiPriority w:val="99"/>
    <w:semiHidden/>
    <w:rsid w:val="009D1BD0"/>
    <w:pPr>
      <w:widowControl/>
      <w:autoSpaceDE/>
      <w:autoSpaceDN/>
      <w:adjustRightInd/>
      <w:ind w:left="1540" w:hanging="220"/>
      <w:jc w:val="both"/>
    </w:pPr>
    <w:rPr>
      <w:rFonts w:cs="Times New Roman"/>
      <w:lang w:bidi="ar-SA"/>
    </w:rPr>
  </w:style>
  <w:style w:type="paragraph" w:styleId="ndice8">
    <w:name w:val="index 8"/>
    <w:basedOn w:val="Normal"/>
    <w:next w:val="Normal"/>
    <w:autoRedefine/>
    <w:uiPriority w:val="99"/>
    <w:semiHidden/>
    <w:rsid w:val="009D1BD0"/>
    <w:pPr>
      <w:widowControl/>
      <w:autoSpaceDE/>
      <w:autoSpaceDN/>
      <w:adjustRightInd/>
      <w:ind w:left="1760" w:hanging="220"/>
      <w:jc w:val="both"/>
    </w:pPr>
    <w:rPr>
      <w:rFonts w:cs="Times New Roman"/>
      <w:lang w:bidi="ar-SA"/>
    </w:rPr>
  </w:style>
  <w:style w:type="paragraph" w:styleId="ndice9">
    <w:name w:val="index 9"/>
    <w:basedOn w:val="Normal"/>
    <w:next w:val="Normal"/>
    <w:autoRedefine/>
    <w:uiPriority w:val="99"/>
    <w:semiHidden/>
    <w:rsid w:val="009D1BD0"/>
    <w:pPr>
      <w:widowControl/>
      <w:autoSpaceDE/>
      <w:autoSpaceDN/>
      <w:adjustRightInd/>
      <w:ind w:left="1980" w:hanging="220"/>
      <w:jc w:val="both"/>
    </w:pPr>
    <w:rPr>
      <w:rFonts w:cs="Times New Roman"/>
      <w:lang w:bidi="ar-SA"/>
    </w:rPr>
  </w:style>
  <w:style w:type="paragraph" w:customStyle="1" w:styleId="Textoindependiente32">
    <w:name w:val="Texto independiente 32"/>
    <w:basedOn w:val="Normal"/>
    <w:uiPriority w:val="99"/>
    <w:rsid w:val="009D1BD0"/>
    <w:pPr>
      <w:widowControl/>
      <w:autoSpaceDE/>
      <w:autoSpaceDN/>
      <w:adjustRightInd/>
      <w:jc w:val="both"/>
    </w:pPr>
    <w:rPr>
      <w:rFonts w:cs="Times New Roman"/>
      <w:lang w:bidi="ar-SA"/>
    </w:rPr>
  </w:style>
  <w:style w:type="table" w:styleId="Tablaconcuadrcula">
    <w:name w:val="Table Grid"/>
    <w:basedOn w:val="Tablanormal"/>
    <w:uiPriority w:val="59"/>
    <w:rsid w:val="009D1BD0"/>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9D1BD0"/>
    <w:rPr>
      <w:rFonts w:ascii="Arial" w:hAnsi="Arial"/>
      <w:b/>
      <w:sz w:val="16"/>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9D1BD0"/>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9D1BD0"/>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9D1BD0"/>
    <w:pPr>
      <w:widowControl/>
      <w:autoSpaceDE/>
      <w:autoSpaceDN/>
      <w:adjustRightInd/>
      <w:jc w:val="both"/>
    </w:pPr>
    <w:rPr>
      <w:rFonts w:cs="Times New Roman"/>
      <w:b/>
      <w:bCs/>
      <w:lang w:bidi="ar-SA"/>
    </w:rPr>
  </w:style>
  <w:style w:type="character" w:customStyle="1" w:styleId="Veronica">
    <w:name w:val="Veronica"/>
    <w:semiHidden/>
    <w:rsid w:val="009D1BD0"/>
    <w:rPr>
      <w:rFonts w:ascii="Arial" w:hAnsi="Arial" w:cs="Arial"/>
      <w:color w:val="auto"/>
      <w:sz w:val="20"/>
      <w:szCs w:val="20"/>
    </w:rPr>
  </w:style>
  <w:style w:type="table" w:styleId="Listamedia2-nfasis1">
    <w:name w:val="Medium List 2 Accent 1"/>
    <w:basedOn w:val="Tablanormal"/>
    <w:uiPriority w:val="66"/>
    <w:rsid w:val="009D1BD0"/>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9D1BD0"/>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9D1BD0"/>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9D1BD0"/>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9D1BD0"/>
    <w:pPr>
      <w:widowControl/>
      <w:autoSpaceDE/>
      <w:autoSpaceDN/>
      <w:adjustRightInd/>
      <w:jc w:val="both"/>
    </w:pPr>
    <w:rPr>
      <w:rFonts w:cs="Times New Roman"/>
      <w:b/>
      <w:bCs/>
      <w:lang w:bidi="ar-SA"/>
    </w:rPr>
  </w:style>
  <w:style w:type="paragraph" w:styleId="Ttulo">
    <w:name w:val="Title"/>
    <w:basedOn w:val="Normal"/>
    <w:next w:val="Normal"/>
    <w:link w:val="TtuloCar"/>
    <w:uiPriority w:val="10"/>
    <w:qFormat/>
    <w:rsid w:val="009D1BD0"/>
    <w:pPr>
      <w:widowControl/>
      <w:autoSpaceDE/>
      <w:autoSpaceDN/>
      <w:adjustRightInd/>
      <w:spacing w:before="360" w:after="600" w:line="280" w:lineRule="exact"/>
      <w:jc w:val="center"/>
      <w:outlineLvl w:val="0"/>
    </w:pPr>
    <w:rPr>
      <w:rFonts w:cs="Times New Roman"/>
      <w:b/>
      <w:bCs/>
      <w:caps/>
      <w:kern w:val="28"/>
      <w:sz w:val="22"/>
      <w:szCs w:val="32"/>
      <w:lang w:eastAsia="en-US" w:bidi="ar-SA"/>
    </w:rPr>
  </w:style>
  <w:style w:type="character" w:customStyle="1" w:styleId="TtuloCar">
    <w:name w:val="Título Car"/>
    <w:basedOn w:val="Fuentedeprrafopredeter"/>
    <w:link w:val="Ttulo"/>
    <w:uiPriority w:val="10"/>
    <w:rsid w:val="009D1BD0"/>
    <w:rPr>
      <w:rFonts w:ascii="Arial" w:eastAsia="Times New Roman" w:hAnsi="Arial" w:cs="Times New Roman"/>
      <w:b/>
      <w:bCs/>
      <w:caps/>
      <w:kern w:val="28"/>
      <w:szCs w:val="32"/>
    </w:rPr>
  </w:style>
  <w:style w:type="paragraph" w:styleId="Textonotaalfinal">
    <w:name w:val="endnote text"/>
    <w:basedOn w:val="Normal"/>
    <w:link w:val="TextonotaalfinalCar"/>
    <w:uiPriority w:val="99"/>
    <w:semiHidden/>
    <w:unhideWhenUsed/>
    <w:rsid w:val="009D1BD0"/>
    <w:rPr>
      <w:szCs w:val="18"/>
    </w:rPr>
  </w:style>
  <w:style w:type="character" w:customStyle="1" w:styleId="TextonotaalfinalCar">
    <w:name w:val="Texto nota al final Car"/>
    <w:basedOn w:val="Fuentedeprrafopredeter"/>
    <w:link w:val="Textonotaalfinal"/>
    <w:uiPriority w:val="99"/>
    <w:semiHidden/>
    <w:rsid w:val="009D1BD0"/>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9D1BD0"/>
    <w:rPr>
      <w:vertAlign w:val="superscript"/>
    </w:rPr>
  </w:style>
  <w:style w:type="paragraph" w:customStyle="1" w:styleId="SAT-Titre3">
    <w:name w:val="SAT - Titre 3"/>
    <w:basedOn w:val="Normal"/>
    <w:qFormat/>
    <w:rsid w:val="009D1BD0"/>
    <w:pPr>
      <w:widowControl/>
      <w:numPr>
        <w:ilvl w:val="2"/>
        <w:numId w:val="17"/>
      </w:numPr>
      <w:autoSpaceDE/>
      <w:autoSpaceDN/>
      <w:adjustRightInd/>
      <w:spacing w:before="240" w:after="240"/>
      <w:jc w:val="both"/>
    </w:pPr>
    <w:rPr>
      <w:snapToGrid w:val="0"/>
      <w:sz w:val="22"/>
      <w:szCs w:val="22"/>
      <w:lang w:val="fr-FR" w:eastAsia="en-US" w:bidi="ar-SA"/>
    </w:rPr>
  </w:style>
  <w:style w:type="character" w:customStyle="1" w:styleId="Ttulo1Car1">
    <w:name w:val="Título 1 Car1"/>
    <w:aliases w:val="H1 Car1"/>
    <w:basedOn w:val="Fuentedeprrafopredeter"/>
    <w:rsid w:val="009D1BD0"/>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9D1BD0"/>
    <w:pPr>
      <w:shd w:val="clear" w:color="auto" w:fill="FFFFFF"/>
      <w:suppressAutoHyphens/>
      <w:autoSpaceDE/>
      <w:autoSpaceDN/>
      <w:adjustRightInd/>
      <w:spacing w:before="317" w:line="276" w:lineRule="auto"/>
      <w:jc w:val="both"/>
    </w:pPr>
    <w:rPr>
      <w:rFonts w:ascii="Arial Narrow" w:hAnsi="Arial Narrow" w:cs="Times New Roman"/>
      <w:b/>
      <w:color w:val="00000A"/>
      <w:kern w:val="1"/>
      <w:sz w:val="24"/>
      <w:szCs w:val="24"/>
      <w:u w:val="single"/>
      <w:lang w:bidi="ar-SA"/>
    </w:rPr>
  </w:style>
  <w:style w:type="character" w:customStyle="1" w:styleId="licitacion3Car">
    <w:name w:val="licitacion3 Car"/>
    <w:basedOn w:val="Fuentedeprrafopredeter"/>
    <w:link w:val="licitacion3"/>
    <w:rsid w:val="009D1BD0"/>
    <w:rPr>
      <w:rFonts w:ascii="Arial Narrow" w:eastAsia="Times New Roman" w:hAnsi="Arial Narrow" w:cs="Times New Roman"/>
      <w:b/>
      <w:color w:val="00000A"/>
      <w:kern w:val="1"/>
      <w:sz w:val="24"/>
      <w:szCs w:val="24"/>
      <w:u w:val="single"/>
      <w:shd w:val="clear" w:color="auto" w:fill="FFFFFF"/>
      <w:lang w:eastAsia="es-ES"/>
    </w:rPr>
  </w:style>
  <w:style w:type="character" w:customStyle="1" w:styleId="tl8wme">
    <w:name w:val="tl8wme"/>
    <w:basedOn w:val="Fuentedeprrafopredeter"/>
    <w:rsid w:val="009D1BD0"/>
  </w:style>
  <w:style w:type="paragraph" w:customStyle="1" w:styleId="Prrafodelista1">
    <w:name w:val="Párrafo de lista1"/>
    <w:basedOn w:val="Normal"/>
    <w:rsid w:val="009D1BD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9D1BD0"/>
    <w:pPr>
      <w:widowControl/>
      <w:numPr>
        <w:numId w:val="19"/>
      </w:numPr>
      <w:tabs>
        <w:tab w:val="left" w:pos="566"/>
      </w:tabs>
      <w:suppressAutoHyphens/>
      <w:autoSpaceDE/>
      <w:autoSpaceDN/>
      <w:adjustRightInd/>
      <w:spacing w:before="120" w:line="300" w:lineRule="auto"/>
      <w:ind w:left="568" w:hanging="284"/>
      <w:jc w:val="both"/>
    </w:pPr>
    <w:rPr>
      <w:rFonts w:ascii="Gill Sans" w:hAnsi="Gill Sans" w:cs="Times New Roman"/>
      <w:sz w:val="22"/>
      <w:szCs w:val="24"/>
      <w:lang w:val="es-ES_tradnl" w:bidi="ar-SA"/>
    </w:rPr>
  </w:style>
  <w:style w:type="character" w:customStyle="1" w:styleId="AqualogyVieta1Car">
    <w:name w:val="Aqualogy Viñeta 1 Car"/>
    <w:link w:val="AqualogyVieta1"/>
    <w:rsid w:val="009D1BD0"/>
    <w:rPr>
      <w:rFonts w:ascii="Gill Sans" w:eastAsia="Times New Roman" w:hAnsi="Gill Sans" w:cs="Times New Roman"/>
      <w:szCs w:val="24"/>
      <w:lang w:val="es-ES_tradnl" w:eastAsia="es-ES"/>
    </w:rPr>
  </w:style>
  <w:style w:type="paragraph" w:customStyle="1" w:styleId="AqualogyTexto">
    <w:name w:val="Aqualogy Texto"/>
    <w:basedOn w:val="Normal"/>
    <w:qFormat/>
    <w:rsid w:val="009D1BD0"/>
    <w:pPr>
      <w:widowControl/>
      <w:suppressAutoHyphens/>
      <w:autoSpaceDE/>
      <w:autoSpaceDN/>
      <w:adjustRightInd/>
      <w:spacing w:before="120" w:line="300" w:lineRule="auto"/>
      <w:jc w:val="both"/>
    </w:pPr>
    <w:rPr>
      <w:rFonts w:ascii="Gill Sans" w:hAnsi="Gill Sans" w:cs="Times New Roman"/>
      <w:sz w:val="22"/>
      <w:szCs w:val="24"/>
      <w:lang w:bidi="ar-SA"/>
    </w:rPr>
  </w:style>
  <w:style w:type="character" w:styleId="Ttulodellibro">
    <w:name w:val="Book Title"/>
    <w:basedOn w:val="Fuentedeprrafopredeter"/>
    <w:uiPriority w:val="33"/>
    <w:qFormat/>
    <w:rsid w:val="009D1BD0"/>
    <w:rPr>
      <w:b/>
      <w:bCs/>
      <w:smallCaps/>
      <w:spacing w:val="5"/>
      <w:sz w:val="24"/>
      <w:u w:val="single"/>
    </w:rPr>
  </w:style>
  <w:style w:type="character" w:customStyle="1" w:styleId="Fuentedeprrafopredeter1">
    <w:name w:val="Fuente de párrafo predeter.1"/>
    <w:rsid w:val="009D1BD0"/>
  </w:style>
  <w:style w:type="character" w:customStyle="1" w:styleId="Refdecomentario1">
    <w:name w:val="Ref. de comentario1"/>
    <w:rsid w:val="009D1BD0"/>
    <w:rPr>
      <w:sz w:val="16"/>
      <w:szCs w:val="16"/>
    </w:rPr>
  </w:style>
  <w:style w:type="character" w:customStyle="1" w:styleId="Refdenotaalpie1">
    <w:name w:val="Ref. de nota al pie1"/>
    <w:rsid w:val="009D1BD0"/>
    <w:rPr>
      <w:vertAlign w:val="superscript"/>
    </w:rPr>
  </w:style>
  <w:style w:type="character" w:customStyle="1" w:styleId="Textodelmarcadordeposicin1">
    <w:name w:val="Texto del marcador de posición1"/>
    <w:rsid w:val="009D1BD0"/>
    <w:rPr>
      <w:color w:val="808080"/>
    </w:rPr>
  </w:style>
  <w:style w:type="character" w:customStyle="1" w:styleId="ListLabel1">
    <w:name w:val="ListLabel 1"/>
    <w:rsid w:val="009D1BD0"/>
    <w:rPr>
      <w:rFonts w:cs="Courier New"/>
    </w:rPr>
  </w:style>
  <w:style w:type="character" w:customStyle="1" w:styleId="ListLabel2">
    <w:name w:val="ListLabel 2"/>
    <w:rsid w:val="009D1BD0"/>
    <w:rPr>
      <w:rFonts w:cs="Times New Roman"/>
    </w:rPr>
  </w:style>
  <w:style w:type="character" w:customStyle="1" w:styleId="ListLabel3">
    <w:name w:val="ListLabel 3"/>
    <w:rsid w:val="009D1BD0"/>
    <w:rPr>
      <w:rFonts w:eastAsia="SimSun" w:cs="Calibri"/>
    </w:rPr>
  </w:style>
  <w:style w:type="character" w:customStyle="1" w:styleId="ListLabel4">
    <w:name w:val="ListLabel 4"/>
    <w:rsid w:val="009D1BD0"/>
    <w:rPr>
      <w:rFonts w:eastAsia="Times New Roman" w:cs="Arial"/>
    </w:rPr>
  </w:style>
  <w:style w:type="character" w:customStyle="1" w:styleId="ListLabel5">
    <w:name w:val="ListLabel 5"/>
    <w:rsid w:val="009D1BD0"/>
    <w:rPr>
      <w:rFonts w:cs="Symbol"/>
    </w:rPr>
  </w:style>
  <w:style w:type="character" w:customStyle="1" w:styleId="ListLabel6">
    <w:name w:val="ListLabel 6"/>
    <w:rsid w:val="009D1BD0"/>
    <w:rPr>
      <w:rFonts w:cs="Courier New"/>
    </w:rPr>
  </w:style>
  <w:style w:type="character" w:customStyle="1" w:styleId="ListLabel7">
    <w:name w:val="ListLabel 7"/>
    <w:rsid w:val="009D1BD0"/>
    <w:rPr>
      <w:rFonts w:cs="Wingdings"/>
    </w:rPr>
  </w:style>
  <w:style w:type="character" w:customStyle="1" w:styleId="ListLabel8">
    <w:name w:val="ListLabel 8"/>
    <w:rsid w:val="009D1BD0"/>
    <w:rPr>
      <w:rFonts w:cs="Calibri"/>
    </w:rPr>
  </w:style>
  <w:style w:type="character" w:customStyle="1" w:styleId="ListLabel9">
    <w:name w:val="ListLabel 9"/>
    <w:rsid w:val="009D1BD0"/>
    <w:rPr>
      <w:rFonts w:cs="Symbol"/>
    </w:rPr>
  </w:style>
  <w:style w:type="character" w:customStyle="1" w:styleId="ListLabel10">
    <w:name w:val="ListLabel 10"/>
    <w:rsid w:val="009D1BD0"/>
    <w:rPr>
      <w:rFonts w:cs="Courier New"/>
    </w:rPr>
  </w:style>
  <w:style w:type="character" w:customStyle="1" w:styleId="ListLabel11">
    <w:name w:val="ListLabel 11"/>
    <w:rsid w:val="009D1BD0"/>
    <w:rPr>
      <w:rFonts w:cs="Wingdings"/>
    </w:rPr>
  </w:style>
  <w:style w:type="character" w:customStyle="1" w:styleId="ListLabel12">
    <w:name w:val="ListLabel 12"/>
    <w:rsid w:val="009D1BD0"/>
    <w:rPr>
      <w:rFonts w:cs="Calibri"/>
    </w:rPr>
  </w:style>
  <w:style w:type="paragraph" w:customStyle="1" w:styleId="Encabezado1">
    <w:name w:val="Encabezado1"/>
    <w:basedOn w:val="Normal"/>
    <w:next w:val="Textoindependiente"/>
    <w:rsid w:val="009D1BD0"/>
    <w:pPr>
      <w:keepNext/>
      <w:suppressAutoHyphens/>
      <w:autoSpaceDE/>
      <w:autoSpaceDN/>
      <w:adjustRightInd/>
      <w:spacing w:before="240" w:after="120"/>
    </w:pPr>
    <w:rPr>
      <w:rFonts w:ascii="Liberation Sans" w:eastAsia="Microsoft YaHei" w:hAnsi="Liberation Sans" w:cs="Mangal"/>
      <w:color w:val="00000A"/>
      <w:kern w:val="1"/>
      <w:sz w:val="28"/>
      <w:szCs w:val="28"/>
      <w:lang w:bidi="ar-SA"/>
    </w:rPr>
  </w:style>
  <w:style w:type="paragraph" w:customStyle="1" w:styleId="Epgrafe1">
    <w:name w:val="Epígrafe1"/>
    <w:basedOn w:val="Normal"/>
    <w:qFormat/>
    <w:rsid w:val="009D1BD0"/>
    <w:pPr>
      <w:suppressLineNumbers/>
      <w:suppressAutoHyphens/>
      <w:autoSpaceDE/>
      <w:autoSpaceDN/>
      <w:adjustRightInd/>
      <w:spacing w:before="120" w:after="120"/>
    </w:pPr>
    <w:rPr>
      <w:rFonts w:cs="Mangal"/>
      <w:i/>
      <w:iCs/>
      <w:color w:val="00000A"/>
      <w:kern w:val="1"/>
      <w:sz w:val="24"/>
      <w:szCs w:val="24"/>
      <w:lang w:bidi="ar-SA"/>
    </w:rPr>
  </w:style>
  <w:style w:type="paragraph" w:customStyle="1" w:styleId="ndice">
    <w:name w:val="Índice"/>
    <w:basedOn w:val="Normal"/>
    <w:rsid w:val="009D1BD0"/>
    <w:pPr>
      <w:suppressLineNumbers/>
      <w:suppressAutoHyphens/>
      <w:autoSpaceDE/>
      <w:autoSpaceDN/>
      <w:adjustRightInd/>
    </w:pPr>
    <w:rPr>
      <w:rFonts w:cs="Mangal"/>
      <w:color w:val="00000A"/>
      <w:kern w:val="1"/>
      <w:lang w:bidi="ar-SA"/>
    </w:rPr>
  </w:style>
  <w:style w:type="paragraph" w:customStyle="1" w:styleId="Textocomentario1">
    <w:name w:val="Texto comentario1"/>
    <w:basedOn w:val="Normal"/>
    <w:rsid w:val="009D1BD0"/>
    <w:pPr>
      <w:suppressAutoHyphens/>
      <w:autoSpaceDE/>
      <w:autoSpaceDN/>
      <w:adjustRightInd/>
    </w:pPr>
    <w:rPr>
      <w:rFonts w:cs="Times New Roman"/>
      <w:color w:val="00000A"/>
      <w:kern w:val="1"/>
      <w:szCs w:val="18"/>
      <w:lang w:bidi="ar-SA"/>
    </w:rPr>
  </w:style>
  <w:style w:type="paragraph" w:customStyle="1" w:styleId="Asuntodelcomentario1">
    <w:name w:val="Asunto del comentario1"/>
    <w:basedOn w:val="Textocomentario1"/>
    <w:rsid w:val="009D1BD0"/>
    <w:rPr>
      <w:b/>
      <w:bCs/>
    </w:rPr>
  </w:style>
  <w:style w:type="paragraph" w:customStyle="1" w:styleId="Textodeglobo1">
    <w:name w:val="Texto de globo1"/>
    <w:basedOn w:val="Normal"/>
    <w:rsid w:val="009D1BD0"/>
    <w:pPr>
      <w:suppressAutoHyphens/>
      <w:autoSpaceDE/>
      <w:autoSpaceDN/>
      <w:adjustRightInd/>
    </w:pPr>
    <w:rPr>
      <w:rFonts w:ascii="Tahoma" w:hAnsi="Tahoma" w:cs="Tahoma"/>
      <w:color w:val="00000A"/>
      <w:kern w:val="1"/>
      <w:sz w:val="16"/>
      <w:szCs w:val="14"/>
      <w:lang w:bidi="ar-SA"/>
    </w:rPr>
  </w:style>
  <w:style w:type="paragraph" w:customStyle="1" w:styleId="Textonotapie1">
    <w:name w:val="Texto nota pie1"/>
    <w:basedOn w:val="Normal"/>
    <w:rsid w:val="009D1BD0"/>
    <w:pPr>
      <w:suppressAutoHyphens/>
      <w:autoSpaceDE/>
      <w:autoSpaceDN/>
      <w:adjustRightInd/>
    </w:pPr>
    <w:rPr>
      <w:rFonts w:cs="Times New Roman"/>
      <w:color w:val="00000A"/>
      <w:kern w:val="1"/>
      <w:szCs w:val="18"/>
      <w:lang w:bidi="ar-SA"/>
    </w:rPr>
  </w:style>
  <w:style w:type="paragraph" w:customStyle="1" w:styleId="Revisin1">
    <w:name w:val="Revisión1"/>
    <w:rsid w:val="009D1BD0"/>
    <w:pPr>
      <w:suppressAutoHyphens/>
      <w:spacing w:after="0" w:line="240" w:lineRule="auto"/>
    </w:pPr>
    <w:rPr>
      <w:rFonts w:ascii="Arial" w:eastAsia="Times New Roman" w:hAnsi="Arial" w:cs="Times New Roman"/>
      <w:color w:val="00000A"/>
      <w:kern w:val="1"/>
      <w:sz w:val="20"/>
      <w:szCs w:val="18"/>
      <w:lang w:eastAsia="es-ES"/>
    </w:rPr>
  </w:style>
  <w:style w:type="paragraph" w:customStyle="1" w:styleId="Contenidodelmarco">
    <w:name w:val="Contenido del marco"/>
    <w:basedOn w:val="Normal"/>
    <w:rsid w:val="009D1BD0"/>
    <w:pPr>
      <w:suppressAutoHyphens/>
      <w:autoSpaceDE/>
      <w:autoSpaceDN/>
      <w:adjustRightInd/>
    </w:pPr>
    <w:rPr>
      <w:rFonts w:cs="Times New Roman"/>
      <w:color w:val="00000A"/>
      <w:kern w:val="1"/>
      <w:lang w:bidi="ar-SA"/>
    </w:rPr>
  </w:style>
  <w:style w:type="character" w:customStyle="1" w:styleId="TextodegloboCar1">
    <w:name w:val="Texto de globo Car1"/>
    <w:uiPriority w:val="99"/>
    <w:semiHidden/>
    <w:rsid w:val="009D1BD0"/>
    <w:rPr>
      <w:rFonts w:ascii="Arial" w:eastAsia="Times New Roman" w:hAnsi="Arial"/>
      <w:color w:val="00000A"/>
      <w:kern w:val="1"/>
      <w:sz w:val="16"/>
      <w:szCs w:val="16"/>
      <w:lang w:val="es-ES" w:eastAsia="es-ES"/>
    </w:rPr>
  </w:style>
  <w:style w:type="character" w:customStyle="1" w:styleId="TextocomentarioCar1">
    <w:name w:val="Texto comentario Car1"/>
    <w:uiPriority w:val="99"/>
    <w:rsid w:val="009D1BD0"/>
    <w:rPr>
      <w:rFonts w:ascii="Arial" w:eastAsia="Times New Roman" w:hAnsi="Arial"/>
      <w:color w:val="00000A"/>
      <w:kern w:val="1"/>
    </w:rPr>
  </w:style>
  <w:style w:type="character" w:customStyle="1" w:styleId="AsuntodelcomentarioCar1">
    <w:name w:val="Asunto del comentario Car1"/>
    <w:uiPriority w:val="99"/>
    <w:semiHidden/>
    <w:rsid w:val="009D1BD0"/>
    <w:rPr>
      <w:rFonts w:ascii="Arial" w:eastAsia="Times New Roman" w:hAnsi="Arial"/>
      <w:b/>
      <w:bCs/>
      <w:color w:val="00000A"/>
      <w:kern w:val="1"/>
    </w:rPr>
  </w:style>
  <w:style w:type="paragraph" w:customStyle="1" w:styleId="xl65">
    <w:name w:val="xl65"/>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66">
    <w:name w:val="xl66"/>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67">
    <w:name w:val="xl67"/>
    <w:basedOn w:val="Normal"/>
    <w:rsid w:val="009D1BD0"/>
    <w:pPr>
      <w:widowControl/>
      <w:pBdr>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68">
    <w:name w:val="xl68"/>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69">
    <w:name w:val="xl69"/>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0">
    <w:name w:val="xl70"/>
    <w:basedOn w:val="Normal"/>
    <w:rsid w:val="009D1BD0"/>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1">
    <w:name w:val="xl71"/>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2">
    <w:name w:val="xl72"/>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3">
    <w:name w:val="xl73"/>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4">
    <w:name w:val="xl74"/>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75">
    <w:name w:val="xl75"/>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6">
    <w:name w:val="xl76"/>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77">
    <w:name w:val="xl77"/>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78">
    <w:name w:val="xl78"/>
    <w:basedOn w:val="Normal"/>
    <w:rsid w:val="009D1BD0"/>
    <w:pPr>
      <w:widowControl/>
      <w:pBdr>
        <w:bottom w:val="single" w:sz="4" w:space="0" w:color="auto"/>
      </w:pBdr>
      <w:autoSpaceDE/>
      <w:autoSpaceDN/>
      <w:adjustRightInd/>
      <w:spacing w:before="100" w:beforeAutospacing="1" w:after="100" w:afterAutospacing="1"/>
      <w:jc w:val="right"/>
      <w:textAlignment w:val="center"/>
    </w:pPr>
    <w:rPr>
      <w:rFonts w:ascii="Times New Roman" w:hAnsi="Times New Roman" w:cs="Times New Roman"/>
      <w:lang w:eastAsia="zh-CN" w:bidi="ar-SA"/>
    </w:rPr>
  </w:style>
  <w:style w:type="paragraph" w:customStyle="1" w:styleId="xl79">
    <w:name w:val="xl79"/>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0">
    <w:name w:val="xl8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1">
    <w:name w:val="xl81"/>
    <w:basedOn w:val="Normal"/>
    <w:rsid w:val="009D1BD0"/>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82">
    <w:name w:val="xl82"/>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3">
    <w:name w:val="xl83"/>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lang w:eastAsia="zh-CN" w:bidi="ar-SA"/>
    </w:rPr>
  </w:style>
  <w:style w:type="paragraph" w:customStyle="1" w:styleId="xl84">
    <w:name w:val="xl84"/>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5">
    <w:name w:val="xl85"/>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6">
    <w:name w:val="xl86"/>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7">
    <w:name w:val="xl87"/>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88">
    <w:name w:val="xl88"/>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89">
    <w:name w:val="xl89"/>
    <w:basedOn w:val="Normal"/>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0">
    <w:name w:val="xl9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8"/>
      <w:szCs w:val="18"/>
      <w:lang w:eastAsia="zh-CN" w:bidi="ar-SA"/>
    </w:rPr>
  </w:style>
  <w:style w:type="paragraph" w:customStyle="1" w:styleId="xl91">
    <w:name w:val="xl91"/>
    <w:basedOn w:val="Normal"/>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2">
    <w:name w:val="xl92"/>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93">
    <w:name w:val="xl93"/>
    <w:basedOn w:val="Normal"/>
    <w:rsid w:val="009D1BD0"/>
    <w:pPr>
      <w:widowControl/>
      <w:autoSpaceDE/>
      <w:autoSpaceDN/>
      <w:adjustRightInd/>
      <w:spacing w:before="100" w:beforeAutospacing="1" w:after="100" w:afterAutospacing="1"/>
      <w:textAlignment w:val="center"/>
    </w:pPr>
    <w:rPr>
      <w:rFonts w:ascii="Times New Roman" w:hAnsi="Times New Roman" w:cs="Times New Roman"/>
      <w:lang w:eastAsia="zh-CN" w:bidi="ar-SA"/>
    </w:rPr>
  </w:style>
  <w:style w:type="paragraph" w:customStyle="1" w:styleId="xl94">
    <w:name w:val="xl94"/>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5">
    <w:name w:val="xl95"/>
    <w:basedOn w:val="Normal"/>
    <w:rsid w:val="009D1BD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eastAsia="zh-CN" w:bidi="ar-SA"/>
    </w:rPr>
  </w:style>
  <w:style w:type="paragraph" w:customStyle="1" w:styleId="xl96">
    <w:name w:val="xl96"/>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97">
    <w:name w:val="xl97"/>
    <w:basedOn w:val="Normal"/>
    <w:rsid w:val="009D1BD0"/>
    <w:pPr>
      <w:widowControl/>
      <w:pBdr>
        <w:bottom w:val="single" w:sz="4" w:space="0" w:color="auto"/>
      </w:pBdr>
      <w:autoSpaceDE/>
      <w:autoSpaceDN/>
      <w:adjustRightInd/>
      <w:spacing w:before="100" w:beforeAutospacing="1" w:after="100" w:afterAutospacing="1"/>
      <w:jc w:val="right"/>
      <w:textAlignment w:val="center"/>
    </w:pPr>
    <w:rPr>
      <w:rFonts w:ascii="Times New Roman" w:hAnsi="Times New Roman" w:cs="Times New Roman"/>
      <w:sz w:val="16"/>
      <w:szCs w:val="16"/>
      <w:lang w:eastAsia="zh-CN" w:bidi="ar-SA"/>
    </w:rPr>
  </w:style>
  <w:style w:type="paragraph" w:customStyle="1" w:styleId="xl98">
    <w:name w:val="xl98"/>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99">
    <w:name w:val="xl99"/>
    <w:basedOn w:val="Normal"/>
    <w:rsid w:val="009D1BD0"/>
    <w:pPr>
      <w:widowControl/>
      <w:pBdr>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0">
    <w:name w:val="xl10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1">
    <w:name w:val="xl101"/>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2">
    <w:name w:val="xl102"/>
    <w:basedOn w:val="Normal"/>
    <w:rsid w:val="009D1BD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3">
    <w:name w:val="xl103"/>
    <w:basedOn w:val="Normal"/>
    <w:rsid w:val="009D1BD0"/>
    <w:pPr>
      <w:widowControl/>
      <w:pBdr>
        <w:bottom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04">
    <w:name w:val="xl104"/>
    <w:basedOn w:val="Normal"/>
    <w:rsid w:val="009D1BD0"/>
    <w:pPr>
      <w:widowControl/>
      <w:pBdr>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5">
    <w:name w:val="xl105"/>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6">
    <w:name w:val="xl106"/>
    <w:basedOn w:val="Normal"/>
    <w:rsid w:val="009D1BD0"/>
    <w:pPr>
      <w:widowControl/>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07">
    <w:name w:val="xl107"/>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08">
    <w:name w:val="xl108"/>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center"/>
    </w:pPr>
    <w:rPr>
      <w:rFonts w:ascii="Times New Roman" w:hAnsi="Times New Roman" w:cs="Times New Roman"/>
      <w:sz w:val="16"/>
      <w:szCs w:val="16"/>
      <w:lang w:eastAsia="zh-CN" w:bidi="ar-SA"/>
    </w:rPr>
  </w:style>
  <w:style w:type="paragraph" w:customStyle="1" w:styleId="xl109">
    <w:name w:val="xl109"/>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0">
    <w:name w:val="xl110"/>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1">
    <w:name w:val="xl111"/>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2">
    <w:name w:val="xl112"/>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3">
    <w:name w:val="xl113"/>
    <w:basedOn w:val="Normal"/>
    <w:rsid w:val="009D1BD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4">
    <w:name w:val="xl114"/>
    <w:basedOn w:val="Normal"/>
    <w:rsid w:val="009D1BD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15">
    <w:name w:val="xl115"/>
    <w:basedOn w:val="Normal"/>
    <w:rsid w:val="009D1BD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6">
    <w:name w:val="xl116"/>
    <w:basedOn w:val="Normal"/>
    <w:rsid w:val="009D1BD0"/>
    <w:pPr>
      <w:widowControl/>
      <w:pBdr>
        <w:top w:val="single" w:sz="4" w:space="0" w:color="auto"/>
        <w:left w:val="single" w:sz="4" w:space="0" w:color="auto"/>
        <w:bottom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7">
    <w:name w:val="xl117"/>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8">
    <w:name w:val="xl118"/>
    <w:basedOn w:val="Normal"/>
    <w:rsid w:val="009D1BD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19">
    <w:name w:val="xl119"/>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0">
    <w:name w:val="xl120"/>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1">
    <w:name w:val="xl121"/>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22">
    <w:name w:val="xl122"/>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3">
    <w:name w:val="xl123"/>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4">
    <w:name w:val="xl124"/>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5">
    <w:name w:val="xl125"/>
    <w:basedOn w:val="Normal"/>
    <w:rsid w:val="009D1BD0"/>
    <w:pPr>
      <w:widowControl/>
      <w:autoSpaceDE/>
      <w:autoSpaceDN/>
      <w:adjustRightInd/>
      <w:spacing w:before="100" w:beforeAutospacing="1" w:after="100" w:afterAutospacing="1"/>
      <w:jc w:val="center"/>
      <w:textAlignment w:val="center"/>
    </w:pPr>
    <w:rPr>
      <w:rFonts w:ascii="Times New Roman" w:hAnsi="Times New Roman" w:cs="Times New Roman"/>
      <w:sz w:val="16"/>
      <w:szCs w:val="16"/>
      <w:lang w:eastAsia="zh-CN" w:bidi="ar-SA"/>
    </w:rPr>
  </w:style>
  <w:style w:type="paragraph" w:customStyle="1" w:styleId="xl126">
    <w:name w:val="xl126"/>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xl127">
    <w:name w:val="xl127"/>
    <w:basedOn w:val="Normal"/>
    <w:rsid w:val="009D1BD0"/>
    <w:pPr>
      <w:widowControl/>
      <w:autoSpaceDE/>
      <w:autoSpaceDN/>
      <w:adjustRightInd/>
      <w:spacing w:before="100" w:beforeAutospacing="1" w:after="100" w:afterAutospacing="1"/>
      <w:textAlignment w:val="center"/>
    </w:pPr>
    <w:rPr>
      <w:rFonts w:ascii="Times New Roman" w:hAnsi="Times New Roman" w:cs="Times New Roman"/>
      <w:sz w:val="16"/>
      <w:szCs w:val="16"/>
      <w:lang w:eastAsia="zh-CN" w:bidi="ar-SA"/>
    </w:rPr>
  </w:style>
  <w:style w:type="paragraph" w:customStyle="1" w:styleId="licitacion1">
    <w:name w:val="licitacion1"/>
    <w:basedOn w:val="Normal"/>
    <w:link w:val="licitacion1Car"/>
    <w:qFormat/>
    <w:rsid w:val="009D1BD0"/>
    <w:pPr>
      <w:pageBreakBefore/>
      <w:suppressAutoHyphens/>
      <w:autoSpaceDE/>
      <w:autoSpaceDN/>
      <w:adjustRightInd/>
      <w:jc w:val="center"/>
    </w:pPr>
    <w:rPr>
      <w:rFonts w:ascii="Arial Narrow" w:eastAsia="SimSun" w:hAnsi="Arial Narrow" w:cs="Mangal"/>
      <w:b/>
      <w:iCs/>
      <w:color w:val="000000"/>
      <w:spacing w:val="15"/>
      <w:kern w:val="1"/>
      <w:sz w:val="28"/>
      <w:szCs w:val="24"/>
      <w:u w:val="single"/>
      <w:lang w:val="ca-ES"/>
    </w:rPr>
  </w:style>
  <w:style w:type="paragraph" w:customStyle="1" w:styleId="licitacion2">
    <w:name w:val="licitacion2"/>
    <w:basedOn w:val="Normal"/>
    <w:link w:val="licitacion2Car"/>
    <w:qFormat/>
    <w:rsid w:val="009D1BD0"/>
    <w:pPr>
      <w:shd w:val="clear" w:color="auto" w:fill="FFFFFF"/>
      <w:suppressAutoHyphens/>
      <w:autoSpaceDE/>
      <w:autoSpaceDN/>
      <w:adjustRightInd/>
      <w:spacing w:before="317" w:line="276" w:lineRule="auto"/>
      <w:jc w:val="center"/>
    </w:pPr>
    <w:rPr>
      <w:rFonts w:ascii="Arial Narrow" w:hAnsi="Arial Narrow" w:cs="Times New Roman"/>
      <w:b/>
      <w:color w:val="00000A"/>
      <w:kern w:val="1"/>
      <w:sz w:val="24"/>
      <w:szCs w:val="24"/>
      <w:u w:val="single"/>
      <w:lang w:bidi="ar-SA"/>
    </w:rPr>
  </w:style>
  <w:style w:type="character" w:customStyle="1" w:styleId="licitacion1Car">
    <w:name w:val="licitacion1 Car"/>
    <w:basedOn w:val="Fuentedeprrafopredeter"/>
    <w:link w:val="licitacion1"/>
    <w:rsid w:val="009D1BD0"/>
    <w:rPr>
      <w:rFonts w:ascii="Arial Narrow" w:eastAsia="SimSun" w:hAnsi="Arial Narrow" w:cs="Mangal"/>
      <w:b/>
      <w:iCs/>
      <w:color w:val="000000"/>
      <w:spacing w:val="15"/>
      <w:kern w:val="1"/>
      <w:sz w:val="28"/>
      <w:szCs w:val="24"/>
      <w:u w:val="single"/>
      <w:lang w:val="ca-ES" w:eastAsia="es-ES" w:bidi="ks-Deva"/>
    </w:rPr>
  </w:style>
  <w:style w:type="character" w:customStyle="1" w:styleId="licitacion2Car">
    <w:name w:val="licitacion2 Car"/>
    <w:basedOn w:val="Fuentedeprrafopredeter"/>
    <w:link w:val="licitacion2"/>
    <w:rsid w:val="009D1BD0"/>
    <w:rPr>
      <w:rFonts w:ascii="Arial Narrow" w:eastAsia="Times New Roman" w:hAnsi="Arial Narrow" w:cs="Times New Roman"/>
      <w:b/>
      <w:color w:val="00000A"/>
      <w:kern w:val="1"/>
      <w:sz w:val="24"/>
      <w:szCs w:val="24"/>
      <w:u w:val="single"/>
      <w:shd w:val="clear" w:color="auto" w:fill="FFFFFF"/>
      <w:lang w:eastAsia="es-ES"/>
    </w:rPr>
  </w:style>
  <w:style w:type="paragraph" w:customStyle="1" w:styleId="licitacionanexos">
    <w:name w:val="licitacionanexos"/>
    <w:basedOn w:val="Subttulo"/>
    <w:link w:val="licitacionanexosCar"/>
    <w:rsid w:val="009D1BD0"/>
    <w:pPr>
      <w:numPr>
        <w:ilvl w:val="0"/>
      </w:numPr>
      <w:suppressAutoHyphens/>
      <w:jc w:val="center"/>
    </w:pPr>
    <w:rPr>
      <w:rFonts w:ascii="Arial Narrow" w:eastAsia="SimSun" w:hAnsi="Arial Narrow" w:cs="Mangal"/>
      <w:i w:val="0"/>
      <w:color w:val="000000"/>
      <w:kern w:val="1"/>
      <w:u w:val="single"/>
      <w:lang w:val="en-US" w:bidi="ks-Deva"/>
    </w:rPr>
  </w:style>
  <w:style w:type="character" w:customStyle="1" w:styleId="SubttuloCar1">
    <w:name w:val="Subtítulo Car1"/>
    <w:basedOn w:val="Fuentedeprrafopredeter"/>
    <w:rsid w:val="009D1BD0"/>
    <w:rPr>
      <w:rFonts w:ascii="Arial" w:hAnsi="Arial"/>
      <w:b/>
      <w:i/>
      <w:iCs/>
      <w:color w:val="000000"/>
      <w:spacing w:val="15"/>
      <w:kern w:val="1"/>
      <w:sz w:val="28"/>
      <w:szCs w:val="24"/>
      <w:lang w:val="en-US" w:bidi="ar-SA"/>
    </w:rPr>
  </w:style>
  <w:style w:type="character" w:customStyle="1" w:styleId="licitacionanexosCar">
    <w:name w:val="licitacionanexos Car"/>
    <w:basedOn w:val="SubttuloCar1"/>
    <w:link w:val="licitacionanexos"/>
    <w:rsid w:val="009D1BD0"/>
    <w:rPr>
      <w:rFonts w:ascii="Arial Narrow" w:eastAsia="SimSun" w:hAnsi="Arial Narrow" w:cs="Mangal"/>
      <w:b/>
      <w:i w:val="0"/>
      <w:iCs/>
      <w:color w:val="000000"/>
      <w:spacing w:val="15"/>
      <w:kern w:val="1"/>
      <w:sz w:val="28"/>
      <w:szCs w:val="24"/>
      <w:u w:val="single"/>
      <w:lang w:val="en-US" w:eastAsia="es-ES" w:bidi="ks-Deva"/>
    </w:rPr>
  </w:style>
  <w:style w:type="paragraph" w:customStyle="1" w:styleId="paragraph">
    <w:name w:val="paragraph"/>
    <w:basedOn w:val="Normal"/>
    <w:rsid w:val="00D86339"/>
    <w:pPr>
      <w:widowControl/>
      <w:autoSpaceDE/>
      <w:autoSpaceDN/>
      <w:adjustRightInd/>
      <w:spacing w:before="100" w:beforeAutospacing="1" w:after="100" w:afterAutospacing="1"/>
    </w:pPr>
    <w:rPr>
      <w:rFonts w:ascii="Times New Roman" w:hAnsi="Times New Roman" w:cs="Times New Roman"/>
      <w:sz w:val="24"/>
      <w:szCs w:val="24"/>
      <w:lang w:bidi="ar-SA"/>
    </w:rPr>
  </w:style>
  <w:style w:type="character" w:customStyle="1" w:styleId="normaltextrun">
    <w:name w:val="normaltextrun"/>
    <w:basedOn w:val="Fuentedeprrafopredeter"/>
    <w:rsid w:val="00D86339"/>
  </w:style>
  <w:style w:type="character" w:customStyle="1" w:styleId="eop">
    <w:name w:val="eop"/>
    <w:basedOn w:val="Fuentedeprrafopredeter"/>
    <w:rsid w:val="00D86339"/>
  </w:style>
  <w:style w:type="paragraph" w:customStyle="1" w:styleId="Textonormal">
    <w:name w:val="Texto normal"/>
    <w:basedOn w:val="Normal"/>
    <w:link w:val="TextonormalCar"/>
    <w:qFormat/>
    <w:rsid w:val="007261F6"/>
    <w:pPr>
      <w:widowControl/>
      <w:autoSpaceDE/>
      <w:autoSpaceDN/>
      <w:adjustRightInd/>
      <w:spacing w:before="240" w:after="240" w:line="312" w:lineRule="auto"/>
      <w:jc w:val="both"/>
    </w:pPr>
    <w:rPr>
      <w:rFonts w:ascii="Book Antiqua" w:hAnsi="Book Antiqua"/>
      <w:sz w:val="24"/>
      <w:szCs w:val="24"/>
      <w:lang w:bidi="ar-SA"/>
    </w:rPr>
  </w:style>
  <w:style w:type="character" w:customStyle="1" w:styleId="TextonormalCar">
    <w:name w:val="Texto normal Car"/>
    <w:basedOn w:val="Fuentedeprrafopredeter"/>
    <w:link w:val="Textonormal"/>
    <w:rsid w:val="007261F6"/>
    <w:rPr>
      <w:rFonts w:ascii="Book Antiqua" w:eastAsia="Times New Roman" w:hAnsi="Book Antiqua" w:cs="Arial"/>
      <w:sz w:val="24"/>
      <w:szCs w:val="24"/>
      <w:lang w:eastAsia="es-ES"/>
    </w:rPr>
  </w:style>
  <w:style w:type="paragraph" w:customStyle="1" w:styleId="Clausulado">
    <w:name w:val="Clausulado"/>
    <w:next w:val="Normal"/>
    <w:link w:val="ClausuladoCar"/>
    <w:qFormat/>
    <w:rsid w:val="00852E3C"/>
    <w:pPr>
      <w:ind w:left="142"/>
      <w:jc w:val="both"/>
    </w:pPr>
    <w:rPr>
      <w:rFonts w:ascii="Book Antiqua" w:eastAsia="Times New Roman" w:hAnsi="Book Antiqua" w:cs="Times New Roman"/>
      <w:sz w:val="24"/>
      <w:szCs w:val="24"/>
      <w:lang w:eastAsia="es-ES"/>
    </w:rPr>
  </w:style>
  <w:style w:type="character" w:customStyle="1" w:styleId="ClausuladoCar">
    <w:name w:val="Clausulado Car"/>
    <w:basedOn w:val="Fuentedeprrafopredeter"/>
    <w:link w:val="Clausulado"/>
    <w:rsid w:val="00852E3C"/>
    <w:rPr>
      <w:rFonts w:ascii="Book Antiqua" w:eastAsia="Times New Roman" w:hAnsi="Book Antiqua" w:cs="Times New Roman"/>
      <w:sz w:val="24"/>
      <w:szCs w:val="24"/>
      <w:lang w:eastAsia="es-ES"/>
    </w:rPr>
  </w:style>
  <w:style w:type="paragraph" w:customStyle="1" w:styleId="parrafo">
    <w:name w:val="parrafo"/>
    <w:basedOn w:val="Normal"/>
    <w:rsid w:val="001B235D"/>
    <w:pPr>
      <w:widowControl/>
      <w:autoSpaceDE/>
      <w:autoSpaceDN/>
      <w:adjustRightInd/>
      <w:spacing w:before="100" w:beforeAutospacing="1" w:after="100" w:afterAutospacing="1"/>
    </w:pPr>
    <w:rPr>
      <w:rFonts w:ascii="Calibri" w:eastAsiaTheme="minorHAnsi" w:hAnsi="Calibri" w:cs="Calibri"/>
      <w:sz w:val="22"/>
      <w:szCs w:val="22"/>
      <w:lang w:bidi="ar-SA"/>
    </w:rPr>
  </w:style>
  <w:style w:type="paragraph" w:customStyle="1" w:styleId="parrafo2">
    <w:name w:val="parrafo_2"/>
    <w:basedOn w:val="Normal"/>
    <w:rsid w:val="001B235D"/>
    <w:pPr>
      <w:widowControl/>
      <w:autoSpaceDE/>
      <w:autoSpaceDN/>
      <w:adjustRightInd/>
      <w:spacing w:before="100" w:beforeAutospacing="1" w:after="100" w:afterAutospacing="1"/>
    </w:pPr>
    <w:rPr>
      <w:rFonts w:ascii="Calibri" w:eastAsiaTheme="minorHAnsi" w:hAnsi="Calibri" w:cs="Calibri"/>
      <w:sz w:val="22"/>
      <w:szCs w:val="22"/>
      <w:lang w:bidi="ar-SA"/>
    </w:rPr>
  </w:style>
  <w:style w:type="paragraph" w:customStyle="1" w:styleId="xmsonormal">
    <w:name w:val="x_msonormal"/>
    <w:basedOn w:val="Normal"/>
    <w:rsid w:val="009D494F"/>
    <w:pPr>
      <w:widowControl/>
      <w:autoSpaceDE/>
      <w:autoSpaceDN/>
      <w:adjustRightInd/>
    </w:pPr>
    <w:rPr>
      <w:rFonts w:ascii="Calibri" w:eastAsiaTheme="minorHAnsi" w:hAnsi="Calibri" w:cs="Calibri"/>
      <w:sz w:val="22"/>
      <w:szCs w:val="22"/>
      <w:lang w:val="en-GB" w:eastAsia="en-GB" w:bidi="ar-SA"/>
    </w:rPr>
  </w:style>
  <w:style w:type="paragraph" w:customStyle="1" w:styleId="xmsoblocktext">
    <w:name w:val="x_msoblocktext"/>
    <w:basedOn w:val="Normal"/>
    <w:rsid w:val="009D494F"/>
    <w:pPr>
      <w:widowControl/>
      <w:autoSpaceDE/>
      <w:autoSpaceDN/>
      <w:adjustRightInd/>
      <w:spacing w:before="120" w:after="120"/>
      <w:ind w:left="426"/>
      <w:jc w:val="both"/>
    </w:pPr>
    <w:rPr>
      <w:rFonts w:eastAsiaTheme="minorHAnsi"/>
      <w:lang w:val="en-GB" w:eastAsia="en-GB" w:bidi="ar-SA"/>
    </w:rPr>
  </w:style>
  <w:style w:type="character" w:styleId="Mencinsinresolver">
    <w:name w:val="Unresolved Mention"/>
    <w:basedOn w:val="Fuentedeprrafopredeter"/>
    <w:uiPriority w:val="99"/>
    <w:unhideWhenUsed/>
    <w:rsid w:val="00D93BC1"/>
    <w:rPr>
      <w:color w:val="605E5C"/>
      <w:shd w:val="clear" w:color="auto" w:fill="E1DFDD"/>
    </w:rPr>
  </w:style>
  <w:style w:type="character" w:styleId="Mencionar">
    <w:name w:val="Mention"/>
    <w:basedOn w:val="Fuentedeprrafopredeter"/>
    <w:uiPriority w:val="99"/>
    <w:unhideWhenUsed/>
    <w:rsid w:val="00D93BC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459655">
      <w:bodyDiv w:val="1"/>
      <w:marLeft w:val="0"/>
      <w:marRight w:val="0"/>
      <w:marTop w:val="0"/>
      <w:marBottom w:val="0"/>
      <w:divBdr>
        <w:top w:val="none" w:sz="0" w:space="0" w:color="auto"/>
        <w:left w:val="none" w:sz="0" w:space="0" w:color="auto"/>
        <w:bottom w:val="none" w:sz="0" w:space="0" w:color="auto"/>
        <w:right w:val="none" w:sz="0" w:space="0" w:color="auto"/>
      </w:divBdr>
    </w:div>
    <w:div w:id="295836772">
      <w:bodyDiv w:val="1"/>
      <w:marLeft w:val="0"/>
      <w:marRight w:val="0"/>
      <w:marTop w:val="0"/>
      <w:marBottom w:val="0"/>
      <w:divBdr>
        <w:top w:val="none" w:sz="0" w:space="0" w:color="auto"/>
        <w:left w:val="none" w:sz="0" w:space="0" w:color="auto"/>
        <w:bottom w:val="none" w:sz="0" w:space="0" w:color="auto"/>
        <w:right w:val="none" w:sz="0" w:space="0" w:color="auto"/>
      </w:divBdr>
    </w:div>
    <w:div w:id="312376777">
      <w:bodyDiv w:val="1"/>
      <w:marLeft w:val="0"/>
      <w:marRight w:val="0"/>
      <w:marTop w:val="0"/>
      <w:marBottom w:val="0"/>
      <w:divBdr>
        <w:top w:val="none" w:sz="0" w:space="0" w:color="auto"/>
        <w:left w:val="none" w:sz="0" w:space="0" w:color="auto"/>
        <w:bottom w:val="none" w:sz="0" w:space="0" w:color="auto"/>
        <w:right w:val="none" w:sz="0" w:space="0" w:color="auto"/>
      </w:divBdr>
    </w:div>
    <w:div w:id="402222455">
      <w:bodyDiv w:val="1"/>
      <w:marLeft w:val="0"/>
      <w:marRight w:val="0"/>
      <w:marTop w:val="0"/>
      <w:marBottom w:val="0"/>
      <w:divBdr>
        <w:top w:val="none" w:sz="0" w:space="0" w:color="auto"/>
        <w:left w:val="none" w:sz="0" w:space="0" w:color="auto"/>
        <w:bottom w:val="none" w:sz="0" w:space="0" w:color="auto"/>
        <w:right w:val="none" w:sz="0" w:space="0" w:color="auto"/>
      </w:divBdr>
    </w:div>
    <w:div w:id="406879307">
      <w:bodyDiv w:val="1"/>
      <w:marLeft w:val="0"/>
      <w:marRight w:val="0"/>
      <w:marTop w:val="0"/>
      <w:marBottom w:val="0"/>
      <w:divBdr>
        <w:top w:val="none" w:sz="0" w:space="0" w:color="auto"/>
        <w:left w:val="none" w:sz="0" w:space="0" w:color="auto"/>
        <w:bottom w:val="none" w:sz="0" w:space="0" w:color="auto"/>
        <w:right w:val="none" w:sz="0" w:space="0" w:color="auto"/>
      </w:divBdr>
    </w:div>
    <w:div w:id="784078340">
      <w:bodyDiv w:val="1"/>
      <w:marLeft w:val="0"/>
      <w:marRight w:val="0"/>
      <w:marTop w:val="0"/>
      <w:marBottom w:val="0"/>
      <w:divBdr>
        <w:top w:val="none" w:sz="0" w:space="0" w:color="auto"/>
        <w:left w:val="none" w:sz="0" w:space="0" w:color="auto"/>
        <w:bottom w:val="none" w:sz="0" w:space="0" w:color="auto"/>
        <w:right w:val="none" w:sz="0" w:space="0" w:color="auto"/>
      </w:divBdr>
    </w:div>
    <w:div w:id="819148979">
      <w:bodyDiv w:val="1"/>
      <w:marLeft w:val="0"/>
      <w:marRight w:val="0"/>
      <w:marTop w:val="0"/>
      <w:marBottom w:val="0"/>
      <w:divBdr>
        <w:top w:val="none" w:sz="0" w:space="0" w:color="auto"/>
        <w:left w:val="none" w:sz="0" w:space="0" w:color="auto"/>
        <w:bottom w:val="none" w:sz="0" w:space="0" w:color="auto"/>
        <w:right w:val="none" w:sz="0" w:space="0" w:color="auto"/>
      </w:divBdr>
    </w:div>
    <w:div w:id="882249789">
      <w:bodyDiv w:val="1"/>
      <w:marLeft w:val="0"/>
      <w:marRight w:val="0"/>
      <w:marTop w:val="0"/>
      <w:marBottom w:val="0"/>
      <w:divBdr>
        <w:top w:val="none" w:sz="0" w:space="0" w:color="auto"/>
        <w:left w:val="none" w:sz="0" w:space="0" w:color="auto"/>
        <w:bottom w:val="none" w:sz="0" w:space="0" w:color="auto"/>
        <w:right w:val="none" w:sz="0" w:space="0" w:color="auto"/>
      </w:divBdr>
    </w:div>
    <w:div w:id="1019434651">
      <w:bodyDiv w:val="1"/>
      <w:marLeft w:val="0"/>
      <w:marRight w:val="0"/>
      <w:marTop w:val="0"/>
      <w:marBottom w:val="0"/>
      <w:divBdr>
        <w:top w:val="none" w:sz="0" w:space="0" w:color="auto"/>
        <w:left w:val="none" w:sz="0" w:space="0" w:color="auto"/>
        <w:bottom w:val="none" w:sz="0" w:space="0" w:color="auto"/>
        <w:right w:val="none" w:sz="0" w:space="0" w:color="auto"/>
      </w:divBdr>
    </w:div>
    <w:div w:id="1065300985">
      <w:bodyDiv w:val="1"/>
      <w:marLeft w:val="0"/>
      <w:marRight w:val="0"/>
      <w:marTop w:val="0"/>
      <w:marBottom w:val="0"/>
      <w:divBdr>
        <w:top w:val="none" w:sz="0" w:space="0" w:color="auto"/>
        <w:left w:val="none" w:sz="0" w:space="0" w:color="auto"/>
        <w:bottom w:val="none" w:sz="0" w:space="0" w:color="auto"/>
        <w:right w:val="none" w:sz="0" w:space="0" w:color="auto"/>
      </w:divBdr>
    </w:div>
    <w:div w:id="1083335261">
      <w:bodyDiv w:val="1"/>
      <w:marLeft w:val="0"/>
      <w:marRight w:val="0"/>
      <w:marTop w:val="0"/>
      <w:marBottom w:val="0"/>
      <w:divBdr>
        <w:top w:val="none" w:sz="0" w:space="0" w:color="auto"/>
        <w:left w:val="none" w:sz="0" w:space="0" w:color="auto"/>
        <w:bottom w:val="none" w:sz="0" w:space="0" w:color="auto"/>
        <w:right w:val="none" w:sz="0" w:space="0" w:color="auto"/>
      </w:divBdr>
      <w:divsChild>
        <w:div w:id="914633323">
          <w:marLeft w:val="0"/>
          <w:marRight w:val="0"/>
          <w:marTop w:val="0"/>
          <w:marBottom w:val="0"/>
          <w:divBdr>
            <w:top w:val="none" w:sz="0" w:space="0" w:color="auto"/>
            <w:left w:val="none" w:sz="0" w:space="0" w:color="auto"/>
            <w:bottom w:val="none" w:sz="0" w:space="0" w:color="auto"/>
            <w:right w:val="none" w:sz="0" w:space="0" w:color="auto"/>
          </w:divBdr>
        </w:div>
        <w:div w:id="1610701553">
          <w:marLeft w:val="0"/>
          <w:marRight w:val="0"/>
          <w:marTop w:val="0"/>
          <w:marBottom w:val="0"/>
          <w:divBdr>
            <w:top w:val="none" w:sz="0" w:space="0" w:color="auto"/>
            <w:left w:val="none" w:sz="0" w:space="0" w:color="auto"/>
            <w:bottom w:val="none" w:sz="0" w:space="0" w:color="auto"/>
            <w:right w:val="none" w:sz="0" w:space="0" w:color="auto"/>
          </w:divBdr>
        </w:div>
        <w:div w:id="1887914180">
          <w:marLeft w:val="0"/>
          <w:marRight w:val="0"/>
          <w:marTop w:val="0"/>
          <w:marBottom w:val="0"/>
          <w:divBdr>
            <w:top w:val="none" w:sz="0" w:space="0" w:color="auto"/>
            <w:left w:val="none" w:sz="0" w:space="0" w:color="auto"/>
            <w:bottom w:val="none" w:sz="0" w:space="0" w:color="auto"/>
            <w:right w:val="none" w:sz="0" w:space="0" w:color="auto"/>
          </w:divBdr>
        </w:div>
      </w:divsChild>
    </w:div>
    <w:div w:id="1091122078">
      <w:bodyDiv w:val="1"/>
      <w:marLeft w:val="0"/>
      <w:marRight w:val="0"/>
      <w:marTop w:val="0"/>
      <w:marBottom w:val="0"/>
      <w:divBdr>
        <w:top w:val="none" w:sz="0" w:space="0" w:color="auto"/>
        <w:left w:val="none" w:sz="0" w:space="0" w:color="auto"/>
        <w:bottom w:val="none" w:sz="0" w:space="0" w:color="auto"/>
        <w:right w:val="none" w:sz="0" w:space="0" w:color="auto"/>
      </w:divBdr>
    </w:div>
    <w:div w:id="1195850033">
      <w:bodyDiv w:val="1"/>
      <w:marLeft w:val="0"/>
      <w:marRight w:val="0"/>
      <w:marTop w:val="0"/>
      <w:marBottom w:val="0"/>
      <w:divBdr>
        <w:top w:val="none" w:sz="0" w:space="0" w:color="auto"/>
        <w:left w:val="none" w:sz="0" w:space="0" w:color="auto"/>
        <w:bottom w:val="none" w:sz="0" w:space="0" w:color="auto"/>
        <w:right w:val="none" w:sz="0" w:space="0" w:color="auto"/>
      </w:divBdr>
    </w:div>
    <w:div w:id="1258833126">
      <w:bodyDiv w:val="1"/>
      <w:marLeft w:val="0"/>
      <w:marRight w:val="0"/>
      <w:marTop w:val="0"/>
      <w:marBottom w:val="0"/>
      <w:divBdr>
        <w:top w:val="none" w:sz="0" w:space="0" w:color="auto"/>
        <w:left w:val="none" w:sz="0" w:space="0" w:color="auto"/>
        <w:bottom w:val="none" w:sz="0" w:space="0" w:color="auto"/>
        <w:right w:val="none" w:sz="0" w:space="0" w:color="auto"/>
      </w:divBdr>
    </w:div>
    <w:div w:id="1275674300">
      <w:bodyDiv w:val="1"/>
      <w:marLeft w:val="0"/>
      <w:marRight w:val="0"/>
      <w:marTop w:val="0"/>
      <w:marBottom w:val="0"/>
      <w:divBdr>
        <w:top w:val="none" w:sz="0" w:space="0" w:color="auto"/>
        <w:left w:val="none" w:sz="0" w:space="0" w:color="auto"/>
        <w:bottom w:val="none" w:sz="0" w:space="0" w:color="auto"/>
        <w:right w:val="none" w:sz="0" w:space="0" w:color="auto"/>
      </w:divBdr>
    </w:div>
    <w:div w:id="1401559579">
      <w:bodyDiv w:val="1"/>
      <w:marLeft w:val="0"/>
      <w:marRight w:val="0"/>
      <w:marTop w:val="0"/>
      <w:marBottom w:val="0"/>
      <w:divBdr>
        <w:top w:val="none" w:sz="0" w:space="0" w:color="auto"/>
        <w:left w:val="none" w:sz="0" w:space="0" w:color="auto"/>
        <w:bottom w:val="none" w:sz="0" w:space="0" w:color="auto"/>
        <w:right w:val="none" w:sz="0" w:space="0" w:color="auto"/>
      </w:divBdr>
    </w:div>
    <w:div w:id="211219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0ace10e6-8c8a-46b5-9435-807f619c65c5" ContentTypeId="0x0101" PreviousValue="fals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8" ma:contentTypeDescription="Crear nuevo documento." ma:contentTypeScope="" ma:versionID="7f7fec510105ab7b115a091ef4776ca0">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c4890bcd01da7ec441398180a75977fc"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8DEB5A-250D-4137-867C-1388FEC31FD8}">
  <ds:schemaRefs>
    <ds:schemaRef ds:uri="http://schemas.openxmlformats.org/officeDocument/2006/bibliography"/>
  </ds:schemaRefs>
</ds:datastoreItem>
</file>

<file path=customXml/itemProps2.xml><?xml version="1.0" encoding="utf-8"?>
<ds:datastoreItem xmlns:ds="http://schemas.openxmlformats.org/officeDocument/2006/customXml" ds:itemID="{8D570123-A2DD-4034-B7C3-26BB3FD16F31}">
  <ds:schemaRefs>
    <ds:schemaRef ds:uri="Microsoft.SharePoint.Taxonomy.ContentTypeSync"/>
  </ds:schemaRefs>
</ds:datastoreItem>
</file>

<file path=customXml/itemProps3.xml><?xml version="1.0" encoding="utf-8"?>
<ds:datastoreItem xmlns:ds="http://schemas.openxmlformats.org/officeDocument/2006/customXml" ds:itemID="{62539FA2-5A30-4643-A62A-607548E7CF15}">
  <ds:schemaRefs>
    <ds:schemaRef ds:uri="http://purl.org/dc/elements/1.1/"/>
    <ds:schemaRef ds:uri="http://schemas.microsoft.com/office/2006/metadata/properties"/>
    <ds:schemaRef ds:uri="9befda25-5709-4f73-8834-33ffb3877af0"/>
    <ds:schemaRef ds:uri="http://purl.org/dc/terms/"/>
    <ds:schemaRef ds:uri="e2f6d479-a8ed-48a1-bff6-97760ca0e9c6"/>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EE80F98-041E-4E67-89BC-50A9936F821E}"/>
</file>

<file path=customXml/itemProps5.xml><?xml version="1.0" encoding="utf-8"?>
<ds:datastoreItem xmlns:ds="http://schemas.openxmlformats.org/officeDocument/2006/customXml" ds:itemID="{58EADB2E-F5D0-432E-B9A7-693C351984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1</Pages>
  <Words>304</Words>
  <Characters>1672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Perez Millas, Carolina</cp:lastModifiedBy>
  <cp:revision>943</cp:revision>
  <cp:lastPrinted>2018-09-06T12:17:00Z</cp:lastPrinted>
  <dcterms:created xsi:type="dcterms:W3CDTF">2018-07-26T12:42:00Z</dcterms:created>
  <dcterms:modified xsi:type="dcterms:W3CDTF">2021-07-12T08:39:00Z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