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BCAF71" w14:textId="5E74A421" w:rsidR="00126E64" w:rsidRPr="00DA72A6" w:rsidRDefault="00126E64" w:rsidP="00663882">
      <w:pPr>
        <w:pStyle w:val="Ttulo1"/>
        <w:spacing w:line="276" w:lineRule="auto"/>
        <w:ind w:left="142"/>
        <w:jc w:val="center"/>
        <w:rPr>
          <w:rFonts w:ascii="Arial Narrow" w:hAnsi="Arial Narrow" w:cs="BookmanOldStyle"/>
          <w:sz w:val="28"/>
          <w:szCs w:val="28"/>
          <w:u w:val="single"/>
        </w:rPr>
      </w:pPr>
      <w:bookmarkStart w:id="0" w:name="_Toc90889460"/>
      <w:r w:rsidRPr="00DA72A6">
        <w:rPr>
          <w:rFonts w:ascii="Arial Narrow" w:hAnsi="Arial Narrow" w:cs="BookmanOldStyle"/>
          <w:sz w:val="28"/>
          <w:szCs w:val="28"/>
          <w:u w:val="single"/>
        </w:rPr>
        <w:t xml:space="preserve">ANEXO NÚM. </w:t>
      </w:r>
      <w:r w:rsidR="00A439D0" w:rsidRPr="00DA72A6">
        <w:rPr>
          <w:rFonts w:ascii="Arial Narrow" w:hAnsi="Arial Narrow" w:cs="BookmanOldStyle"/>
          <w:sz w:val="28"/>
          <w:szCs w:val="28"/>
          <w:u w:val="single"/>
        </w:rPr>
        <w:t>1</w:t>
      </w:r>
      <w:r w:rsidR="00A73D36" w:rsidRPr="00DA72A6">
        <w:rPr>
          <w:rFonts w:ascii="Arial Narrow" w:hAnsi="Arial Narrow" w:cs="BookmanOldStyle"/>
          <w:sz w:val="28"/>
          <w:szCs w:val="28"/>
          <w:u w:val="single"/>
        </w:rPr>
        <w:t>7</w:t>
      </w:r>
      <w:r w:rsidRPr="00DA72A6">
        <w:rPr>
          <w:rFonts w:ascii="Arial Narrow" w:hAnsi="Arial Narrow" w:cs="BookmanOldStyle"/>
          <w:sz w:val="28"/>
          <w:szCs w:val="28"/>
          <w:u w:val="single"/>
        </w:rPr>
        <w:t>:</w:t>
      </w:r>
      <w:r w:rsidRPr="00DA72A6">
        <w:rPr>
          <w:rFonts w:ascii="Arial Narrow" w:hAnsi="Arial Narrow" w:cs="BookmanOldStyle"/>
          <w:sz w:val="28"/>
          <w:szCs w:val="28"/>
          <w:u w:val="single"/>
        </w:rPr>
        <w:br/>
        <w:t>ACUERDO DEL ENCARGADO DEL TRATAMIENTO</w:t>
      </w:r>
      <w:bookmarkEnd w:id="0"/>
    </w:p>
    <w:p w14:paraId="5C824BED" w14:textId="0585B295" w:rsidR="6037DD07" w:rsidRPr="00DA72A6" w:rsidRDefault="6037DD07" w:rsidP="00663882">
      <w:pPr>
        <w:spacing w:line="276" w:lineRule="auto"/>
        <w:ind w:left="142"/>
        <w:rPr>
          <w:rFonts w:ascii="Arial Narrow" w:eastAsia="Calibri" w:hAnsi="Arial Narrow" w:cs="Calibri"/>
          <w:b/>
          <w:sz w:val="18"/>
          <w:szCs w:val="18"/>
        </w:rPr>
      </w:pPr>
    </w:p>
    <w:p w14:paraId="1A36FCA8" w14:textId="5FF1E642" w:rsidR="6037DD07" w:rsidRPr="00DA72A6" w:rsidRDefault="005B2507" w:rsidP="00663882">
      <w:pPr>
        <w:spacing w:line="276" w:lineRule="auto"/>
        <w:ind w:left="142"/>
        <w:rPr>
          <w:rFonts w:ascii="Arial Narrow" w:eastAsiaTheme="minorEastAsia" w:hAnsi="Arial Narrow" w:cstheme="minorBidi"/>
        </w:rPr>
      </w:pPr>
      <w:r w:rsidRPr="00DA72A6">
        <w:rPr>
          <w:rFonts w:ascii="Arial Narrow" w:eastAsia="BdE Neue Helvetica 45 Light" w:hAnsi="Arial Narrow"/>
        </w:rPr>
        <w:t>1.-</w:t>
      </w:r>
      <w:r w:rsidRPr="00DA72A6">
        <w:rPr>
          <w:rFonts w:ascii="Arial Narrow" w:eastAsia="BdE Neue Helvetica 45 Light" w:hAnsi="Arial Narrow"/>
        </w:rPr>
        <w:tab/>
      </w:r>
      <w:r w:rsidR="6037DD07" w:rsidRPr="00DA72A6">
        <w:rPr>
          <w:rFonts w:ascii="Arial Narrow" w:eastAsia="BdE Neue Helvetica 45 Light" w:hAnsi="Arial Narrow"/>
        </w:rPr>
        <w:t xml:space="preserve">El objeto del presente contrato implica el acceso del adjudicatario (en adelante, </w:t>
      </w:r>
      <w:r w:rsidR="6037DD07" w:rsidRPr="00DA72A6">
        <w:rPr>
          <w:rFonts w:ascii="Arial Narrow" w:eastAsia="BdE Neue Helvetica 45 Light" w:hAnsi="Arial Narrow"/>
          <w:color w:val="000000" w:themeColor="text1"/>
        </w:rPr>
        <w:t>el "</w:t>
      </w:r>
      <w:r w:rsidR="6037DD07" w:rsidRPr="00DA72A6">
        <w:rPr>
          <w:rFonts w:ascii="Arial Narrow" w:eastAsia="BdE Neue Helvetica 45 Light" w:hAnsi="Arial Narrow"/>
          <w:b/>
          <w:color w:val="000000" w:themeColor="text1"/>
        </w:rPr>
        <w:t>Encargado del tratamiento</w:t>
      </w:r>
      <w:r w:rsidR="6037DD07" w:rsidRPr="00DA72A6">
        <w:rPr>
          <w:rFonts w:ascii="Arial Narrow" w:eastAsia="BdE Neue Helvetica 45 Light" w:hAnsi="Arial Narrow"/>
          <w:color w:val="000000" w:themeColor="text1"/>
        </w:rPr>
        <w:t>" o el “</w:t>
      </w:r>
      <w:r w:rsidR="6037DD07" w:rsidRPr="00DA72A6">
        <w:rPr>
          <w:rFonts w:ascii="Arial Narrow" w:eastAsia="BdE Neue Helvetica 45 Light" w:hAnsi="Arial Narrow"/>
          <w:b/>
          <w:color w:val="000000" w:themeColor="text1"/>
        </w:rPr>
        <w:t>Encargado</w:t>
      </w:r>
      <w:r w:rsidR="6037DD07" w:rsidRPr="00DA72A6">
        <w:rPr>
          <w:rFonts w:ascii="Arial Narrow" w:eastAsia="BdE Neue Helvetica 45 Light" w:hAnsi="Arial Narrow"/>
          <w:color w:val="000000" w:themeColor="text1"/>
        </w:rPr>
        <w:t>”)</w:t>
      </w:r>
      <w:r w:rsidR="6037DD07" w:rsidRPr="00DA72A6">
        <w:rPr>
          <w:rFonts w:ascii="Arial Narrow" w:eastAsia="BdE Neue Helvetica 45 Light" w:hAnsi="Arial Narrow"/>
        </w:rPr>
        <w:t xml:space="preserve"> a los datos </w:t>
      </w:r>
      <w:r w:rsidR="6037DD07" w:rsidRPr="00DA72A6">
        <w:rPr>
          <w:rFonts w:ascii="Arial Narrow" w:eastAsia="BdE Neue Helvetica 45 Light" w:hAnsi="Arial Narrow"/>
          <w:color w:val="000000" w:themeColor="text1"/>
        </w:rPr>
        <w:t>(en adelante, los “</w:t>
      </w:r>
      <w:r w:rsidR="6037DD07" w:rsidRPr="00DA72A6">
        <w:rPr>
          <w:rFonts w:ascii="Arial Narrow" w:eastAsia="BdE Neue Helvetica 45 Light" w:hAnsi="Arial Narrow"/>
          <w:b/>
          <w:color w:val="000000" w:themeColor="text1"/>
        </w:rPr>
        <w:t>Datos</w:t>
      </w:r>
      <w:r w:rsidR="6037DD07" w:rsidRPr="00DA72A6">
        <w:rPr>
          <w:rFonts w:ascii="Arial Narrow" w:eastAsia="BdE Neue Helvetica 45 Light" w:hAnsi="Arial Narrow"/>
          <w:color w:val="000000" w:themeColor="text1"/>
        </w:rPr>
        <w:t xml:space="preserve">”) </w:t>
      </w:r>
      <w:r w:rsidR="6037DD07" w:rsidRPr="00DA72A6">
        <w:rPr>
          <w:rFonts w:ascii="Arial Narrow" w:eastAsia="BdE Neue Helvetica 45 Light" w:hAnsi="Arial Narrow"/>
        </w:rPr>
        <w:t xml:space="preserve">de SUEZ </w:t>
      </w:r>
      <w:r w:rsidR="003E502B" w:rsidRPr="00DA72A6">
        <w:rPr>
          <w:rFonts w:ascii="Arial Narrow" w:eastAsia="BdE Neue Helvetica 45 Light" w:hAnsi="Arial Narrow"/>
        </w:rPr>
        <w:t xml:space="preserve">y/o Empresas </w:t>
      </w:r>
      <w:r w:rsidR="635F84B9" w:rsidRPr="00DA72A6">
        <w:rPr>
          <w:rFonts w:ascii="Arial Narrow" w:eastAsia="BdE Neue Helvetica 45 Light" w:hAnsi="Arial Narrow"/>
        </w:rPr>
        <w:t>adheridas</w:t>
      </w:r>
      <w:r w:rsidR="003E502B" w:rsidRPr="00DA72A6">
        <w:rPr>
          <w:rFonts w:ascii="Arial Narrow" w:eastAsia="BdE Neue Helvetica 45 Light" w:hAnsi="Arial Narrow"/>
        </w:rPr>
        <w:t xml:space="preserve"> </w:t>
      </w:r>
      <w:r w:rsidR="6037DD07" w:rsidRPr="00DA72A6">
        <w:rPr>
          <w:rFonts w:ascii="Arial Narrow" w:eastAsia="BdE Neue Helvetica 45 Light" w:hAnsi="Arial Narrow"/>
        </w:rPr>
        <w:t xml:space="preserve">(en </w:t>
      </w:r>
      <w:r w:rsidR="6037DD07" w:rsidRPr="00DA72A6">
        <w:rPr>
          <w:rFonts w:ascii="Arial Narrow" w:eastAsia="BdE Neue Helvetica 45 Light" w:hAnsi="Arial Narrow"/>
          <w:color w:val="000000" w:themeColor="text1"/>
        </w:rPr>
        <w:t>adelante, el "</w:t>
      </w:r>
      <w:proofErr w:type="gramStart"/>
      <w:r w:rsidR="6037DD07" w:rsidRPr="00DA72A6">
        <w:rPr>
          <w:rFonts w:ascii="Arial Narrow" w:eastAsia="BdE Neue Helvetica 45 Light" w:hAnsi="Arial Narrow"/>
          <w:b/>
          <w:color w:val="000000" w:themeColor="text1"/>
        </w:rPr>
        <w:t>Responsable</w:t>
      </w:r>
      <w:proofErr w:type="gramEnd"/>
      <w:r w:rsidR="6037DD07" w:rsidRPr="00DA72A6">
        <w:rPr>
          <w:rFonts w:ascii="Arial Narrow" w:eastAsia="BdE Neue Helvetica 45 Light" w:hAnsi="Arial Narrow"/>
          <w:b/>
          <w:color w:val="000000" w:themeColor="text1"/>
        </w:rPr>
        <w:t xml:space="preserve"> del tratamiento</w:t>
      </w:r>
      <w:r w:rsidR="6037DD07" w:rsidRPr="00DA72A6">
        <w:rPr>
          <w:rFonts w:ascii="Arial Narrow" w:eastAsia="BdE Neue Helvetica 45 Light" w:hAnsi="Arial Narrow"/>
          <w:color w:val="000000" w:themeColor="text1"/>
        </w:rPr>
        <w:t>" o el “</w:t>
      </w:r>
      <w:r w:rsidR="6037DD07" w:rsidRPr="00DA72A6">
        <w:rPr>
          <w:rFonts w:ascii="Arial Narrow" w:eastAsia="BdE Neue Helvetica 45 Light" w:hAnsi="Arial Narrow"/>
          <w:b/>
          <w:color w:val="000000" w:themeColor="text1"/>
        </w:rPr>
        <w:t>Responsable</w:t>
      </w:r>
      <w:r w:rsidR="6037DD07" w:rsidRPr="00DA72A6">
        <w:rPr>
          <w:rFonts w:ascii="Arial Narrow" w:eastAsia="BdE Neue Helvetica 45 Light" w:hAnsi="Arial Narrow"/>
          <w:color w:val="000000" w:themeColor="text1"/>
        </w:rPr>
        <w:t xml:space="preserve">”). </w:t>
      </w:r>
    </w:p>
    <w:p w14:paraId="1BA67F59" w14:textId="536FA1CA" w:rsidR="6037DD07" w:rsidRPr="00DA72A6" w:rsidRDefault="6037DD07" w:rsidP="00663882">
      <w:pPr>
        <w:spacing w:line="276" w:lineRule="auto"/>
        <w:ind w:left="142"/>
        <w:rPr>
          <w:rFonts w:ascii="Arial Narrow" w:eastAsia="BdE Neue Helvetica 45 Light" w:hAnsi="Arial Narrow"/>
          <w:color w:val="000000" w:themeColor="text1"/>
          <w:szCs w:val="22"/>
        </w:rPr>
      </w:pPr>
      <w:r w:rsidRPr="00DA72A6">
        <w:rPr>
          <w:rFonts w:ascii="Arial Narrow" w:eastAsia="BdE Neue Helvetica 45 Light" w:hAnsi="Arial Narrow"/>
          <w:color w:val="000000" w:themeColor="text1"/>
          <w:szCs w:val="22"/>
        </w:rPr>
        <w:t xml:space="preserve"> </w:t>
      </w:r>
    </w:p>
    <w:p w14:paraId="15693A39" w14:textId="2AB9BA14" w:rsidR="6037DD07" w:rsidRPr="00DA72A6" w:rsidRDefault="6037DD07" w:rsidP="003431E3">
      <w:pPr>
        <w:spacing w:line="276" w:lineRule="auto"/>
        <w:ind w:left="142"/>
        <w:rPr>
          <w:rFonts w:ascii="Arial Narrow" w:eastAsia="BdE Neue Helvetica 45 Light" w:hAnsi="Arial Narrow"/>
          <w:color w:val="000000" w:themeColor="text1"/>
        </w:rPr>
      </w:pPr>
      <w:r w:rsidRPr="00DA72A6">
        <w:rPr>
          <w:rFonts w:ascii="Arial Narrow" w:eastAsia="BdE Neue Helvetica 45 Light" w:hAnsi="Arial Narrow"/>
        </w:rPr>
        <w:t>El tratamiento</w:t>
      </w:r>
      <w:r w:rsidRPr="00DA72A6">
        <w:rPr>
          <w:rFonts w:ascii="Arial Narrow" w:eastAsia="BdE Neue Helvetica 45 Light" w:hAnsi="Arial Narrow"/>
          <w:color w:val="000000" w:themeColor="text1"/>
        </w:rPr>
        <w:t xml:space="preserve"> se efectuará en los locales del Encargado y consistirá en las siguientes operaciones del tratamiento</w:t>
      </w:r>
      <w:r w:rsidR="00027AF4" w:rsidRPr="00DA72A6">
        <w:rPr>
          <w:rFonts w:ascii="Arial Narrow" w:eastAsia="BdE Neue Helvetica 45 Light" w:hAnsi="Arial Narrow"/>
          <w:color w:val="000000" w:themeColor="text1"/>
        </w:rPr>
        <w:t>:</w:t>
      </w:r>
      <w:r w:rsidRPr="00DA72A6">
        <w:rPr>
          <w:rFonts w:ascii="Arial Narrow" w:eastAsia="BdE Neue Helvetica 45 Light" w:hAnsi="Arial Narrow"/>
          <w:color w:val="000000" w:themeColor="text1"/>
        </w:rPr>
        <w:t xml:space="preserve"> </w:t>
      </w:r>
      <w:r w:rsidR="003431E3" w:rsidRPr="00DA72A6">
        <w:rPr>
          <w:rFonts w:ascii="Arial Narrow" w:eastAsia="BdE Neue Helvetica 45 Light" w:hAnsi="Arial Narrow"/>
          <w:color w:val="000000" w:themeColor="text1"/>
        </w:rPr>
        <w:t>r</w:t>
      </w:r>
      <w:r w:rsidR="00543D10" w:rsidRPr="00DA72A6">
        <w:rPr>
          <w:rFonts w:ascii="Arial Narrow" w:eastAsia="BdE Neue Helvetica 45 Light" w:hAnsi="Arial Narrow"/>
          <w:color w:val="000000" w:themeColor="text1"/>
        </w:rPr>
        <w:t>ecogida</w:t>
      </w:r>
      <w:r w:rsidR="003431E3" w:rsidRPr="00DA72A6">
        <w:rPr>
          <w:rFonts w:ascii="Arial Narrow" w:eastAsia="BdE Neue Helvetica 45 Light" w:hAnsi="Arial Narrow"/>
          <w:color w:val="000000" w:themeColor="text1"/>
        </w:rPr>
        <w:t>, a</w:t>
      </w:r>
      <w:r w:rsidR="00543D10" w:rsidRPr="00DA72A6">
        <w:rPr>
          <w:rFonts w:ascii="Arial Narrow" w:eastAsia="BdE Neue Helvetica 45 Light" w:hAnsi="Arial Narrow"/>
          <w:color w:val="000000" w:themeColor="text1"/>
        </w:rPr>
        <w:t>lmacenamiento</w:t>
      </w:r>
      <w:r w:rsidR="003431E3" w:rsidRPr="00DA72A6">
        <w:rPr>
          <w:rFonts w:ascii="Arial Narrow" w:eastAsia="BdE Neue Helvetica 45 Light" w:hAnsi="Arial Narrow"/>
          <w:color w:val="000000" w:themeColor="text1"/>
        </w:rPr>
        <w:t>, comunicación por transmisión</w:t>
      </w:r>
      <w:r w:rsidRPr="00DA72A6">
        <w:rPr>
          <w:rFonts w:ascii="Arial Narrow" w:eastAsia="BdE Neue Helvetica 45 Light" w:hAnsi="Arial Narrow"/>
          <w:color w:val="000000" w:themeColor="text1"/>
        </w:rPr>
        <w:t xml:space="preserve"> </w:t>
      </w:r>
    </w:p>
    <w:p w14:paraId="529E8DF8" w14:textId="77777777" w:rsidR="00543D10" w:rsidRPr="00DA72A6" w:rsidRDefault="00543D10" w:rsidP="00663882">
      <w:pPr>
        <w:spacing w:line="276" w:lineRule="auto"/>
        <w:ind w:left="142"/>
        <w:rPr>
          <w:rFonts w:ascii="Arial Narrow" w:eastAsia="BdE Neue Helvetica 45 Light" w:hAnsi="Arial Narrow"/>
          <w:color w:val="000000" w:themeColor="text1"/>
          <w:szCs w:val="22"/>
        </w:rPr>
      </w:pPr>
    </w:p>
    <w:p w14:paraId="50C9A140" w14:textId="377BF760" w:rsidR="6037DD07" w:rsidRPr="00DA72A6" w:rsidRDefault="005B2507" w:rsidP="00663882">
      <w:pPr>
        <w:spacing w:line="276" w:lineRule="auto"/>
        <w:ind w:left="142"/>
        <w:rPr>
          <w:rFonts w:ascii="Arial Narrow" w:eastAsia="BdE Neue Helvetica 45 Light" w:hAnsi="Arial Narrow"/>
          <w:color w:val="000000" w:themeColor="text1"/>
          <w:szCs w:val="22"/>
        </w:rPr>
      </w:pPr>
      <w:r w:rsidRPr="00DA72A6">
        <w:rPr>
          <w:rFonts w:ascii="Arial Narrow" w:eastAsia="BdE Neue Helvetica 45 Light" w:hAnsi="Arial Narrow"/>
          <w:color w:val="000000" w:themeColor="text1"/>
          <w:szCs w:val="22"/>
        </w:rPr>
        <w:t>2.-</w:t>
      </w:r>
      <w:r w:rsidRPr="00DA72A6">
        <w:rPr>
          <w:rFonts w:ascii="Arial Narrow" w:eastAsia="BdE Neue Helvetica 45 Light" w:hAnsi="Arial Narrow"/>
          <w:color w:val="000000" w:themeColor="text1"/>
          <w:szCs w:val="22"/>
        </w:rPr>
        <w:tab/>
      </w:r>
      <w:r w:rsidR="6037DD07" w:rsidRPr="00DA72A6">
        <w:rPr>
          <w:rFonts w:ascii="Arial Narrow" w:eastAsia="BdE Neue Helvetica 45 Light" w:hAnsi="Arial Narrow"/>
          <w:color w:val="000000" w:themeColor="text1"/>
          <w:szCs w:val="22"/>
        </w:rPr>
        <w:t>Por ello, en cumplimiento del artículo 28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w:t>
      </w:r>
      <w:r w:rsidR="6037DD07" w:rsidRPr="00DA72A6">
        <w:rPr>
          <w:rFonts w:ascii="Arial Narrow" w:eastAsia="BdE Neue Helvetica 45 Light" w:hAnsi="Arial Narrow"/>
          <w:b/>
          <w:color w:val="000000" w:themeColor="text1"/>
          <w:szCs w:val="22"/>
        </w:rPr>
        <w:t>RGPD</w:t>
      </w:r>
      <w:r w:rsidR="6037DD07" w:rsidRPr="00DA72A6">
        <w:rPr>
          <w:rFonts w:ascii="Arial Narrow" w:eastAsia="BdE Neue Helvetica 45 Light" w:hAnsi="Arial Narrow"/>
          <w:color w:val="000000" w:themeColor="text1"/>
          <w:szCs w:val="22"/>
        </w:rPr>
        <w:t>”) y</w:t>
      </w:r>
      <w:r w:rsidR="6037DD07" w:rsidRPr="00DA72A6">
        <w:rPr>
          <w:rFonts w:ascii="Arial Narrow" w:eastAsia="BdE Neue Helvetica 45 Light" w:hAnsi="Arial Narrow"/>
          <w:szCs w:val="22"/>
        </w:rPr>
        <w:t xml:space="preserve"> la Ley Orgánica 3/2018 , de 5 de Diciembre, de Protección de Datos Personales y garantía de los derechos digitales (en adelante, “</w:t>
      </w:r>
      <w:r w:rsidR="6037DD07" w:rsidRPr="00DA72A6">
        <w:rPr>
          <w:rFonts w:ascii="Arial Narrow" w:eastAsia="BdE Neue Helvetica 45 Light" w:hAnsi="Arial Narrow"/>
          <w:b/>
          <w:szCs w:val="22"/>
        </w:rPr>
        <w:t>LOPDGDD</w:t>
      </w:r>
      <w:r w:rsidR="6037DD07" w:rsidRPr="00DA72A6">
        <w:rPr>
          <w:rFonts w:ascii="Arial Narrow" w:eastAsia="BdE Neue Helvetica 45 Light" w:hAnsi="Arial Narrow"/>
          <w:szCs w:val="22"/>
        </w:rPr>
        <w:t>”)</w:t>
      </w:r>
      <w:r w:rsidR="6037DD07" w:rsidRPr="00DA72A6">
        <w:rPr>
          <w:rFonts w:ascii="Arial Narrow" w:eastAsia="BdE Neue Helvetica 45 Light" w:hAnsi="Arial Narrow"/>
          <w:color w:val="000000" w:themeColor="text1"/>
          <w:szCs w:val="22"/>
        </w:rPr>
        <w:t xml:space="preserve">, el Encargado se compromete al cumplimiento de las siguientes obligaciones: </w:t>
      </w:r>
    </w:p>
    <w:p w14:paraId="200B87CB" w14:textId="2867409C" w:rsidR="6037DD07" w:rsidRPr="00DA72A6" w:rsidRDefault="6037DD07" w:rsidP="00663882">
      <w:pPr>
        <w:spacing w:line="276" w:lineRule="auto"/>
        <w:ind w:left="142"/>
        <w:rPr>
          <w:rFonts w:ascii="Arial Narrow" w:eastAsia="BdE Neue Helvetica 45 Light" w:hAnsi="Arial Narrow"/>
          <w:szCs w:val="22"/>
        </w:rPr>
      </w:pPr>
      <w:r w:rsidRPr="00DA72A6">
        <w:rPr>
          <w:rFonts w:ascii="Arial Narrow" w:eastAsia="BdE Neue Helvetica 45 Light" w:hAnsi="Arial Narrow"/>
          <w:szCs w:val="22"/>
        </w:rPr>
        <w:t xml:space="preserve"> </w:t>
      </w:r>
    </w:p>
    <w:p w14:paraId="5819347B" w14:textId="0DD55B11" w:rsidR="6037DD07" w:rsidRPr="00DA72A6" w:rsidRDefault="6037DD07" w:rsidP="00663882">
      <w:pPr>
        <w:pStyle w:val="Prrafodelista"/>
        <w:numPr>
          <w:ilvl w:val="1"/>
          <w:numId w:val="61"/>
        </w:numPr>
        <w:spacing w:line="276" w:lineRule="auto"/>
        <w:ind w:left="641" w:hanging="357"/>
        <w:rPr>
          <w:rFonts w:ascii="Arial Narrow" w:eastAsiaTheme="minorEastAsia" w:hAnsi="Arial Narrow" w:cstheme="minorBidi"/>
          <w:color w:val="000000" w:themeColor="text1"/>
          <w:szCs w:val="22"/>
        </w:rPr>
      </w:pPr>
      <w:r w:rsidRPr="00DA72A6">
        <w:rPr>
          <w:rFonts w:ascii="Arial Narrow" w:eastAsia="BdE Neue Helvetica 45 Light" w:hAnsi="Arial Narrow"/>
          <w:color w:val="000000" w:themeColor="text1"/>
          <w:szCs w:val="22"/>
        </w:rPr>
        <w:t xml:space="preserve">Utilizar los Datos personales objeto de tratamiento, o los que recoja para su inclusión, sólo para la finalidad objeto de este contrato. En ningún caso podrá utilizar los Datos para fines propios. </w:t>
      </w:r>
    </w:p>
    <w:p w14:paraId="5B3D41B4" w14:textId="35FC93A1" w:rsidR="6037DD07" w:rsidRPr="00DA72A6" w:rsidRDefault="6037DD07" w:rsidP="00663882">
      <w:pPr>
        <w:spacing w:line="276" w:lineRule="auto"/>
        <w:ind w:left="142"/>
        <w:rPr>
          <w:rFonts w:ascii="Arial Narrow" w:eastAsia="BdE Neue Helvetica 45 Light" w:hAnsi="Arial Narrow"/>
          <w:color w:val="000000" w:themeColor="text1"/>
          <w:szCs w:val="22"/>
        </w:rPr>
      </w:pPr>
      <w:r w:rsidRPr="00DA72A6">
        <w:rPr>
          <w:rFonts w:ascii="Arial Narrow" w:eastAsia="BdE Neue Helvetica 45 Light" w:hAnsi="Arial Narrow"/>
          <w:color w:val="000000" w:themeColor="text1"/>
          <w:szCs w:val="22"/>
        </w:rPr>
        <w:t xml:space="preserve"> </w:t>
      </w:r>
    </w:p>
    <w:p w14:paraId="06B27880" w14:textId="03FA01A6" w:rsidR="6037DD07" w:rsidRPr="00DA72A6" w:rsidRDefault="6037DD07" w:rsidP="00663882">
      <w:pPr>
        <w:pStyle w:val="Prrafodelista"/>
        <w:numPr>
          <w:ilvl w:val="1"/>
          <w:numId w:val="61"/>
        </w:numPr>
        <w:spacing w:line="276" w:lineRule="auto"/>
        <w:ind w:left="641" w:hanging="357"/>
        <w:rPr>
          <w:rFonts w:ascii="Arial Narrow" w:eastAsiaTheme="minorEastAsia" w:hAnsi="Arial Narrow" w:cstheme="minorBidi"/>
          <w:color w:val="000000" w:themeColor="text1"/>
          <w:szCs w:val="22"/>
        </w:rPr>
      </w:pPr>
      <w:r w:rsidRPr="00DA72A6">
        <w:rPr>
          <w:rFonts w:ascii="Arial Narrow" w:eastAsia="BdE Neue Helvetica 45 Light" w:hAnsi="Arial Narrow"/>
          <w:color w:val="000000" w:themeColor="text1"/>
          <w:szCs w:val="22"/>
        </w:rPr>
        <w:t xml:space="preserve">Tratar los Datos de acuerdo con las instrucciones del </w:t>
      </w:r>
      <w:proofErr w:type="gramStart"/>
      <w:r w:rsidRPr="00DA72A6">
        <w:rPr>
          <w:rFonts w:ascii="Arial Narrow" w:eastAsia="BdE Neue Helvetica 45 Light" w:hAnsi="Arial Narrow"/>
          <w:color w:val="000000" w:themeColor="text1"/>
          <w:szCs w:val="22"/>
        </w:rPr>
        <w:t>Responsable</w:t>
      </w:r>
      <w:proofErr w:type="gramEnd"/>
      <w:r w:rsidRPr="00DA72A6">
        <w:rPr>
          <w:rFonts w:ascii="Arial Narrow" w:eastAsia="BdE Neue Helvetica 45 Light" w:hAnsi="Arial Narrow"/>
          <w:color w:val="000000" w:themeColor="text1"/>
          <w:szCs w:val="22"/>
        </w:rPr>
        <w:t xml:space="preserve"> del tratamiento. Si el Encargado considera que alguna de las instrucciones infringe el RGPD, o cualquier otra disposición en materia de protección de datos de la Unión o de los Estados miembros, el Encargado informará inmediatamente al </w:t>
      </w:r>
      <w:proofErr w:type="gramStart"/>
      <w:r w:rsidRPr="00DA72A6">
        <w:rPr>
          <w:rFonts w:ascii="Arial Narrow" w:eastAsia="BdE Neue Helvetica 45 Light" w:hAnsi="Arial Narrow"/>
          <w:color w:val="000000" w:themeColor="text1"/>
          <w:szCs w:val="22"/>
        </w:rPr>
        <w:t>Responsable</w:t>
      </w:r>
      <w:proofErr w:type="gramEnd"/>
      <w:r w:rsidRPr="00DA72A6">
        <w:rPr>
          <w:rFonts w:ascii="Arial Narrow" w:eastAsia="BdE Neue Helvetica 45 Light" w:hAnsi="Arial Narrow"/>
          <w:color w:val="000000" w:themeColor="text1"/>
          <w:szCs w:val="22"/>
        </w:rPr>
        <w:t xml:space="preserve">. </w:t>
      </w:r>
    </w:p>
    <w:p w14:paraId="185571B0" w14:textId="5E1B4944" w:rsidR="6037DD07" w:rsidRPr="00DA72A6" w:rsidRDefault="6037DD07" w:rsidP="00663882">
      <w:pPr>
        <w:spacing w:line="276" w:lineRule="auto"/>
        <w:ind w:left="142"/>
        <w:rPr>
          <w:rFonts w:ascii="Arial Narrow" w:eastAsia="BdE Neue Helvetica 45 Light" w:hAnsi="Arial Narrow"/>
          <w:color w:val="000000" w:themeColor="text1"/>
          <w:szCs w:val="22"/>
        </w:rPr>
      </w:pPr>
    </w:p>
    <w:p w14:paraId="2BBA9D90" w14:textId="0D2C509A" w:rsidR="6037DD07" w:rsidRPr="00DA72A6" w:rsidRDefault="6037DD07" w:rsidP="00663882">
      <w:pPr>
        <w:pStyle w:val="Prrafodelista"/>
        <w:numPr>
          <w:ilvl w:val="1"/>
          <w:numId w:val="61"/>
        </w:numPr>
        <w:spacing w:line="276" w:lineRule="auto"/>
        <w:ind w:left="641" w:hanging="357"/>
        <w:rPr>
          <w:rFonts w:ascii="Arial Narrow" w:eastAsiaTheme="minorEastAsia" w:hAnsi="Arial Narrow" w:cstheme="minorBidi"/>
          <w:color w:val="000000" w:themeColor="text1"/>
          <w:szCs w:val="22"/>
        </w:rPr>
      </w:pPr>
      <w:r w:rsidRPr="00DA72A6">
        <w:rPr>
          <w:rFonts w:ascii="Arial Narrow" w:eastAsia="BdE Neue Helvetica 45 Light" w:hAnsi="Arial Narrow"/>
          <w:color w:val="000000" w:themeColor="text1"/>
          <w:szCs w:val="22"/>
        </w:rPr>
        <w:t xml:space="preserve">Llevar, por escrito, </w:t>
      </w:r>
      <w:r w:rsidRPr="00DA72A6">
        <w:rPr>
          <w:rFonts w:ascii="Arial Narrow" w:eastAsia="BdE Neue Helvetica 45 Light" w:hAnsi="Arial Narrow"/>
          <w:szCs w:val="22"/>
        </w:rPr>
        <w:t xml:space="preserve">un registro de todas las categorías de actividades de tratamiento efectuadas por cuenta del </w:t>
      </w:r>
      <w:proofErr w:type="gramStart"/>
      <w:r w:rsidRPr="00DA72A6">
        <w:rPr>
          <w:rFonts w:ascii="Arial Narrow" w:eastAsia="BdE Neue Helvetica 45 Light" w:hAnsi="Arial Narrow"/>
          <w:szCs w:val="22"/>
        </w:rPr>
        <w:t>Responsable</w:t>
      </w:r>
      <w:proofErr w:type="gramEnd"/>
      <w:r w:rsidRPr="00DA72A6">
        <w:rPr>
          <w:rFonts w:ascii="Arial Narrow" w:eastAsia="BdE Neue Helvetica 45 Light" w:hAnsi="Arial Narrow"/>
          <w:szCs w:val="22"/>
        </w:rPr>
        <w:t>, que contenga:</w:t>
      </w:r>
    </w:p>
    <w:p w14:paraId="2A4BE6CC" w14:textId="32999BE3" w:rsidR="6037DD07" w:rsidRPr="00DA72A6" w:rsidRDefault="6037DD07" w:rsidP="00663882">
      <w:pPr>
        <w:spacing w:line="276" w:lineRule="auto"/>
        <w:ind w:left="142"/>
        <w:rPr>
          <w:rFonts w:ascii="Arial Narrow" w:eastAsia="BdE Neue Helvetica 45 Light" w:hAnsi="Arial Narrow"/>
          <w:color w:val="000000" w:themeColor="text1"/>
          <w:szCs w:val="22"/>
        </w:rPr>
      </w:pPr>
      <w:r w:rsidRPr="00DA72A6">
        <w:rPr>
          <w:rFonts w:ascii="Arial Narrow" w:eastAsia="BdE Neue Helvetica 45 Light" w:hAnsi="Arial Narrow"/>
          <w:color w:val="000000" w:themeColor="text1"/>
          <w:szCs w:val="22"/>
        </w:rPr>
        <w:t xml:space="preserve"> </w:t>
      </w:r>
    </w:p>
    <w:p w14:paraId="188D971D" w14:textId="1C23B86C" w:rsidR="6037DD07" w:rsidRPr="00DA72A6" w:rsidRDefault="6037DD07" w:rsidP="00663882">
      <w:pPr>
        <w:pStyle w:val="Prrafodelista"/>
        <w:numPr>
          <w:ilvl w:val="0"/>
          <w:numId w:val="60"/>
        </w:numPr>
        <w:spacing w:line="276" w:lineRule="auto"/>
        <w:ind w:left="1001"/>
        <w:rPr>
          <w:rFonts w:ascii="Arial Narrow" w:eastAsiaTheme="minorEastAsia" w:hAnsi="Arial Narrow" w:cstheme="minorBidi"/>
          <w:szCs w:val="22"/>
        </w:rPr>
      </w:pPr>
      <w:r w:rsidRPr="00DA72A6">
        <w:rPr>
          <w:rFonts w:ascii="Arial Narrow" w:eastAsia="BdE Neue Helvetica 45 Light" w:hAnsi="Arial Narrow"/>
          <w:szCs w:val="22"/>
        </w:rPr>
        <w:t xml:space="preserve">El nombre y los datos de contacto del Encargado o Encargados y de cada responsable por cuenta del cual actúe el Encargado y, en su caso, del representante del </w:t>
      </w:r>
      <w:proofErr w:type="gramStart"/>
      <w:r w:rsidRPr="00DA72A6">
        <w:rPr>
          <w:rFonts w:ascii="Arial Narrow" w:eastAsia="BdE Neue Helvetica 45 Light" w:hAnsi="Arial Narrow"/>
          <w:szCs w:val="22"/>
        </w:rPr>
        <w:t>Responsable</w:t>
      </w:r>
      <w:proofErr w:type="gramEnd"/>
      <w:r w:rsidRPr="00DA72A6">
        <w:rPr>
          <w:rFonts w:ascii="Arial Narrow" w:eastAsia="BdE Neue Helvetica 45 Light" w:hAnsi="Arial Narrow"/>
          <w:szCs w:val="22"/>
        </w:rPr>
        <w:t xml:space="preserve"> o del Encargado y del delegado de protección de datos. </w:t>
      </w:r>
    </w:p>
    <w:p w14:paraId="695A0657" w14:textId="3064681C" w:rsidR="6037DD07" w:rsidRPr="00DA72A6" w:rsidRDefault="6037DD07" w:rsidP="00663882">
      <w:pPr>
        <w:pStyle w:val="Prrafodelista"/>
        <w:numPr>
          <w:ilvl w:val="0"/>
          <w:numId w:val="60"/>
        </w:numPr>
        <w:spacing w:line="276" w:lineRule="auto"/>
        <w:ind w:left="1001"/>
        <w:rPr>
          <w:rFonts w:ascii="Arial Narrow" w:eastAsiaTheme="minorEastAsia" w:hAnsi="Arial Narrow" w:cstheme="minorBidi"/>
          <w:szCs w:val="22"/>
        </w:rPr>
      </w:pPr>
      <w:r w:rsidRPr="00DA72A6">
        <w:rPr>
          <w:rFonts w:ascii="Arial Narrow" w:eastAsia="BdE Neue Helvetica 45 Light" w:hAnsi="Arial Narrow"/>
          <w:szCs w:val="22"/>
        </w:rPr>
        <w:t xml:space="preserve">Las categorías de tratamientos efectuados por cuenta de cada responsable. </w:t>
      </w:r>
    </w:p>
    <w:p w14:paraId="3BB40C62" w14:textId="7EEC80EC" w:rsidR="6037DD07" w:rsidRPr="00DA72A6" w:rsidRDefault="6037DD07" w:rsidP="00663882">
      <w:pPr>
        <w:pStyle w:val="Prrafodelista"/>
        <w:numPr>
          <w:ilvl w:val="0"/>
          <w:numId w:val="60"/>
        </w:numPr>
        <w:spacing w:line="276" w:lineRule="auto"/>
        <w:ind w:left="1001"/>
        <w:rPr>
          <w:rFonts w:ascii="Arial Narrow" w:eastAsiaTheme="minorEastAsia" w:hAnsi="Arial Narrow" w:cstheme="minorBidi"/>
          <w:szCs w:val="22"/>
        </w:rPr>
      </w:pPr>
      <w:r w:rsidRPr="00DA72A6">
        <w:rPr>
          <w:rFonts w:ascii="Arial Narrow" w:eastAsia="BdE Neue Helvetica 45 Light" w:hAnsi="Arial Narrow"/>
          <w:szCs w:val="22"/>
        </w:rPr>
        <w:t xml:space="preserve">En su caso, las transferencias de datos personales a un tercer país u organización internacional, incluida la identificación de dicho tercer país u organización internacional y, en el caso de las transferencias indicadas en el artículo 49 apartado 1, párrafo segundo del RGPD, la documentación de garantías adecuadas. </w:t>
      </w:r>
    </w:p>
    <w:p w14:paraId="7923A0E3" w14:textId="0424C57B" w:rsidR="6037DD07" w:rsidRPr="00DA72A6" w:rsidRDefault="6037DD07" w:rsidP="00663882">
      <w:pPr>
        <w:pStyle w:val="Prrafodelista"/>
        <w:numPr>
          <w:ilvl w:val="0"/>
          <w:numId w:val="60"/>
        </w:numPr>
        <w:spacing w:line="276" w:lineRule="auto"/>
        <w:ind w:left="1001"/>
        <w:rPr>
          <w:rFonts w:ascii="Arial Narrow" w:eastAsiaTheme="minorEastAsia" w:hAnsi="Arial Narrow" w:cstheme="minorBidi"/>
          <w:szCs w:val="22"/>
        </w:rPr>
      </w:pPr>
      <w:r w:rsidRPr="00DA72A6">
        <w:rPr>
          <w:rFonts w:ascii="Arial Narrow" w:eastAsia="BdE Neue Helvetica 45 Light" w:hAnsi="Arial Narrow"/>
          <w:szCs w:val="22"/>
        </w:rPr>
        <w:t xml:space="preserve">Una descripción general de las medidas técnicas y organizativas de seguridad relativas a (i) a </w:t>
      </w:r>
      <w:proofErr w:type="spellStart"/>
      <w:r w:rsidRPr="00DA72A6">
        <w:rPr>
          <w:rFonts w:ascii="Arial Narrow" w:eastAsia="BdE Neue Helvetica 45 Light" w:hAnsi="Arial Narrow"/>
          <w:szCs w:val="22"/>
        </w:rPr>
        <w:t>seudonimización</w:t>
      </w:r>
      <w:proofErr w:type="spellEnd"/>
      <w:r w:rsidRPr="00DA72A6">
        <w:rPr>
          <w:rFonts w:ascii="Arial Narrow" w:eastAsia="BdE Neue Helvetica 45 Light" w:hAnsi="Arial Narrow"/>
          <w:szCs w:val="22"/>
        </w:rPr>
        <w:t xml:space="preserve"> y el cifrado de datos personales, (</w:t>
      </w:r>
      <w:proofErr w:type="spellStart"/>
      <w:r w:rsidRPr="00DA72A6">
        <w:rPr>
          <w:rFonts w:ascii="Arial Narrow" w:eastAsia="BdE Neue Helvetica 45 Light" w:hAnsi="Arial Narrow"/>
          <w:szCs w:val="22"/>
        </w:rPr>
        <w:t>ii</w:t>
      </w:r>
      <w:proofErr w:type="spellEnd"/>
      <w:r w:rsidRPr="00DA72A6">
        <w:rPr>
          <w:rFonts w:ascii="Arial Narrow" w:eastAsia="BdE Neue Helvetica 45 Light" w:hAnsi="Arial Narrow"/>
          <w:szCs w:val="22"/>
        </w:rPr>
        <w:t>) la capacidad de garantizar la confidencialidad, integridad, disponibilidad y resiliencia permanentes de los sistemas y servicios de tratamiento (</w:t>
      </w:r>
      <w:proofErr w:type="spellStart"/>
      <w:r w:rsidRPr="00DA72A6">
        <w:rPr>
          <w:rFonts w:ascii="Arial Narrow" w:eastAsia="BdE Neue Helvetica 45 Light" w:hAnsi="Arial Narrow"/>
          <w:szCs w:val="22"/>
        </w:rPr>
        <w:t>iii</w:t>
      </w:r>
      <w:proofErr w:type="spellEnd"/>
      <w:r w:rsidRPr="00DA72A6">
        <w:rPr>
          <w:rFonts w:ascii="Arial Narrow" w:eastAsia="BdE Neue Helvetica 45 Light" w:hAnsi="Arial Narrow"/>
          <w:szCs w:val="22"/>
        </w:rPr>
        <w:t>) la capacidad de restaurar la disponibilidad y el acceso a los datos personales de forma rápida, en caso de incidente físico o técnico y (</w:t>
      </w:r>
      <w:proofErr w:type="spellStart"/>
      <w:r w:rsidRPr="00DA72A6">
        <w:rPr>
          <w:rFonts w:ascii="Arial Narrow" w:eastAsia="BdE Neue Helvetica 45 Light" w:hAnsi="Arial Narrow"/>
          <w:szCs w:val="22"/>
        </w:rPr>
        <w:t>iv</w:t>
      </w:r>
      <w:proofErr w:type="spellEnd"/>
      <w:r w:rsidRPr="00DA72A6">
        <w:rPr>
          <w:rFonts w:ascii="Arial Narrow" w:eastAsia="BdE Neue Helvetica 45 Light" w:hAnsi="Arial Narrow"/>
          <w:szCs w:val="22"/>
        </w:rPr>
        <w:t xml:space="preserve">) al proceso de verificación, evaluación y valoración regulares de la eficacia de las medidas técnicas y organizativas para garantizar la seguridad del tratamiento. </w:t>
      </w:r>
    </w:p>
    <w:p w14:paraId="054E24DB" w14:textId="46D804AA" w:rsidR="6037DD07" w:rsidRPr="00DA72A6" w:rsidRDefault="6037DD07" w:rsidP="00663882">
      <w:pPr>
        <w:spacing w:line="276" w:lineRule="auto"/>
        <w:ind w:left="1001"/>
        <w:rPr>
          <w:rFonts w:ascii="Arial Narrow" w:eastAsia="BookmanOldStyle" w:hAnsi="Arial Narrow"/>
          <w:color w:val="000000" w:themeColor="text1"/>
          <w:sz w:val="20"/>
        </w:rPr>
      </w:pPr>
      <w:r w:rsidRPr="00DA72A6">
        <w:rPr>
          <w:rFonts w:ascii="Arial Narrow" w:eastAsia="BookmanOldStyle" w:hAnsi="Arial Narrow"/>
          <w:color w:val="000000" w:themeColor="text1"/>
          <w:sz w:val="20"/>
        </w:rPr>
        <w:t xml:space="preserve"> </w:t>
      </w:r>
    </w:p>
    <w:p w14:paraId="64FF64FE" w14:textId="55A8033D" w:rsidR="6037DD07" w:rsidRPr="00DA72A6" w:rsidRDefault="6037DD07" w:rsidP="00663882">
      <w:pPr>
        <w:pStyle w:val="Prrafodelista"/>
        <w:numPr>
          <w:ilvl w:val="1"/>
          <w:numId w:val="61"/>
        </w:numPr>
        <w:spacing w:line="276" w:lineRule="auto"/>
        <w:ind w:left="641" w:hanging="357"/>
        <w:rPr>
          <w:rFonts w:ascii="Arial Narrow" w:eastAsiaTheme="minorEastAsia" w:hAnsi="Arial Narrow" w:cstheme="minorBidi"/>
          <w:szCs w:val="22"/>
        </w:rPr>
      </w:pPr>
      <w:r w:rsidRPr="00DA72A6">
        <w:rPr>
          <w:rFonts w:ascii="Arial Narrow" w:eastAsia="BdE Neue Helvetica 45 Light" w:hAnsi="Arial Narrow"/>
          <w:szCs w:val="22"/>
        </w:rPr>
        <w:t xml:space="preserve">No comunicar los Datos a terceras personas, salvo que cuente con la autorización expresa del </w:t>
      </w:r>
      <w:proofErr w:type="gramStart"/>
      <w:r w:rsidRPr="00DA72A6">
        <w:rPr>
          <w:rFonts w:ascii="Arial Narrow" w:eastAsia="BdE Neue Helvetica 45 Light" w:hAnsi="Arial Narrow"/>
          <w:szCs w:val="22"/>
        </w:rPr>
        <w:t>Responsable</w:t>
      </w:r>
      <w:proofErr w:type="gramEnd"/>
      <w:r w:rsidRPr="00DA72A6">
        <w:rPr>
          <w:rFonts w:ascii="Arial Narrow" w:eastAsia="BdE Neue Helvetica 45 Light" w:hAnsi="Arial Narrow"/>
          <w:szCs w:val="22"/>
        </w:rPr>
        <w:t xml:space="preserve"> </w:t>
      </w:r>
      <w:r w:rsidRPr="00DA72A6">
        <w:rPr>
          <w:rFonts w:ascii="Arial Narrow" w:eastAsia="BdE Neue Helvetica 45 Light" w:hAnsi="Arial Narrow"/>
          <w:szCs w:val="22"/>
        </w:rPr>
        <w:lastRenderedPageBreak/>
        <w:t xml:space="preserve">del tratamiento. El Encargado puede comunicar los Datos a otros encargados del tratamiento del mismo responsable, de acuerdo con las instrucciones del </w:t>
      </w:r>
      <w:proofErr w:type="gramStart"/>
      <w:r w:rsidRPr="00DA72A6">
        <w:rPr>
          <w:rFonts w:ascii="Arial Narrow" w:eastAsia="BdE Neue Helvetica 45 Light" w:hAnsi="Arial Narrow"/>
          <w:szCs w:val="22"/>
        </w:rPr>
        <w:t>Responsable</w:t>
      </w:r>
      <w:proofErr w:type="gramEnd"/>
      <w:r w:rsidRPr="00DA72A6">
        <w:rPr>
          <w:rFonts w:ascii="Arial Narrow" w:eastAsia="BdE Neue Helvetica 45 Light" w:hAnsi="Arial Narrow"/>
          <w:szCs w:val="22"/>
        </w:rPr>
        <w:t xml:space="preserve">. En este caso, el </w:t>
      </w:r>
      <w:proofErr w:type="gramStart"/>
      <w:r w:rsidRPr="00DA72A6">
        <w:rPr>
          <w:rFonts w:ascii="Arial Narrow" w:eastAsia="BdE Neue Helvetica 45 Light" w:hAnsi="Arial Narrow"/>
          <w:szCs w:val="22"/>
        </w:rPr>
        <w:t>Responsable</w:t>
      </w:r>
      <w:proofErr w:type="gramEnd"/>
      <w:r w:rsidRPr="00DA72A6">
        <w:rPr>
          <w:rFonts w:ascii="Arial Narrow" w:eastAsia="BdE Neue Helvetica 45 Light" w:hAnsi="Arial Narrow"/>
          <w:szCs w:val="22"/>
        </w:rPr>
        <w:t xml:space="preserve"> identificará, de forma previa y por escrito, la entidad a la que se deben comunicar los Datos, los Datos a comunicar y las medidas de seguridad a aplicar para proceder a la comunicación. </w:t>
      </w:r>
    </w:p>
    <w:p w14:paraId="0126D0F0" w14:textId="6581500F" w:rsidR="6037DD07" w:rsidRPr="00DA72A6" w:rsidRDefault="6037DD07" w:rsidP="00663882">
      <w:pPr>
        <w:spacing w:line="276" w:lineRule="auto"/>
        <w:ind w:left="142"/>
        <w:rPr>
          <w:rFonts w:ascii="Arial Narrow" w:eastAsia="BdE Neue Helvetica 45 Light" w:hAnsi="Arial Narrow"/>
          <w:szCs w:val="22"/>
        </w:rPr>
      </w:pPr>
      <w:r w:rsidRPr="00DA72A6">
        <w:rPr>
          <w:rFonts w:ascii="Arial Narrow" w:eastAsia="BdE Neue Helvetica 45 Light" w:hAnsi="Arial Narrow"/>
          <w:szCs w:val="22"/>
        </w:rPr>
        <w:t xml:space="preserve"> </w:t>
      </w:r>
    </w:p>
    <w:p w14:paraId="7379CF48" w14:textId="562194C5" w:rsidR="6037DD07" w:rsidRPr="00DA72A6" w:rsidRDefault="6037DD07" w:rsidP="00663882">
      <w:pPr>
        <w:spacing w:line="276" w:lineRule="auto"/>
        <w:ind w:left="641"/>
        <w:rPr>
          <w:rFonts w:ascii="Arial Narrow" w:eastAsia="BdE Neue Helvetica 45 Light" w:hAnsi="Arial Narrow"/>
          <w:szCs w:val="22"/>
        </w:rPr>
      </w:pPr>
      <w:r w:rsidRPr="00DA72A6">
        <w:rPr>
          <w:rFonts w:ascii="Arial Narrow" w:eastAsia="BdE Neue Helvetica 45 Light" w:hAnsi="Arial Narrow"/>
          <w:szCs w:val="22"/>
        </w:rPr>
        <w:t xml:space="preserve">Queda prohibida cualquier transferencia de Datos fuera del Espacio Económico Europeo. </w:t>
      </w:r>
    </w:p>
    <w:p w14:paraId="2207028C" w14:textId="274B57B6" w:rsidR="6037DD07" w:rsidRPr="00DA72A6" w:rsidRDefault="6037DD07" w:rsidP="00663882">
      <w:pPr>
        <w:spacing w:line="276" w:lineRule="auto"/>
        <w:ind w:left="641"/>
        <w:rPr>
          <w:rFonts w:ascii="Arial Narrow" w:eastAsia="BdE Neue Helvetica 45 Light" w:hAnsi="Arial Narrow"/>
          <w:szCs w:val="22"/>
        </w:rPr>
      </w:pPr>
      <w:r w:rsidRPr="00DA72A6">
        <w:rPr>
          <w:rFonts w:ascii="Arial Narrow" w:eastAsia="BdE Neue Helvetica 45 Light" w:hAnsi="Arial Narrow"/>
          <w:szCs w:val="22"/>
        </w:rPr>
        <w:t xml:space="preserve"> </w:t>
      </w:r>
    </w:p>
    <w:p w14:paraId="0BADB932" w14:textId="719B48CC" w:rsidR="6037DD07" w:rsidRPr="00DA72A6" w:rsidRDefault="6037DD07" w:rsidP="00663882">
      <w:pPr>
        <w:spacing w:line="276" w:lineRule="auto"/>
        <w:ind w:left="641"/>
        <w:rPr>
          <w:rFonts w:ascii="Arial Narrow" w:eastAsia="BdE Neue Helvetica 45 Light" w:hAnsi="Arial Narrow"/>
          <w:szCs w:val="22"/>
        </w:rPr>
      </w:pPr>
      <w:r w:rsidRPr="00DA72A6">
        <w:rPr>
          <w:rFonts w:ascii="Arial Narrow" w:eastAsia="BdE Neue Helvetica 45 Light" w:hAnsi="Arial Narrow"/>
          <w:szCs w:val="22"/>
        </w:rPr>
        <w:t xml:space="preserve">Para la subcontratación de servicios, se seguirán las instrucciones establecidas en el apartado 3 de la presente cláusula. </w:t>
      </w:r>
    </w:p>
    <w:p w14:paraId="13DC1DEE" w14:textId="17B3D473" w:rsidR="6037DD07" w:rsidRPr="00DA72A6" w:rsidRDefault="6037DD07" w:rsidP="00663882">
      <w:pPr>
        <w:spacing w:line="276" w:lineRule="auto"/>
        <w:ind w:left="142"/>
        <w:rPr>
          <w:rFonts w:ascii="Arial Narrow" w:hAnsi="Arial Narrow"/>
        </w:rPr>
      </w:pPr>
      <w:r w:rsidRPr="00DA72A6">
        <w:rPr>
          <w:rFonts w:ascii="Arial Narrow" w:eastAsia="BdE Neue Helvetica 45 Light" w:hAnsi="Arial Narrow"/>
          <w:szCs w:val="22"/>
        </w:rPr>
        <w:t xml:space="preserve"> </w:t>
      </w:r>
    </w:p>
    <w:p w14:paraId="323E70E7" w14:textId="5CFDDA3B" w:rsidR="6037DD07" w:rsidRPr="00DA72A6" w:rsidRDefault="6037DD07" w:rsidP="00663882">
      <w:pPr>
        <w:pStyle w:val="Prrafodelista"/>
        <w:numPr>
          <w:ilvl w:val="1"/>
          <w:numId w:val="61"/>
        </w:numPr>
        <w:spacing w:line="276" w:lineRule="auto"/>
        <w:ind w:left="641" w:hanging="357"/>
        <w:rPr>
          <w:rFonts w:ascii="Arial Narrow" w:eastAsiaTheme="minorEastAsia" w:hAnsi="Arial Narrow" w:cstheme="minorBidi"/>
          <w:szCs w:val="22"/>
        </w:rPr>
      </w:pPr>
      <w:r w:rsidRPr="00DA72A6">
        <w:rPr>
          <w:rFonts w:ascii="Arial Narrow" w:eastAsia="BdE Neue Helvetica 45 Light" w:hAnsi="Arial Narrow"/>
          <w:szCs w:val="22"/>
        </w:rPr>
        <w:t xml:space="preserve">Mantener el deber de secreto respecto a los Datos a los que haya tenido acceso en virtud del presente contrato, incluso después de que finalice su objeto. </w:t>
      </w:r>
    </w:p>
    <w:p w14:paraId="4C30AB9D" w14:textId="03B2A1B2" w:rsidR="6037DD07" w:rsidRPr="00DA72A6" w:rsidRDefault="6037DD07" w:rsidP="00663882">
      <w:pPr>
        <w:spacing w:line="276" w:lineRule="auto"/>
        <w:ind w:left="142"/>
        <w:rPr>
          <w:rFonts w:ascii="Arial Narrow" w:eastAsia="BdE Neue Helvetica 45 Light" w:hAnsi="Arial Narrow"/>
          <w:szCs w:val="22"/>
        </w:rPr>
      </w:pPr>
      <w:r w:rsidRPr="00DA72A6">
        <w:rPr>
          <w:rFonts w:ascii="Arial Narrow" w:eastAsia="BdE Neue Helvetica 45 Light" w:hAnsi="Arial Narrow"/>
          <w:szCs w:val="22"/>
        </w:rPr>
        <w:t xml:space="preserve"> </w:t>
      </w:r>
    </w:p>
    <w:p w14:paraId="3A20FE84" w14:textId="33ABC11F" w:rsidR="6037DD07" w:rsidRPr="00DA72A6" w:rsidRDefault="6037DD07" w:rsidP="00663882">
      <w:pPr>
        <w:pStyle w:val="Prrafodelista"/>
        <w:numPr>
          <w:ilvl w:val="1"/>
          <w:numId w:val="61"/>
        </w:numPr>
        <w:spacing w:line="276" w:lineRule="auto"/>
        <w:ind w:left="641" w:hanging="357"/>
        <w:rPr>
          <w:rFonts w:ascii="Arial Narrow" w:eastAsiaTheme="minorEastAsia" w:hAnsi="Arial Narrow" w:cstheme="minorBidi"/>
          <w:szCs w:val="22"/>
        </w:rPr>
      </w:pPr>
      <w:r w:rsidRPr="00DA72A6">
        <w:rPr>
          <w:rFonts w:ascii="Arial Narrow" w:eastAsia="BdE Neue Helvetica 45 Light" w:hAnsi="Arial Narrow"/>
          <w:szCs w:val="22"/>
        </w:rPr>
        <w:t xml:space="preserve">Garantizar que las personas autorizadas para tratar los Datos se comprometan, de forma expresa y por escrito, a respetar la confidencialidad y a cumplir las medidas de seguridad correspondientes, de las que hay que informarles convenientemente. </w:t>
      </w:r>
    </w:p>
    <w:p w14:paraId="5E93EF54" w14:textId="4906EC4E" w:rsidR="6037DD07" w:rsidRPr="00DA72A6" w:rsidRDefault="6037DD07" w:rsidP="00663882">
      <w:pPr>
        <w:spacing w:line="276" w:lineRule="auto"/>
        <w:ind w:left="142"/>
        <w:rPr>
          <w:rFonts w:ascii="Arial Narrow" w:eastAsia="BdE Neue Helvetica 45 Light" w:hAnsi="Arial Narrow"/>
          <w:szCs w:val="22"/>
        </w:rPr>
      </w:pPr>
      <w:r w:rsidRPr="00DA72A6">
        <w:rPr>
          <w:rFonts w:ascii="Arial Narrow" w:eastAsia="BdE Neue Helvetica 45 Light" w:hAnsi="Arial Narrow"/>
          <w:szCs w:val="22"/>
        </w:rPr>
        <w:t xml:space="preserve"> </w:t>
      </w:r>
    </w:p>
    <w:p w14:paraId="59B2477B" w14:textId="73B85E91" w:rsidR="6037DD07" w:rsidRPr="00DA72A6" w:rsidRDefault="6037DD07" w:rsidP="00663882">
      <w:pPr>
        <w:pStyle w:val="Prrafodelista"/>
        <w:numPr>
          <w:ilvl w:val="1"/>
          <w:numId w:val="61"/>
        </w:numPr>
        <w:spacing w:line="276" w:lineRule="auto"/>
        <w:ind w:left="641" w:hanging="357"/>
        <w:rPr>
          <w:rFonts w:ascii="Arial Narrow" w:eastAsiaTheme="minorEastAsia" w:hAnsi="Arial Narrow" w:cstheme="minorBidi"/>
          <w:szCs w:val="22"/>
        </w:rPr>
      </w:pPr>
      <w:r w:rsidRPr="00DA72A6">
        <w:rPr>
          <w:rFonts w:ascii="Arial Narrow" w:eastAsia="BdE Neue Helvetica 45 Light" w:hAnsi="Arial Narrow"/>
          <w:szCs w:val="22"/>
        </w:rPr>
        <w:t xml:space="preserve">Asistir al </w:t>
      </w:r>
      <w:proofErr w:type="gramStart"/>
      <w:r w:rsidRPr="00DA72A6">
        <w:rPr>
          <w:rFonts w:ascii="Arial Narrow" w:eastAsia="BdE Neue Helvetica 45 Light" w:hAnsi="Arial Narrow"/>
          <w:szCs w:val="22"/>
        </w:rPr>
        <w:t>Responsable</w:t>
      </w:r>
      <w:proofErr w:type="gramEnd"/>
      <w:r w:rsidRPr="00DA72A6">
        <w:rPr>
          <w:rFonts w:ascii="Arial Narrow" w:eastAsia="BdE Neue Helvetica 45 Light" w:hAnsi="Arial Narrow"/>
          <w:szCs w:val="22"/>
        </w:rPr>
        <w:t xml:space="preserve"> en la respuesta al ejercicio de los derechos del afectado. </w:t>
      </w:r>
    </w:p>
    <w:p w14:paraId="65B99F70" w14:textId="2A9C92B8" w:rsidR="6037DD07" w:rsidRPr="00DA72A6" w:rsidRDefault="6037DD07" w:rsidP="00663882">
      <w:pPr>
        <w:spacing w:line="276" w:lineRule="auto"/>
        <w:ind w:left="142"/>
        <w:rPr>
          <w:rFonts w:ascii="Arial Narrow" w:eastAsia="BdE Neue Helvetica 45 Light" w:hAnsi="Arial Narrow"/>
          <w:szCs w:val="22"/>
        </w:rPr>
      </w:pPr>
      <w:r w:rsidRPr="00DA72A6">
        <w:rPr>
          <w:rFonts w:ascii="Arial Narrow" w:eastAsia="BdE Neue Helvetica 45 Light" w:hAnsi="Arial Narrow"/>
          <w:szCs w:val="22"/>
        </w:rPr>
        <w:t xml:space="preserve"> </w:t>
      </w:r>
    </w:p>
    <w:p w14:paraId="7D13B5F7" w14:textId="6CC39852" w:rsidR="6037DD07" w:rsidRPr="00DA72A6" w:rsidRDefault="6037DD07" w:rsidP="00663882">
      <w:pPr>
        <w:pStyle w:val="Prrafodelista"/>
        <w:numPr>
          <w:ilvl w:val="1"/>
          <w:numId w:val="61"/>
        </w:numPr>
        <w:spacing w:line="276" w:lineRule="auto"/>
        <w:ind w:left="641" w:hanging="357"/>
        <w:rPr>
          <w:rFonts w:ascii="Arial Narrow" w:eastAsiaTheme="minorEastAsia" w:hAnsi="Arial Narrow" w:cstheme="minorBidi"/>
          <w:szCs w:val="22"/>
        </w:rPr>
      </w:pPr>
      <w:r w:rsidRPr="00DA72A6">
        <w:rPr>
          <w:rFonts w:ascii="Arial Narrow" w:eastAsia="BdE Neue Helvetica 45 Light" w:hAnsi="Arial Narrow"/>
          <w:szCs w:val="22"/>
        </w:rPr>
        <w:t xml:space="preserve">Dar apoyo al </w:t>
      </w:r>
      <w:proofErr w:type="gramStart"/>
      <w:r w:rsidRPr="00DA72A6">
        <w:rPr>
          <w:rFonts w:ascii="Arial Narrow" w:eastAsia="BdE Neue Helvetica 45 Light" w:hAnsi="Arial Narrow"/>
          <w:szCs w:val="22"/>
        </w:rPr>
        <w:t>Responsable</w:t>
      </w:r>
      <w:proofErr w:type="gramEnd"/>
      <w:r w:rsidRPr="00DA72A6">
        <w:rPr>
          <w:rFonts w:ascii="Arial Narrow" w:eastAsia="BdE Neue Helvetica 45 Light" w:hAnsi="Arial Narrow"/>
          <w:szCs w:val="22"/>
        </w:rPr>
        <w:t xml:space="preserve"> del tratamiento en la realización de las evaluaciones de impacto relativas a la protección de datos, cuando proceda. </w:t>
      </w:r>
    </w:p>
    <w:p w14:paraId="1545D58F" w14:textId="16CB4E69" w:rsidR="6037DD07" w:rsidRPr="00DA72A6" w:rsidRDefault="6037DD07" w:rsidP="00663882">
      <w:pPr>
        <w:spacing w:line="276" w:lineRule="auto"/>
        <w:ind w:left="142"/>
        <w:rPr>
          <w:rFonts w:ascii="Arial Narrow" w:eastAsia="BdE Neue Helvetica 45 Light" w:hAnsi="Arial Narrow"/>
          <w:szCs w:val="22"/>
        </w:rPr>
      </w:pPr>
      <w:r w:rsidRPr="00DA72A6">
        <w:rPr>
          <w:rFonts w:ascii="Arial Narrow" w:eastAsia="BdE Neue Helvetica 45 Light" w:hAnsi="Arial Narrow"/>
          <w:szCs w:val="22"/>
        </w:rPr>
        <w:t xml:space="preserve"> </w:t>
      </w:r>
    </w:p>
    <w:p w14:paraId="4EC5D279" w14:textId="0C7A15C4" w:rsidR="6037DD07" w:rsidRPr="00DA72A6" w:rsidRDefault="6037DD07" w:rsidP="00663882">
      <w:pPr>
        <w:pStyle w:val="Prrafodelista"/>
        <w:numPr>
          <w:ilvl w:val="1"/>
          <w:numId w:val="61"/>
        </w:numPr>
        <w:spacing w:line="276" w:lineRule="auto"/>
        <w:ind w:left="641" w:hanging="357"/>
        <w:rPr>
          <w:rFonts w:ascii="Arial Narrow" w:eastAsiaTheme="minorEastAsia" w:hAnsi="Arial Narrow" w:cstheme="minorBidi"/>
          <w:szCs w:val="22"/>
        </w:rPr>
      </w:pPr>
      <w:r w:rsidRPr="00DA72A6">
        <w:rPr>
          <w:rFonts w:ascii="Arial Narrow" w:eastAsia="BdE Neue Helvetica 45 Light" w:hAnsi="Arial Narrow"/>
          <w:szCs w:val="22"/>
        </w:rPr>
        <w:t>Llevar a cabo un análisis de riesgos e implementar medidas de seguridad adecuadas en base al mismo.</w:t>
      </w:r>
    </w:p>
    <w:p w14:paraId="2C9F6591" w14:textId="06442588" w:rsidR="6037DD07" w:rsidRPr="00DA72A6" w:rsidRDefault="6037DD07" w:rsidP="00663882">
      <w:pPr>
        <w:spacing w:line="276" w:lineRule="auto"/>
        <w:ind w:left="142"/>
        <w:rPr>
          <w:rFonts w:ascii="Arial Narrow" w:eastAsia="BdE Neue Helvetica 45 Light" w:hAnsi="Arial Narrow"/>
          <w:szCs w:val="22"/>
        </w:rPr>
      </w:pPr>
      <w:r w:rsidRPr="00DA72A6">
        <w:rPr>
          <w:rFonts w:ascii="Arial Narrow" w:eastAsia="BdE Neue Helvetica 45 Light" w:hAnsi="Arial Narrow"/>
          <w:szCs w:val="22"/>
        </w:rPr>
        <w:t xml:space="preserve"> </w:t>
      </w:r>
    </w:p>
    <w:p w14:paraId="1CD1276B" w14:textId="60935DF6" w:rsidR="6037DD07" w:rsidRPr="00DA72A6" w:rsidRDefault="6037DD07" w:rsidP="00663882">
      <w:pPr>
        <w:pStyle w:val="Prrafodelista"/>
        <w:numPr>
          <w:ilvl w:val="1"/>
          <w:numId w:val="61"/>
        </w:numPr>
        <w:spacing w:line="276" w:lineRule="auto"/>
        <w:ind w:left="641" w:hanging="357"/>
        <w:rPr>
          <w:rFonts w:ascii="Arial Narrow" w:eastAsiaTheme="minorEastAsia" w:hAnsi="Arial Narrow" w:cstheme="minorBidi"/>
          <w:szCs w:val="22"/>
        </w:rPr>
      </w:pPr>
      <w:r w:rsidRPr="00DA72A6">
        <w:rPr>
          <w:rFonts w:ascii="Arial Narrow" w:eastAsia="BdE Neue Helvetica 45 Light" w:hAnsi="Arial Narrow"/>
          <w:szCs w:val="22"/>
        </w:rPr>
        <w:t xml:space="preserve">Implementar las medidas de seguridad referidas por medio del ANEXO </w:t>
      </w:r>
      <w:r w:rsidR="002766DE" w:rsidRPr="00DA72A6">
        <w:rPr>
          <w:rFonts w:ascii="Arial Narrow" w:eastAsia="BdE Neue Helvetica 45 Light" w:hAnsi="Arial Narrow"/>
          <w:szCs w:val="22"/>
        </w:rPr>
        <w:t>I</w:t>
      </w:r>
      <w:r w:rsidRPr="00DA72A6">
        <w:rPr>
          <w:rFonts w:ascii="Arial Narrow" w:eastAsia="BdE Neue Helvetica 45 Light" w:hAnsi="Arial Narrow"/>
          <w:szCs w:val="22"/>
        </w:rPr>
        <w:t xml:space="preserve"> del presente contrato, sin perjuicio de aquellas medidas de seguridad adicionales que pudieran resultar del análisis de riesgos que este deberá efectuar. </w:t>
      </w:r>
    </w:p>
    <w:p w14:paraId="381D778A" w14:textId="747B3795" w:rsidR="6037DD07" w:rsidRPr="00DA72A6" w:rsidRDefault="6037DD07" w:rsidP="00663882">
      <w:pPr>
        <w:spacing w:line="276" w:lineRule="auto"/>
        <w:ind w:left="142"/>
        <w:rPr>
          <w:rFonts w:ascii="Arial Narrow" w:eastAsia="BdE Neue Helvetica 45 Light" w:hAnsi="Arial Narrow"/>
          <w:szCs w:val="22"/>
        </w:rPr>
      </w:pPr>
      <w:r w:rsidRPr="00DA72A6">
        <w:rPr>
          <w:rFonts w:ascii="Arial Narrow" w:eastAsia="BdE Neue Helvetica 45 Light" w:hAnsi="Arial Narrow"/>
          <w:szCs w:val="22"/>
        </w:rPr>
        <w:t xml:space="preserve"> </w:t>
      </w:r>
    </w:p>
    <w:p w14:paraId="3CD32BA6" w14:textId="1F26157F" w:rsidR="6037DD07" w:rsidRPr="00DA72A6" w:rsidRDefault="6037DD07" w:rsidP="00663882">
      <w:pPr>
        <w:pStyle w:val="Prrafodelista"/>
        <w:numPr>
          <w:ilvl w:val="1"/>
          <w:numId w:val="61"/>
        </w:numPr>
        <w:spacing w:line="276" w:lineRule="auto"/>
        <w:ind w:left="641" w:hanging="357"/>
        <w:rPr>
          <w:rFonts w:ascii="Arial Narrow" w:eastAsiaTheme="minorEastAsia" w:hAnsi="Arial Narrow" w:cstheme="minorBidi"/>
        </w:rPr>
      </w:pPr>
      <w:r w:rsidRPr="00DA72A6">
        <w:rPr>
          <w:rFonts w:ascii="Arial Narrow" w:eastAsia="BdE Neue Helvetica 45 Light" w:hAnsi="Arial Narrow"/>
        </w:rPr>
        <w:t xml:space="preserve">Comunicar al </w:t>
      </w:r>
      <w:proofErr w:type="gramStart"/>
      <w:r w:rsidRPr="00DA72A6">
        <w:rPr>
          <w:rFonts w:ascii="Arial Narrow" w:eastAsia="BdE Neue Helvetica 45 Light" w:hAnsi="Arial Narrow"/>
        </w:rPr>
        <w:t>Responsable</w:t>
      </w:r>
      <w:proofErr w:type="gramEnd"/>
      <w:r w:rsidRPr="00DA72A6">
        <w:rPr>
          <w:rFonts w:ascii="Arial Narrow" w:eastAsia="BdE Neue Helvetica 45 Light" w:hAnsi="Arial Narrow"/>
        </w:rPr>
        <w:t xml:space="preserve"> dentro de las primeras 12 horas </w:t>
      </w:r>
      <w:r w:rsidR="72D96971" w:rsidRPr="00DA72A6">
        <w:rPr>
          <w:rFonts w:ascii="Arial Narrow" w:eastAsia="BdE Neue Helvetica 45 Light" w:hAnsi="Arial Narrow"/>
        </w:rPr>
        <w:t xml:space="preserve">naturales </w:t>
      </w:r>
      <w:r w:rsidRPr="00DA72A6">
        <w:rPr>
          <w:rFonts w:ascii="Arial Narrow" w:eastAsia="BdE Neue Helvetica 45 Light" w:hAnsi="Arial Narrow"/>
        </w:rPr>
        <w:t xml:space="preserve">del incidente, las violaciones de la seguridad de los Datos a los interesados. La comunicación deberá contener, como mínimo, la siguiente información: </w:t>
      </w:r>
    </w:p>
    <w:p w14:paraId="30B733E4" w14:textId="4178CA46" w:rsidR="6037DD07" w:rsidRPr="00DA72A6" w:rsidRDefault="6037DD07" w:rsidP="00663882">
      <w:pPr>
        <w:spacing w:line="276" w:lineRule="auto"/>
        <w:ind w:left="142"/>
        <w:rPr>
          <w:rFonts w:ascii="Arial Narrow" w:eastAsia="BdE Neue Helvetica 45 Light" w:hAnsi="Arial Narrow"/>
          <w:szCs w:val="22"/>
        </w:rPr>
      </w:pPr>
      <w:r w:rsidRPr="00DA72A6">
        <w:rPr>
          <w:rFonts w:ascii="Arial Narrow" w:eastAsia="BdE Neue Helvetica 45 Light" w:hAnsi="Arial Narrow"/>
          <w:szCs w:val="22"/>
        </w:rPr>
        <w:t xml:space="preserve"> </w:t>
      </w:r>
    </w:p>
    <w:p w14:paraId="1E0C1555" w14:textId="4F52D7D5" w:rsidR="6037DD07" w:rsidRPr="00DA72A6" w:rsidRDefault="6037DD07" w:rsidP="00663882">
      <w:pPr>
        <w:pStyle w:val="Prrafodelista"/>
        <w:numPr>
          <w:ilvl w:val="0"/>
          <w:numId w:val="60"/>
        </w:numPr>
        <w:spacing w:line="276" w:lineRule="auto"/>
        <w:ind w:left="924" w:hanging="357"/>
        <w:rPr>
          <w:rFonts w:ascii="Arial Narrow" w:eastAsiaTheme="minorEastAsia" w:hAnsi="Arial Narrow" w:cstheme="minorBidi"/>
          <w:szCs w:val="22"/>
        </w:rPr>
      </w:pPr>
      <w:r w:rsidRPr="00DA72A6">
        <w:rPr>
          <w:rFonts w:ascii="Arial Narrow" w:eastAsia="BdE Neue Helvetica 45 Light" w:hAnsi="Arial Narrow"/>
          <w:szCs w:val="22"/>
        </w:rPr>
        <w:t xml:space="preserve">Naturaleza de la violación de la seguridad de los datos. </w:t>
      </w:r>
    </w:p>
    <w:p w14:paraId="5C0E56D1" w14:textId="32945E8F" w:rsidR="6037DD07" w:rsidRPr="00DA72A6" w:rsidRDefault="6037DD07" w:rsidP="00663882">
      <w:pPr>
        <w:pStyle w:val="Prrafodelista"/>
        <w:numPr>
          <w:ilvl w:val="0"/>
          <w:numId w:val="60"/>
        </w:numPr>
        <w:spacing w:line="276" w:lineRule="auto"/>
        <w:ind w:left="924" w:hanging="357"/>
        <w:rPr>
          <w:rFonts w:ascii="Arial Narrow" w:eastAsiaTheme="minorEastAsia" w:hAnsi="Arial Narrow" w:cstheme="minorBidi"/>
          <w:szCs w:val="22"/>
        </w:rPr>
      </w:pPr>
      <w:r w:rsidRPr="00DA72A6">
        <w:rPr>
          <w:rFonts w:ascii="Arial Narrow" w:eastAsia="BdE Neue Helvetica 45 Light" w:hAnsi="Arial Narrow"/>
          <w:szCs w:val="22"/>
        </w:rPr>
        <w:t xml:space="preserve">Nombre y los datos de contacto del delegado de protección de datos, o de otro punto de contacto en el que pueda obtenerse más información. </w:t>
      </w:r>
    </w:p>
    <w:p w14:paraId="5D6A7515" w14:textId="3CCF8101" w:rsidR="6037DD07" w:rsidRPr="00DA72A6" w:rsidRDefault="6037DD07" w:rsidP="00663882">
      <w:pPr>
        <w:pStyle w:val="Prrafodelista"/>
        <w:numPr>
          <w:ilvl w:val="0"/>
          <w:numId w:val="60"/>
        </w:numPr>
        <w:spacing w:line="276" w:lineRule="auto"/>
        <w:ind w:left="924" w:hanging="357"/>
        <w:rPr>
          <w:rFonts w:ascii="Arial Narrow" w:eastAsiaTheme="minorEastAsia" w:hAnsi="Arial Narrow" w:cstheme="minorBidi"/>
          <w:szCs w:val="22"/>
        </w:rPr>
      </w:pPr>
      <w:r w:rsidRPr="00DA72A6">
        <w:rPr>
          <w:rFonts w:ascii="Arial Narrow" w:eastAsia="BdE Neue Helvetica 45 Light" w:hAnsi="Arial Narrow"/>
          <w:szCs w:val="22"/>
        </w:rPr>
        <w:t>Posibles consecuencias de la violación de la seguridad de los Datos personales.</w:t>
      </w:r>
    </w:p>
    <w:p w14:paraId="6ACA32B1" w14:textId="754FE66F" w:rsidR="6037DD07" w:rsidRPr="00DA72A6" w:rsidRDefault="6037DD07" w:rsidP="00663882">
      <w:pPr>
        <w:pStyle w:val="Prrafodelista"/>
        <w:numPr>
          <w:ilvl w:val="0"/>
          <w:numId w:val="60"/>
        </w:numPr>
        <w:spacing w:line="276" w:lineRule="auto"/>
        <w:ind w:left="924" w:hanging="357"/>
        <w:rPr>
          <w:rFonts w:ascii="Arial Narrow" w:eastAsiaTheme="minorEastAsia" w:hAnsi="Arial Narrow" w:cstheme="minorBidi"/>
          <w:szCs w:val="22"/>
        </w:rPr>
      </w:pPr>
      <w:r w:rsidRPr="00DA72A6">
        <w:rPr>
          <w:rFonts w:ascii="Arial Narrow" w:eastAsia="BdE Neue Helvetica 45 Light" w:hAnsi="Arial Narrow"/>
          <w:szCs w:val="22"/>
        </w:rPr>
        <w:t xml:space="preserve">Descripción de las medidas adoptadas o propuestas por el </w:t>
      </w:r>
      <w:proofErr w:type="gramStart"/>
      <w:r w:rsidRPr="00DA72A6">
        <w:rPr>
          <w:rFonts w:ascii="Arial Narrow" w:eastAsia="BdE Neue Helvetica 45 Light" w:hAnsi="Arial Narrow"/>
          <w:szCs w:val="22"/>
        </w:rPr>
        <w:t>Responsable</w:t>
      </w:r>
      <w:proofErr w:type="gramEnd"/>
      <w:r w:rsidRPr="00DA72A6">
        <w:rPr>
          <w:rFonts w:ascii="Arial Narrow" w:eastAsia="BdE Neue Helvetica 45 Light" w:hAnsi="Arial Narrow"/>
          <w:szCs w:val="22"/>
        </w:rPr>
        <w:t xml:space="preserve"> para poner remedio a la violación de la seguridad de los Datos, incluyendo, si procede, las medidas adoptadas para mitigar los posibles efectos negativos</w:t>
      </w:r>
    </w:p>
    <w:p w14:paraId="709CE5F5" w14:textId="1EF1FA5B" w:rsidR="6037DD07" w:rsidRPr="00DA72A6" w:rsidRDefault="6037DD07" w:rsidP="00663882">
      <w:pPr>
        <w:spacing w:line="276" w:lineRule="auto"/>
        <w:ind w:left="142"/>
        <w:rPr>
          <w:rFonts w:ascii="Arial Narrow" w:eastAsia="BdE Neue Helvetica 45 Light" w:hAnsi="Arial Narrow"/>
          <w:color w:val="008080"/>
          <w:szCs w:val="22"/>
          <w:u w:val="single"/>
        </w:rPr>
      </w:pPr>
      <w:r w:rsidRPr="00DA72A6">
        <w:rPr>
          <w:rFonts w:ascii="Arial Narrow" w:eastAsia="BdE Neue Helvetica 45 Light" w:hAnsi="Arial Narrow"/>
          <w:color w:val="008080"/>
          <w:szCs w:val="22"/>
          <w:u w:val="single"/>
        </w:rPr>
        <w:t xml:space="preserve"> </w:t>
      </w:r>
    </w:p>
    <w:p w14:paraId="3C0BCC78" w14:textId="25C3B8C0" w:rsidR="6037DD07" w:rsidRPr="00DA72A6" w:rsidRDefault="6037DD07" w:rsidP="00663882">
      <w:pPr>
        <w:spacing w:line="276" w:lineRule="auto"/>
        <w:ind w:left="567"/>
        <w:rPr>
          <w:rFonts w:ascii="Arial Narrow" w:eastAsia="BdE Neue Helvetica 45 Light" w:hAnsi="Arial Narrow"/>
          <w:szCs w:val="22"/>
        </w:rPr>
      </w:pPr>
      <w:r w:rsidRPr="00DA72A6">
        <w:rPr>
          <w:rFonts w:ascii="Arial Narrow" w:eastAsia="BdE Neue Helvetica 45 Light" w:hAnsi="Arial Narrow"/>
          <w:szCs w:val="22"/>
        </w:rPr>
        <w:t xml:space="preserve">El Proveedor utilizará la plantilla de recabado de información que se adjunta como ANEXO </w:t>
      </w:r>
      <w:r w:rsidR="002766DE" w:rsidRPr="00DA72A6">
        <w:rPr>
          <w:rFonts w:ascii="Arial Narrow" w:eastAsia="BdE Neue Helvetica 45 Light" w:hAnsi="Arial Narrow"/>
          <w:szCs w:val="22"/>
        </w:rPr>
        <w:t>II</w:t>
      </w:r>
      <w:r w:rsidR="000E36A4" w:rsidRPr="00DA72A6">
        <w:rPr>
          <w:rFonts w:ascii="Arial Narrow" w:eastAsia="BdE Neue Helvetica 45 Light" w:hAnsi="Arial Narrow"/>
          <w:szCs w:val="22"/>
        </w:rPr>
        <w:t xml:space="preserve"> del presente documento</w:t>
      </w:r>
    </w:p>
    <w:p w14:paraId="1260EF4F" w14:textId="107C0058" w:rsidR="6037DD07" w:rsidRPr="00DA72A6" w:rsidRDefault="6037DD07" w:rsidP="00663882">
      <w:pPr>
        <w:spacing w:line="276" w:lineRule="auto"/>
        <w:ind w:left="567"/>
        <w:rPr>
          <w:rFonts w:ascii="Arial Narrow" w:eastAsia="BdE Neue Helvetica 45 Light" w:hAnsi="Arial Narrow"/>
          <w:szCs w:val="22"/>
        </w:rPr>
      </w:pPr>
      <w:r w:rsidRPr="00DA72A6">
        <w:rPr>
          <w:rFonts w:ascii="Arial Narrow" w:eastAsia="BdE Neue Helvetica 45 Light" w:hAnsi="Arial Narrow"/>
          <w:szCs w:val="22"/>
        </w:rPr>
        <w:t xml:space="preserve"> </w:t>
      </w:r>
    </w:p>
    <w:p w14:paraId="405AF14C" w14:textId="1407C944" w:rsidR="6037DD07" w:rsidRPr="00DA72A6" w:rsidRDefault="6037DD07" w:rsidP="00663882">
      <w:pPr>
        <w:spacing w:line="276" w:lineRule="auto"/>
        <w:ind w:left="567"/>
        <w:rPr>
          <w:rFonts w:ascii="Arial Narrow" w:eastAsia="BdE Neue Helvetica 45 Light" w:hAnsi="Arial Narrow"/>
          <w:szCs w:val="22"/>
        </w:rPr>
      </w:pPr>
      <w:r w:rsidRPr="00DA72A6">
        <w:rPr>
          <w:rFonts w:ascii="Arial Narrow" w:eastAsia="BdE Neue Helvetica 45 Light" w:hAnsi="Arial Narrow"/>
          <w:szCs w:val="22"/>
        </w:rPr>
        <w:t xml:space="preserve">El Encargado colaborará con el </w:t>
      </w:r>
      <w:proofErr w:type="gramStart"/>
      <w:r w:rsidRPr="00DA72A6">
        <w:rPr>
          <w:rFonts w:ascii="Arial Narrow" w:eastAsia="BdE Neue Helvetica 45 Light" w:hAnsi="Arial Narrow"/>
          <w:szCs w:val="22"/>
        </w:rPr>
        <w:t>Responsable</w:t>
      </w:r>
      <w:proofErr w:type="gramEnd"/>
      <w:r w:rsidRPr="00DA72A6">
        <w:rPr>
          <w:rFonts w:ascii="Arial Narrow" w:eastAsia="BdE Neue Helvetica 45 Light" w:hAnsi="Arial Narrow"/>
          <w:szCs w:val="22"/>
        </w:rPr>
        <w:t xml:space="preserve"> en cualquier investigación relacionada con violaciones de seguridad que afecten a los Datos. </w:t>
      </w:r>
    </w:p>
    <w:p w14:paraId="1EBB49A5" w14:textId="2F906863" w:rsidR="6037DD07" w:rsidRPr="00DA72A6" w:rsidRDefault="6037DD07" w:rsidP="00663882">
      <w:pPr>
        <w:spacing w:line="276" w:lineRule="auto"/>
        <w:ind w:left="567"/>
        <w:rPr>
          <w:rFonts w:ascii="Arial Narrow" w:eastAsia="BdE Neue Helvetica 45 Light" w:hAnsi="Arial Narrow"/>
          <w:szCs w:val="22"/>
        </w:rPr>
      </w:pPr>
      <w:r w:rsidRPr="00DA72A6">
        <w:rPr>
          <w:rFonts w:ascii="Arial Narrow" w:eastAsia="BdE Neue Helvetica 45 Light" w:hAnsi="Arial Narrow"/>
          <w:szCs w:val="22"/>
        </w:rPr>
        <w:lastRenderedPageBreak/>
        <w:t xml:space="preserve"> </w:t>
      </w:r>
    </w:p>
    <w:p w14:paraId="404BDDD5" w14:textId="69C12F4A" w:rsidR="6037DD07" w:rsidRPr="00DA72A6" w:rsidRDefault="6037DD07" w:rsidP="00663882">
      <w:pPr>
        <w:pStyle w:val="Prrafodelista"/>
        <w:numPr>
          <w:ilvl w:val="1"/>
          <w:numId w:val="61"/>
        </w:numPr>
        <w:spacing w:line="276" w:lineRule="auto"/>
        <w:ind w:left="641" w:hanging="357"/>
        <w:rPr>
          <w:rFonts w:ascii="Arial Narrow" w:eastAsia="BdE Neue Helvetica 45 Light" w:hAnsi="Arial Narrow"/>
          <w:szCs w:val="22"/>
        </w:rPr>
      </w:pPr>
      <w:r w:rsidRPr="00DA72A6">
        <w:rPr>
          <w:rFonts w:ascii="Arial Narrow" w:eastAsia="BdE Neue Helvetica 45 Light" w:hAnsi="Arial Narrow"/>
          <w:szCs w:val="22"/>
        </w:rPr>
        <w:t>Una</w:t>
      </w:r>
      <w:r w:rsidRPr="00DA72A6">
        <w:rPr>
          <w:rFonts w:ascii="Arial Narrow" w:eastAsia="BdE Neue Helvetica 45 Light" w:hAnsi="Arial Narrow"/>
        </w:rPr>
        <w:t xml:space="preserve"> vez finalice el presente contrato, suprimir</w:t>
      </w:r>
      <w:r w:rsidR="00FE7D2D" w:rsidRPr="00DA72A6">
        <w:rPr>
          <w:rFonts w:ascii="Arial Narrow" w:eastAsia="BdE Neue Helvetica 45 Light" w:hAnsi="Arial Narrow"/>
        </w:rPr>
        <w:t>á</w:t>
      </w:r>
      <w:r w:rsidRPr="00DA72A6">
        <w:rPr>
          <w:rFonts w:ascii="Arial Narrow" w:eastAsia="BdE Neue Helvetica 45 Light" w:hAnsi="Arial Narrow"/>
        </w:rPr>
        <w:t xml:space="preserve"> </w:t>
      </w:r>
      <w:r w:rsidRPr="00DA72A6">
        <w:rPr>
          <w:rFonts w:ascii="Arial Narrow" w:eastAsia="BdE Neue Helvetica 45 Light" w:hAnsi="Arial Narrow"/>
          <w:color w:val="000000" w:themeColor="text1"/>
        </w:rPr>
        <w:t>los Datos y cualquier copia que esté en su poder</w:t>
      </w:r>
      <w:r w:rsidRPr="00DA72A6">
        <w:rPr>
          <w:rFonts w:ascii="Arial Narrow" w:eastAsia="BdE Neue Helvetica 45 Light" w:hAnsi="Arial Narrow"/>
          <w:szCs w:val="22"/>
        </w:rPr>
        <w:t xml:space="preserve"> </w:t>
      </w:r>
    </w:p>
    <w:p w14:paraId="52699BF9" w14:textId="0DFD3C1B" w:rsidR="6037DD07" w:rsidRPr="00DA72A6" w:rsidRDefault="6037DD07" w:rsidP="00663882">
      <w:pPr>
        <w:spacing w:line="276" w:lineRule="auto"/>
        <w:ind w:left="641"/>
        <w:rPr>
          <w:rFonts w:ascii="Arial Narrow" w:eastAsia="BdE Neue Helvetica 45 Light" w:hAnsi="Arial Narrow"/>
          <w:szCs w:val="22"/>
        </w:rPr>
      </w:pPr>
      <w:r w:rsidRPr="00DA72A6">
        <w:rPr>
          <w:rFonts w:ascii="Arial Narrow" w:eastAsia="BdE Neue Helvetica 45 Light" w:hAnsi="Arial Narrow"/>
          <w:szCs w:val="22"/>
        </w:rPr>
        <w:t>No obstante, el Encargado puede conservar una copia, con los Datos debidamente bloqueados, mientras puedan derivarse responsabilidades de la ejecución de la prestación.</w:t>
      </w:r>
    </w:p>
    <w:p w14:paraId="7502C35A" w14:textId="25CDAEE6" w:rsidR="6037DD07" w:rsidRPr="00DA72A6" w:rsidRDefault="6037DD07" w:rsidP="00663882">
      <w:pPr>
        <w:spacing w:line="276" w:lineRule="auto"/>
        <w:ind w:left="641"/>
        <w:rPr>
          <w:rFonts w:ascii="Arial Narrow" w:eastAsia="BdE Neue Helvetica 45 Light" w:hAnsi="Arial Narrow"/>
          <w:szCs w:val="22"/>
        </w:rPr>
      </w:pPr>
      <w:r w:rsidRPr="00DA72A6">
        <w:rPr>
          <w:rFonts w:ascii="Arial Narrow" w:eastAsia="BdE Neue Helvetica 45 Light" w:hAnsi="Arial Narrow"/>
          <w:szCs w:val="22"/>
        </w:rPr>
        <w:t xml:space="preserve"> </w:t>
      </w:r>
    </w:p>
    <w:p w14:paraId="6FE0DC1E" w14:textId="0BDD03C6" w:rsidR="6037DD07" w:rsidRPr="00DA72A6" w:rsidRDefault="6037DD07" w:rsidP="00663882">
      <w:pPr>
        <w:spacing w:line="276" w:lineRule="auto"/>
        <w:ind w:left="641"/>
        <w:rPr>
          <w:rFonts w:ascii="Arial Narrow" w:eastAsia="BdE Neue Helvetica 45 Light" w:hAnsi="Arial Narrow"/>
          <w:szCs w:val="22"/>
        </w:rPr>
      </w:pPr>
      <w:r w:rsidRPr="00DA72A6">
        <w:rPr>
          <w:rFonts w:ascii="Arial Narrow" w:eastAsia="BdE Neue Helvetica 45 Light" w:hAnsi="Arial Narrow"/>
          <w:szCs w:val="22"/>
        </w:rPr>
        <w:t xml:space="preserve">El Encargado emitirá un certificado a favor del </w:t>
      </w:r>
      <w:proofErr w:type="gramStart"/>
      <w:r w:rsidRPr="00DA72A6">
        <w:rPr>
          <w:rFonts w:ascii="Arial Narrow" w:eastAsia="BdE Neue Helvetica 45 Light" w:hAnsi="Arial Narrow"/>
          <w:szCs w:val="22"/>
        </w:rPr>
        <w:t>Responsable</w:t>
      </w:r>
      <w:proofErr w:type="gramEnd"/>
      <w:r w:rsidRPr="00DA72A6">
        <w:rPr>
          <w:rFonts w:ascii="Arial Narrow" w:eastAsia="BdE Neue Helvetica 45 Light" w:hAnsi="Arial Narrow"/>
          <w:szCs w:val="22"/>
        </w:rPr>
        <w:t xml:space="preserve"> en el que deje constancia de la operación realizada. </w:t>
      </w:r>
    </w:p>
    <w:p w14:paraId="083A3194" w14:textId="51CB1622" w:rsidR="6037DD07" w:rsidRPr="00DA72A6" w:rsidRDefault="6037DD07" w:rsidP="00663882">
      <w:pPr>
        <w:spacing w:line="276" w:lineRule="auto"/>
        <w:ind w:left="641"/>
        <w:rPr>
          <w:rFonts w:ascii="Arial Narrow" w:eastAsia="BdE Neue Helvetica 45 Light" w:hAnsi="Arial Narrow"/>
          <w:szCs w:val="22"/>
        </w:rPr>
      </w:pPr>
      <w:r w:rsidRPr="00DA72A6">
        <w:rPr>
          <w:rFonts w:ascii="Arial Narrow" w:eastAsia="BdE Neue Helvetica 45 Light" w:hAnsi="Arial Narrow"/>
          <w:szCs w:val="22"/>
        </w:rPr>
        <w:t xml:space="preserve"> </w:t>
      </w:r>
    </w:p>
    <w:p w14:paraId="769100D5" w14:textId="56046C57" w:rsidR="6037DD07" w:rsidRPr="00DA72A6" w:rsidRDefault="6037DD07" w:rsidP="00663882">
      <w:pPr>
        <w:pStyle w:val="Prrafodelista"/>
        <w:numPr>
          <w:ilvl w:val="1"/>
          <w:numId w:val="61"/>
        </w:numPr>
        <w:spacing w:line="276" w:lineRule="auto"/>
        <w:ind w:left="641" w:hanging="357"/>
        <w:rPr>
          <w:rFonts w:ascii="Arial Narrow" w:eastAsiaTheme="minorEastAsia" w:hAnsi="Arial Narrow" w:cstheme="minorBidi"/>
          <w:szCs w:val="22"/>
        </w:rPr>
      </w:pPr>
      <w:r w:rsidRPr="00DA72A6">
        <w:rPr>
          <w:rFonts w:ascii="Arial Narrow" w:eastAsia="BdE Neue Helvetica 45 Light" w:hAnsi="Arial Narrow"/>
          <w:szCs w:val="22"/>
        </w:rPr>
        <w:t xml:space="preserve">Poner a disposición del </w:t>
      </w:r>
      <w:proofErr w:type="gramStart"/>
      <w:r w:rsidRPr="00DA72A6">
        <w:rPr>
          <w:rFonts w:ascii="Arial Narrow" w:eastAsia="BdE Neue Helvetica 45 Light" w:hAnsi="Arial Narrow"/>
          <w:szCs w:val="22"/>
        </w:rPr>
        <w:t>Responsable</w:t>
      </w:r>
      <w:proofErr w:type="gramEnd"/>
      <w:r w:rsidRPr="00DA72A6">
        <w:rPr>
          <w:rFonts w:ascii="Arial Narrow" w:eastAsia="BdE Neue Helvetica 45 Light" w:hAnsi="Arial Narrow"/>
          <w:szCs w:val="22"/>
        </w:rPr>
        <w:t xml:space="preserve"> toda la información necesaria para demostrar el cumplimiento de sus obligaciones, así como para la realización de las auditorías o las inspecciones que realicen el Responsable u otro auditor autorizado por él. </w:t>
      </w:r>
    </w:p>
    <w:p w14:paraId="0500DAE4" w14:textId="671E8422" w:rsidR="6037DD07" w:rsidRPr="00DA72A6" w:rsidRDefault="6037DD07" w:rsidP="00663882">
      <w:pPr>
        <w:spacing w:line="276" w:lineRule="auto"/>
        <w:ind w:left="142"/>
        <w:rPr>
          <w:rFonts w:ascii="Arial Narrow" w:eastAsia="BdE Neue Helvetica 45 Light" w:hAnsi="Arial Narrow"/>
          <w:color w:val="000000" w:themeColor="text1"/>
          <w:szCs w:val="22"/>
        </w:rPr>
      </w:pPr>
      <w:r w:rsidRPr="00DA72A6">
        <w:rPr>
          <w:rFonts w:ascii="Arial Narrow" w:eastAsia="BdE Neue Helvetica 45 Light" w:hAnsi="Arial Narrow"/>
          <w:color w:val="000000" w:themeColor="text1"/>
          <w:szCs w:val="22"/>
        </w:rPr>
        <w:t xml:space="preserve"> </w:t>
      </w:r>
    </w:p>
    <w:p w14:paraId="500DB63C" w14:textId="3CDD97A9" w:rsidR="6037DD07" w:rsidRPr="00DA72A6" w:rsidRDefault="006C0EDE" w:rsidP="00663882">
      <w:pPr>
        <w:spacing w:line="276" w:lineRule="auto"/>
        <w:ind w:left="142"/>
        <w:rPr>
          <w:rFonts w:ascii="Arial Narrow" w:eastAsiaTheme="minorEastAsia" w:hAnsi="Arial Narrow" w:cstheme="minorBidi"/>
          <w:szCs w:val="22"/>
        </w:rPr>
      </w:pPr>
      <w:r w:rsidRPr="00DA72A6">
        <w:rPr>
          <w:rFonts w:ascii="Arial Narrow" w:eastAsia="BdE Neue Helvetica 45 Light" w:hAnsi="Arial Narrow"/>
          <w:szCs w:val="22"/>
        </w:rPr>
        <w:t>3.-</w:t>
      </w:r>
      <w:r w:rsidRPr="00DA72A6">
        <w:rPr>
          <w:rFonts w:ascii="Arial Narrow" w:eastAsia="BdE Neue Helvetica 45 Light" w:hAnsi="Arial Narrow"/>
          <w:szCs w:val="22"/>
        </w:rPr>
        <w:tab/>
      </w:r>
      <w:r w:rsidR="6037DD07" w:rsidRPr="00DA72A6">
        <w:rPr>
          <w:rFonts w:ascii="Arial Narrow" w:eastAsia="BdE Neue Helvetica 45 Light" w:hAnsi="Arial Narrow"/>
          <w:szCs w:val="22"/>
        </w:rPr>
        <w:t xml:space="preserve">Para subcontratar con otras empresas, el Encargado deberá comunicarlo por escrito al </w:t>
      </w:r>
      <w:proofErr w:type="gramStart"/>
      <w:r w:rsidR="6037DD07" w:rsidRPr="00DA72A6">
        <w:rPr>
          <w:rFonts w:ascii="Arial Narrow" w:eastAsia="BdE Neue Helvetica 45 Light" w:hAnsi="Arial Narrow"/>
          <w:color w:val="000000" w:themeColor="text1"/>
          <w:szCs w:val="22"/>
        </w:rPr>
        <w:t>Responsable</w:t>
      </w:r>
      <w:proofErr w:type="gramEnd"/>
      <w:r w:rsidR="6037DD07" w:rsidRPr="00DA72A6">
        <w:rPr>
          <w:rFonts w:ascii="Arial Narrow" w:eastAsia="BdE Neue Helvetica 45 Light" w:hAnsi="Arial Narrow"/>
          <w:szCs w:val="22"/>
        </w:rPr>
        <w:t xml:space="preserve">, identificando de forma clara e inequívoca la empresa subcontratista y sus datos de contacto. La subcontratación podrá llevarse a cabo sólo si el </w:t>
      </w:r>
      <w:proofErr w:type="gramStart"/>
      <w:r w:rsidR="6037DD07" w:rsidRPr="00DA72A6">
        <w:rPr>
          <w:rFonts w:ascii="Arial Narrow" w:eastAsia="BdE Neue Helvetica 45 Light" w:hAnsi="Arial Narrow"/>
          <w:szCs w:val="22"/>
        </w:rPr>
        <w:t>Responsable</w:t>
      </w:r>
      <w:proofErr w:type="gramEnd"/>
      <w:r w:rsidR="6037DD07" w:rsidRPr="00DA72A6">
        <w:rPr>
          <w:rFonts w:ascii="Arial Narrow" w:eastAsia="BdE Neue Helvetica 45 Light" w:hAnsi="Arial Narrow"/>
          <w:szCs w:val="22"/>
        </w:rPr>
        <w:t xml:space="preserve"> manifiesta su conformidad por escrito. En todo caso, para autorizar la subcontratación será </w:t>
      </w:r>
      <w:proofErr w:type="gramStart"/>
      <w:r w:rsidR="6037DD07" w:rsidRPr="00DA72A6">
        <w:rPr>
          <w:rFonts w:ascii="Arial Narrow" w:eastAsia="BdE Neue Helvetica 45 Light" w:hAnsi="Arial Narrow"/>
          <w:szCs w:val="22"/>
        </w:rPr>
        <w:t>requisito imprescindible</w:t>
      </w:r>
      <w:proofErr w:type="gramEnd"/>
      <w:r w:rsidR="6037DD07" w:rsidRPr="00DA72A6">
        <w:rPr>
          <w:rFonts w:ascii="Arial Narrow" w:eastAsia="BdE Neue Helvetica 45 Light" w:hAnsi="Arial Narrow"/>
          <w:szCs w:val="22"/>
        </w:rPr>
        <w:t xml:space="preserve"> que se cumplan las siguientes condiciones:</w:t>
      </w:r>
    </w:p>
    <w:p w14:paraId="6A671472" w14:textId="24F45417" w:rsidR="6037DD07" w:rsidRPr="00DA72A6" w:rsidRDefault="6037DD07" w:rsidP="00663882">
      <w:pPr>
        <w:spacing w:line="276" w:lineRule="auto"/>
        <w:ind w:left="708"/>
        <w:rPr>
          <w:rFonts w:ascii="Arial Narrow" w:eastAsia="BdE Neue Helvetica 45 Light" w:hAnsi="Arial Narrow"/>
          <w:szCs w:val="22"/>
        </w:rPr>
      </w:pPr>
      <w:r w:rsidRPr="00DA72A6">
        <w:rPr>
          <w:rFonts w:ascii="Arial Narrow" w:eastAsia="BdE Neue Helvetica 45 Light" w:hAnsi="Arial Narrow"/>
          <w:szCs w:val="22"/>
        </w:rPr>
        <w:t xml:space="preserve"> </w:t>
      </w:r>
    </w:p>
    <w:p w14:paraId="4B3B135F" w14:textId="346E790D" w:rsidR="6037DD07" w:rsidRPr="00DA72A6" w:rsidRDefault="6037DD07" w:rsidP="00663882">
      <w:pPr>
        <w:pStyle w:val="Prrafodelista"/>
        <w:numPr>
          <w:ilvl w:val="0"/>
          <w:numId w:val="59"/>
        </w:numPr>
        <w:spacing w:line="276" w:lineRule="auto"/>
        <w:ind w:left="708"/>
        <w:rPr>
          <w:rFonts w:ascii="Arial Narrow" w:eastAsiaTheme="minorEastAsia" w:hAnsi="Arial Narrow" w:cstheme="minorBidi"/>
          <w:szCs w:val="22"/>
        </w:rPr>
      </w:pPr>
      <w:r w:rsidRPr="00DA72A6">
        <w:rPr>
          <w:rFonts w:ascii="Arial Narrow" w:eastAsia="BdE Neue Helvetica 45 Light" w:hAnsi="Arial Narrow"/>
          <w:szCs w:val="22"/>
        </w:rPr>
        <w:t xml:space="preserve">Que el tratamiento de los Datos por parte del subcontratista se ajuste a las instrucciones del </w:t>
      </w:r>
      <w:proofErr w:type="gramStart"/>
      <w:r w:rsidRPr="00DA72A6">
        <w:rPr>
          <w:rFonts w:ascii="Arial Narrow" w:eastAsia="BdE Neue Helvetica 45 Light" w:hAnsi="Arial Narrow"/>
          <w:szCs w:val="22"/>
        </w:rPr>
        <w:t>Responsable</w:t>
      </w:r>
      <w:proofErr w:type="gramEnd"/>
      <w:r w:rsidRPr="00DA72A6">
        <w:rPr>
          <w:rFonts w:ascii="Arial Narrow" w:eastAsia="BdE Neue Helvetica 45 Light" w:hAnsi="Arial Narrow"/>
          <w:szCs w:val="22"/>
        </w:rPr>
        <w:t>.</w:t>
      </w:r>
    </w:p>
    <w:p w14:paraId="19C11511" w14:textId="616265E1" w:rsidR="6037DD07" w:rsidRPr="00DA72A6" w:rsidRDefault="6037DD07" w:rsidP="00663882">
      <w:pPr>
        <w:pStyle w:val="Prrafodelista"/>
        <w:numPr>
          <w:ilvl w:val="0"/>
          <w:numId w:val="59"/>
        </w:numPr>
        <w:spacing w:line="276" w:lineRule="auto"/>
        <w:ind w:left="708"/>
        <w:rPr>
          <w:rFonts w:ascii="Arial Narrow" w:eastAsiaTheme="minorEastAsia" w:hAnsi="Arial Narrow" w:cstheme="minorBidi"/>
          <w:szCs w:val="22"/>
        </w:rPr>
      </w:pPr>
      <w:r w:rsidRPr="00DA72A6">
        <w:rPr>
          <w:rFonts w:ascii="Arial Narrow" w:eastAsia="BdE Neue Helvetica 45 Light" w:hAnsi="Arial Narrow"/>
          <w:szCs w:val="22"/>
        </w:rPr>
        <w:t>Que el Encargado y el subcontratista formalicen un contrato de encargo de tratamiento de datos en términos no menos restrictivos a los previstos en el presente contrato.</w:t>
      </w:r>
    </w:p>
    <w:p w14:paraId="46B7EC41" w14:textId="63285869" w:rsidR="6037DD07" w:rsidRPr="00DA72A6" w:rsidRDefault="6037DD07" w:rsidP="00663882">
      <w:pPr>
        <w:pStyle w:val="Prrafodelista"/>
        <w:numPr>
          <w:ilvl w:val="0"/>
          <w:numId w:val="59"/>
        </w:numPr>
        <w:spacing w:line="276" w:lineRule="auto"/>
        <w:ind w:left="708"/>
        <w:rPr>
          <w:rFonts w:ascii="Arial Narrow" w:eastAsiaTheme="minorEastAsia" w:hAnsi="Arial Narrow" w:cstheme="minorBidi"/>
          <w:szCs w:val="22"/>
        </w:rPr>
      </w:pPr>
      <w:r w:rsidRPr="00DA72A6">
        <w:rPr>
          <w:rFonts w:ascii="Arial Narrow" w:eastAsia="BdE Neue Helvetica 45 Light" w:hAnsi="Arial Narrow"/>
          <w:szCs w:val="22"/>
        </w:rPr>
        <w:t xml:space="preserve">Que el contrato suscrito entre el Encargado y el subcontratista sea puesto a disposición del </w:t>
      </w:r>
      <w:proofErr w:type="gramStart"/>
      <w:r w:rsidRPr="00DA72A6">
        <w:rPr>
          <w:rFonts w:ascii="Arial Narrow" w:eastAsia="BdE Neue Helvetica 45 Light" w:hAnsi="Arial Narrow"/>
          <w:szCs w:val="22"/>
        </w:rPr>
        <w:t>Responsable</w:t>
      </w:r>
      <w:proofErr w:type="gramEnd"/>
      <w:r w:rsidRPr="00DA72A6">
        <w:rPr>
          <w:rFonts w:ascii="Arial Narrow" w:eastAsia="BdE Neue Helvetica 45 Light" w:hAnsi="Arial Narrow"/>
          <w:szCs w:val="22"/>
        </w:rPr>
        <w:t xml:space="preserve"> a su mera solicitud para verificar su existencia y contenido.</w:t>
      </w:r>
    </w:p>
    <w:p w14:paraId="46194E45" w14:textId="74FF0FA4" w:rsidR="6037DD07" w:rsidRPr="00DA72A6" w:rsidRDefault="6037DD07" w:rsidP="00663882">
      <w:pPr>
        <w:spacing w:line="276" w:lineRule="auto"/>
        <w:ind w:left="708"/>
        <w:rPr>
          <w:rFonts w:ascii="Arial Narrow" w:eastAsia="BdE Neue Helvetica 45 Light" w:hAnsi="Arial Narrow"/>
          <w:szCs w:val="22"/>
        </w:rPr>
      </w:pPr>
      <w:r w:rsidRPr="00DA72A6">
        <w:rPr>
          <w:rFonts w:ascii="Arial Narrow" w:eastAsia="BdE Neue Helvetica 45 Light" w:hAnsi="Arial Narrow"/>
          <w:szCs w:val="22"/>
        </w:rPr>
        <w:t xml:space="preserve"> </w:t>
      </w:r>
    </w:p>
    <w:p w14:paraId="79302226" w14:textId="5EED994C" w:rsidR="6037DD07" w:rsidRPr="00DA72A6" w:rsidRDefault="6037DD07" w:rsidP="00663882">
      <w:pPr>
        <w:spacing w:line="276" w:lineRule="auto"/>
        <w:ind w:left="708"/>
        <w:rPr>
          <w:rFonts w:ascii="Arial Narrow" w:eastAsia="BdE Neue Helvetica 45 Light" w:hAnsi="Arial Narrow"/>
          <w:szCs w:val="22"/>
        </w:rPr>
      </w:pPr>
      <w:r w:rsidRPr="00DA72A6">
        <w:rPr>
          <w:rFonts w:ascii="Arial Narrow" w:eastAsia="BdE Neue Helvetica 45 Light" w:hAnsi="Arial Narrow"/>
          <w:szCs w:val="22"/>
        </w:rPr>
        <w:t xml:space="preserve">El subcontratista, que también tiene la condición de Encargado del tratamiento, está obligado igualmente a cumplir las obligaciones establecidas en este documento para el Encargado del tratamiento y las instrucciones que dicte el </w:t>
      </w:r>
      <w:proofErr w:type="gramStart"/>
      <w:r w:rsidRPr="00DA72A6">
        <w:rPr>
          <w:rFonts w:ascii="Arial Narrow" w:eastAsia="BdE Neue Helvetica 45 Light" w:hAnsi="Arial Narrow"/>
          <w:szCs w:val="22"/>
        </w:rPr>
        <w:t>Responsable</w:t>
      </w:r>
      <w:proofErr w:type="gramEnd"/>
      <w:r w:rsidRPr="00DA72A6">
        <w:rPr>
          <w:rFonts w:ascii="Arial Narrow" w:eastAsia="BdE Neue Helvetica 45 Light" w:hAnsi="Arial Narrow"/>
          <w:szCs w:val="22"/>
        </w:rPr>
        <w:t xml:space="preserve">. En caso de incumplimiento, el Encargado inicial seguirá siendo plenamente responsable ante el </w:t>
      </w:r>
      <w:proofErr w:type="gramStart"/>
      <w:r w:rsidRPr="00DA72A6">
        <w:rPr>
          <w:rFonts w:ascii="Arial Narrow" w:eastAsia="BdE Neue Helvetica 45 Light" w:hAnsi="Arial Narrow"/>
          <w:szCs w:val="22"/>
        </w:rPr>
        <w:t>Responsable</w:t>
      </w:r>
      <w:proofErr w:type="gramEnd"/>
      <w:r w:rsidRPr="00DA72A6">
        <w:rPr>
          <w:rFonts w:ascii="Arial Narrow" w:eastAsia="BdE Neue Helvetica 45 Light" w:hAnsi="Arial Narrow"/>
          <w:szCs w:val="22"/>
        </w:rPr>
        <w:t xml:space="preserve"> en lo referente al cumplimiento de las obligaciones.</w:t>
      </w:r>
    </w:p>
    <w:p w14:paraId="3AA164CD" w14:textId="341A5D2D" w:rsidR="6037DD07" w:rsidRPr="00DA72A6" w:rsidRDefault="6037DD07" w:rsidP="00663882">
      <w:pPr>
        <w:spacing w:line="276" w:lineRule="auto"/>
        <w:ind w:left="142"/>
        <w:rPr>
          <w:rFonts w:ascii="Arial Narrow" w:hAnsi="Arial Narrow"/>
        </w:rPr>
      </w:pPr>
      <w:r w:rsidRPr="00DA72A6">
        <w:rPr>
          <w:rFonts w:ascii="Arial Narrow" w:eastAsia="BdE Neue Helvetica 45 Light" w:hAnsi="Arial Narrow"/>
          <w:sz w:val="20"/>
        </w:rPr>
        <w:t xml:space="preserve"> </w:t>
      </w:r>
    </w:p>
    <w:p w14:paraId="17534378" w14:textId="60D150B0" w:rsidR="6037DD07" w:rsidRPr="00DA72A6" w:rsidRDefault="00886B9C" w:rsidP="00663882">
      <w:pPr>
        <w:spacing w:line="276" w:lineRule="auto"/>
        <w:ind w:left="142"/>
        <w:rPr>
          <w:rFonts w:ascii="Arial Narrow" w:eastAsiaTheme="minorEastAsia" w:hAnsi="Arial Narrow" w:cstheme="minorBidi"/>
          <w:color w:val="000000" w:themeColor="text1"/>
        </w:rPr>
      </w:pPr>
      <w:r w:rsidRPr="00DA72A6">
        <w:rPr>
          <w:rFonts w:ascii="Arial Narrow" w:eastAsia="BdE Neue Helvetica 45 Light" w:hAnsi="Arial Narrow"/>
          <w:color w:val="000000" w:themeColor="text1"/>
        </w:rPr>
        <w:t>4.-</w:t>
      </w:r>
      <w:r w:rsidRPr="00DA72A6">
        <w:rPr>
          <w:rFonts w:ascii="Arial Narrow" w:eastAsia="BdE Neue Helvetica 45 Light" w:hAnsi="Arial Narrow"/>
        </w:rPr>
        <w:tab/>
      </w:r>
      <w:r w:rsidR="6037DD07" w:rsidRPr="00DA72A6">
        <w:rPr>
          <w:rFonts w:ascii="Arial Narrow" w:eastAsia="BdE Neue Helvetica 45 Light" w:hAnsi="Arial Narrow"/>
          <w:color w:val="000000" w:themeColor="text1"/>
        </w:rPr>
        <w:t xml:space="preserve">El Encargado garantiza la veracidad y exactitud de la información suministrada al responsable con carácter previo a la firma del presente contrato y, en concreto, de la información recogida en el </w:t>
      </w:r>
      <w:proofErr w:type="spellStart"/>
      <w:r w:rsidR="00E57333" w:rsidRPr="00DA72A6">
        <w:rPr>
          <w:rFonts w:ascii="Arial Narrow" w:eastAsia="BdE Neue Helvetica 45 Light" w:hAnsi="Arial Narrow"/>
        </w:rPr>
        <w:t>Check</w:t>
      </w:r>
      <w:proofErr w:type="spellEnd"/>
      <w:r w:rsidR="00E57333" w:rsidRPr="00DA72A6">
        <w:rPr>
          <w:rFonts w:ascii="Arial Narrow" w:eastAsia="BdE Neue Helvetica 45 Light" w:hAnsi="Arial Narrow"/>
        </w:rPr>
        <w:t xml:space="preserve"> </w:t>
      </w:r>
      <w:proofErr w:type="spellStart"/>
      <w:r w:rsidR="00E57333" w:rsidRPr="00DA72A6">
        <w:rPr>
          <w:rFonts w:ascii="Arial Narrow" w:eastAsia="BdE Neue Helvetica 45 Light" w:hAnsi="Arial Narrow"/>
        </w:rPr>
        <w:t>list</w:t>
      </w:r>
      <w:proofErr w:type="spellEnd"/>
      <w:r w:rsidRPr="00DA72A6">
        <w:rPr>
          <w:rFonts w:ascii="Arial Narrow" w:eastAsia="BdE Neue Helvetica 45 Light" w:hAnsi="Arial Narrow"/>
          <w:color w:val="000000" w:themeColor="text1"/>
        </w:rPr>
        <w:t xml:space="preserve">. </w:t>
      </w:r>
      <w:r w:rsidR="6037DD07" w:rsidRPr="00DA72A6">
        <w:rPr>
          <w:rFonts w:ascii="Arial Narrow" w:eastAsia="BdE Neue Helvetica 45 Light" w:hAnsi="Arial Narrow"/>
          <w:color w:val="000000" w:themeColor="text1"/>
        </w:rPr>
        <w:t xml:space="preserve">El Encargado deberá poner en conocimiento del </w:t>
      </w:r>
      <w:proofErr w:type="gramStart"/>
      <w:r w:rsidR="6037DD07" w:rsidRPr="00DA72A6">
        <w:rPr>
          <w:rFonts w:ascii="Arial Narrow" w:eastAsia="BdE Neue Helvetica 45 Light" w:hAnsi="Arial Narrow"/>
          <w:color w:val="000000" w:themeColor="text1"/>
        </w:rPr>
        <w:t>Responsable</w:t>
      </w:r>
      <w:proofErr w:type="gramEnd"/>
      <w:r w:rsidR="6037DD07" w:rsidRPr="00DA72A6">
        <w:rPr>
          <w:rFonts w:ascii="Arial Narrow" w:eastAsia="BdE Neue Helvetica 45 Light" w:hAnsi="Arial Narrow"/>
          <w:color w:val="000000" w:themeColor="text1"/>
        </w:rPr>
        <w:t xml:space="preserve"> cualquier novedad, modificación o alteración que se produzca respecto a la información facilitada.</w:t>
      </w:r>
    </w:p>
    <w:p w14:paraId="070B006F" w14:textId="383D2CE3" w:rsidR="6037DD07" w:rsidRPr="00DA72A6" w:rsidRDefault="6037DD07" w:rsidP="00663882">
      <w:pPr>
        <w:spacing w:line="276" w:lineRule="auto"/>
        <w:ind w:left="142"/>
        <w:rPr>
          <w:rFonts w:ascii="Arial Narrow" w:eastAsia="BdE Neue Helvetica 45 Light" w:hAnsi="Arial Narrow"/>
          <w:color w:val="000000" w:themeColor="text1"/>
          <w:szCs w:val="22"/>
        </w:rPr>
      </w:pPr>
      <w:r w:rsidRPr="00DA72A6">
        <w:rPr>
          <w:rFonts w:ascii="Arial Narrow" w:eastAsia="BdE Neue Helvetica 45 Light" w:hAnsi="Arial Narrow"/>
          <w:color w:val="000000" w:themeColor="text1"/>
          <w:szCs w:val="22"/>
        </w:rPr>
        <w:t xml:space="preserve"> </w:t>
      </w:r>
    </w:p>
    <w:p w14:paraId="70CF0D4F" w14:textId="1C6E1183" w:rsidR="6037DD07" w:rsidRPr="00DA72A6" w:rsidRDefault="008C34F0" w:rsidP="00663882">
      <w:pPr>
        <w:spacing w:line="276" w:lineRule="auto"/>
        <w:ind w:left="142"/>
        <w:rPr>
          <w:rFonts w:ascii="Arial Narrow" w:eastAsiaTheme="minorEastAsia" w:hAnsi="Arial Narrow" w:cstheme="minorBidi"/>
          <w:color w:val="000000" w:themeColor="text1"/>
          <w:szCs w:val="22"/>
        </w:rPr>
      </w:pPr>
      <w:r w:rsidRPr="00DA72A6">
        <w:rPr>
          <w:rFonts w:ascii="Arial Narrow" w:eastAsia="BdE Neue Helvetica 45 Light" w:hAnsi="Arial Narrow"/>
          <w:color w:val="000000" w:themeColor="text1"/>
          <w:szCs w:val="22"/>
        </w:rPr>
        <w:t>5.-</w:t>
      </w:r>
      <w:r w:rsidRPr="00DA72A6">
        <w:rPr>
          <w:rFonts w:ascii="Arial Narrow" w:eastAsia="BdE Neue Helvetica 45 Light" w:hAnsi="Arial Narrow"/>
          <w:color w:val="000000" w:themeColor="text1"/>
          <w:szCs w:val="22"/>
        </w:rPr>
        <w:tab/>
      </w:r>
      <w:r w:rsidR="6037DD07" w:rsidRPr="00DA72A6">
        <w:rPr>
          <w:rFonts w:ascii="Arial Narrow" w:eastAsia="BdE Neue Helvetica 45 Light" w:hAnsi="Arial Narrow"/>
          <w:color w:val="000000" w:themeColor="text1"/>
          <w:szCs w:val="22"/>
        </w:rPr>
        <w:t xml:space="preserve">El Encargado mantendrá indemne al </w:t>
      </w:r>
      <w:proofErr w:type="gramStart"/>
      <w:r w:rsidR="6037DD07" w:rsidRPr="00DA72A6">
        <w:rPr>
          <w:rFonts w:ascii="Arial Narrow" w:eastAsia="BdE Neue Helvetica 45 Light" w:hAnsi="Arial Narrow"/>
          <w:color w:val="000000" w:themeColor="text1"/>
          <w:szCs w:val="22"/>
        </w:rPr>
        <w:t>Responsable</w:t>
      </w:r>
      <w:proofErr w:type="gramEnd"/>
      <w:r w:rsidR="6037DD07" w:rsidRPr="00DA72A6">
        <w:rPr>
          <w:rFonts w:ascii="Arial Narrow" w:eastAsia="BdE Neue Helvetica 45 Light" w:hAnsi="Arial Narrow"/>
          <w:color w:val="000000" w:themeColor="text1"/>
          <w:szCs w:val="22"/>
        </w:rPr>
        <w:t xml:space="preserve"> y asumirá toda responsabilidad en relación a cualquier reclamación, sanción, coste pérdida, daño de terceros o responsabilidad contraída por el Responsable que se derive directa o indirectamente del incumplimiento por parte del Encargado de las obligaciones fijadas en el presente contrato o de las disposiciones de la normativa aplicable.</w:t>
      </w:r>
    </w:p>
    <w:p w14:paraId="3193A15F" w14:textId="5AB0350A" w:rsidR="6037DD07" w:rsidRPr="00DA72A6" w:rsidRDefault="6037DD07" w:rsidP="00663882">
      <w:pPr>
        <w:spacing w:line="276" w:lineRule="auto"/>
        <w:ind w:left="142"/>
        <w:rPr>
          <w:rFonts w:ascii="Arial Narrow" w:eastAsia="BdE Neue Helvetica 45 Light" w:hAnsi="Arial Narrow"/>
          <w:color w:val="000000" w:themeColor="text1"/>
          <w:szCs w:val="22"/>
        </w:rPr>
      </w:pPr>
      <w:r w:rsidRPr="00DA72A6">
        <w:rPr>
          <w:rFonts w:ascii="Arial Narrow" w:eastAsia="BdE Neue Helvetica 45 Light" w:hAnsi="Arial Narrow"/>
          <w:color w:val="000000" w:themeColor="text1"/>
          <w:szCs w:val="22"/>
        </w:rPr>
        <w:t xml:space="preserve"> </w:t>
      </w:r>
    </w:p>
    <w:p w14:paraId="29E1FF81" w14:textId="38EBE75A" w:rsidR="6037DD07" w:rsidRPr="00DA72A6" w:rsidRDefault="008C34F0" w:rsidP="00663882">
      <w:pPr>
        <w:spacing w:line="276" w:lineRule="auto"/>
        <w:ind w:left="142"/>
        <w:rPr>
          <w:rFonts w:ascii="Arial Narrow" w:eastAsiaTheme="minorEastAsia" w:hAnsi="Arial Narrow" w:cstheme="minorBidi"/>
        </w:rPr>
      </w:pPr>
      <w:r w:rsidRPr="00DA72A6">
        <w:rPr>
          <w:rFonts w:ascii="Arial Narrow" w:eastAsia="BdE Neue Helvetica 45 Light" w:hAnsi="Arial Narrow"/>
        </w:rPr>
        <w:t>6.-</w:t>
      </w:r>
      <w:r w:rsidRPr="00DA72A6">
        <w:rPr>
          <w:rFonts w:ascii="Arial Narrow" w:eastAsia="BdE Neue Helvetica 45 Light" w:hAnsi="Arial Narrow"/>
        </w:rPr>
        <w:tab/>
      </w:r>
      <w:r w:rsidR="6037DD07" w:rsidRPr="00DA72A6">
        <w:rPr>
          <w:rFonts w:ascii="Arial Narrow" w:eastAsia="BdE Neue Helvetica 45 Light" w:hAnsi="Arial Narrow"/>
        </w:rPr>
        <w:t xml:space="preserve">Los datos de los firmantes del Contrato, así como de aquellas otras personas encargadas del seguimiento o ejecución </w:t>
      </w:r>
      <w:proofErr w:type="gramStart"/>
      <w:r w:rsidR="6037DD07" w:rsidRPr="00DA72A6">
        <w:rPr>
          <w:rFonts w:ascii="Arial Narrow" w:eastAsia="BdE Neue Helvetica 45 Light" w:hAnsi="Arial Narrow"/>
        </w:rPr>
        <w:t>del mismo</w:t>
      </w:r>
      <w:proofErr w:type="gramEnd"/>
      <w:r w:rsidR="6037DD07" w:rsidRPr="00DA72A6">
        <w:rPr>
          <w:rFonts w:ascii="Arial Narrow" w:eastAsia="BdE Neue Helvetica 45 Light" w:hAnsi="Arial Narrow"/>
        </w:rPr>
        <w:t xml:space="preserve">, serán recogidos y tratados, respectivamente, por la </w:t>
      </w:r>
      <w:r w:rsidR="00C57D5B" w:rsidRPr="00DA72A6">
        <w:rPr>
          <w:rFonts w:ascii="Arial Narrow" w:eastAsia="BdE Neue Helvetica 45 Light" w:hAnsi="Arial Narrow"/>
        </w:rPr>
        <w:t>SUEZ</w:t>
      </w:r>
      <w:r w:rsidR="6037DD07" w:rsidRPr="00DA72A6">
        <w:rPr>
          <w:rFonts w:ascii="Arial Narrow" w:eastAsia="BdE Neue Helvetica 45 Light" w:hAnsi="Arial Narrow"/>
        </w:rPr>
        <w:t xml:space="preserve"> y por </w:t>
      </w:r>
      <w:r w:rsidR="00C57D5B" w:rsidRPr="00DA72A6">
        <w:rPr>
          <w:rFonts w:ascii="Arial Narrow" w:eastAsia="BdE Neue Helvetica 45 Light" w:hAnsi="Arial Narrow"/>
        </w:rPr>
        <w:t>el contratista</w:t>
      </w:r>
      <w:r w:rsidR="6037DD07" w:rsidRPr="00DA72A6">
        <w:rPr>
          <w:rFonts w:ascii="Arial Narrow" w:eastAsia="BdE Neue Helvetica 45 Light" w:hAnsi="Arial Narrow"/>
        </w:rPr>
        <w:t>,</w:t>
      </w:r>
      <w:r w:rsidR="00C57D5B" w:rsidRPr="00DA72A6">
        <w:rPr>
          <w:rFonts w:ascii="Arial Narrow" w:eastAsia="BdE Neue Helvetica 45 Light" w:hAnsi="Arial Narrow"/>
        </w:rPr>
        <w:t xml:space="preserve"> </w:t>
      </w:r>
      <w:r w:rsidR="6037DD07" w:rsidRPr="00DA72A6">
        <w:rPr>
          <w:rFonts w:ascii="Arial Narrow" w:eastAsia="BdE Neue Helvetica 45 Light" w:hAnsi="Arial Narrow"/>
        </w:rPr>
        <w:t>con las siguientes finalidades:</w:t>
      </w:r>
    </w:p>
    <w:p w14:paraId="4E18F784" w14:textId="5706CB3F" w:rsidR="6037DD07" w:rsidRPr="00DA72A6" w:rsidRDefault="6037DD07" w:rsidP="00663882">
      <w:pPr>
        <w:spacing w:line="276" w:lineRule="auto"/>
        <w:ind w:left="142"/>
        <w:rPr>
          <w:rFonts w:ascii="Arial Narrow" w:eastAsia="BdE Neue Helvetica 45 Light" w:hAnsi="Arial Narrow"/>
          <w:szCs w:val="22"/>
        </w:rPr>
      </w:pPr>
      <w:r w:rsidRPr="00DA72A6">
        <w:rPr>
          <w:rFonts w:ascii="Arial Narrow" w:eastAsia="BdE Neue Helvetica 45 Light" w:hAnsi="Arial Narrow"/>
          <w:szCs w:val="22"/>
        </w:rPr>
        <w:t xml:space="preserve"> </w:t>
      </w:r>
    </w:p>
    <w:p w14:paraId="1A012425" w14:textId="29FB4CB5" w:rsidR="6037DD07" w:rsidRPr="00DA72A6" w:rsidRDefault="6037DD07" w:rsidP="00663882">
      <w:pPr>
        <w:pStyle w:val="Prrafodelista"/>
        <w:numPr>
          <w:ilvl w:val="0"/>
          <w:numId w:val="3"/>
        </w:numPr>
        <w:spacing w:line="276" w:lineRule="auto"/>
        <w:ind w:left="862"/>
        <w:rPr>
          <w:rFonts w:ascii="Arial Narrow" w:eastAsiaTheme="minorEastAsia" w:hAnsi="Arial Narrow" w:cstheme="minorBidi"/>
          <w:szCs w:val="22"/>
        </w:rPr>
      </w:pPr>
      <w:r w:rsidRPr="00DA72A6">
        <w:rPr>
          <w:rFonts w:ascii="Arial Narrow" w:eastAsia="BdE Neue Helvetica 45 Light" w:hAnsi="Arial Narrow"/>
          <w:szCs w:val="22"/>
        </w:rPr>
        <w:t>Realizar una adecuada gestión de la relación contractual con la empresa en la que trabaja o de la que es representante.</w:t>
      </w:r>
    </w:p>
    <w:p w14:paraId="00951E3B" w14:textId="2A45C639" w:rsidR="6037DD07" w:rsidRPr="00DA72A6" w:rsidRDefault="6037DD07" w:rsidP="00663882">
      <w:pPr>
        <w:pStyle w:val="Prrafodelista"/>
        <w:numPr>
          <w:ilvl w:val="0"/>
          <w:numId w:val="3"/>
        </w:numPr>
        <w:spacing w:line="276" w:lineRule="auto"/>
        <w:ind w:left="862"/>
        <w:rPr>
          <w:rFonts w:ascii="Arial Narrow" w:eastAsiaTheme="minorEastAsia" w:hAnsi="Arial Narrow" w:cstheme="minorBidi"/>
          <w:szCs w:val="22"/>
        </w:rPr>
      </w:pPr>
      <w:r w:rsidRPr="00DA72A6">
        <w:rPr>
          <w:rFonts w:ascii="Arial Narrow" w:eastAsia="BdE Neue Helvetica 45 Light" w:hAnsi="Arial Narrow"/>
          <w:szCs w:val="22"/>
        </w:rPr>
        <w:t>Mantener contacto comercial con la empresa en la que trabaja o de la que es representante.</w:t>
      </w:r>
    </w:p>
    <w:p w14:paraId="7DD79BEC" w14:textId="77777777" w:rsidR="00F945A2" w:rsidRPr="00DA72A6" w:rsidRDefault="00F945A2" w:rsidP="00F945A2">
      <w:pPr>
        <w:pStyle w:val="Prrafodelista"/>
        <w:numPr>
          <w:ilvl w:val="0"/>
          <w:numId w:val="3"/>
        </w:numPr>
        <w:spacing w:line="276" w:lineRule="auto"/>
        <w:rPr>
          <w:rFonts w:ascii="Arial Narrow" w:eastAsia="BdE Neue Helvetica 45 Light" w:hAnsi="Arial Narrow"/>
          <w:szCs w:val="22"/>
        </w:rPr>
      </w:pPr>
      <w:r w:rsidRPr="00DA72A6">
        <w:rPr>
          <w:rFonts w:ascii="Arial Narrow" w:hAnsi="Arial Narrow"/>
        </w:rPr>
        <w:lastRenderedPageBreak/>
        <w:t>El adjudicatario se obliga a informar a los operadores adscritos a los servicios objeto del presente Contrato que sus datos personales y, en particular, su voz en llamadas y/o imagen en caso de videollamadas podrán ser grabadas y serán tratadas por el contratista sobre la base jurídica de la ejecución del presente contrato, con la finalidad de verificar la calidad del servicio prestado, realizar un seguimiento de la tramitación y respuesta, para la defensa ante posibles reclamaciones o para dar respuesta a requerimientos o atender peticiones de derecho de acceso del interesado</w:t>
      </w:r>
    </w:p>
    <w:p w14:paraId="2D7AC229" w14:textId="77777777" w:rsidR="00F945A2" w:rsidRPr="00DA72A6" w:rsidRDefault="00F945A2" w:rsidP="00663882">
      <w:pPr>
        <w:spacing w:line="276" w:lineRule="auto"/>
        <w:ind w:left="862"/>
        <w:rPr>
          <w:rFonts w:ascii="Arial Narrow" w:eastAsiaTheme="minorEastAsia" w:hAnsi="Arial Narrow" w:cstheme="minorBidi"/>
          <w:szCs w:val="22"/>
        </w:rPr>
      </w:pPr>
    </w:p>
    <w:p w14:paraId="7823B9F2" w14:textId="1974B61A" w:rsidR="6037DD07" w:rsidRPr="00DA72A6" w:rsidRDefault="6037DD07" w:rsidP="00663882">
      <w:pPr>
        <w:spacing w:line="276" w:lineRule="auto"/>
        <w:ind w:left="862"/>
        <w:rPr>
          <w:rFonts w:ascii="Arial Narrow" w:eastAsia="BdE Neue Helvetica 45 Light" w:hAnsi="Arial Narrow"/>
          <w:szCs w:val="22"/>
        </w:rPr>
      </w:pPr>
      <w:r w:rsidRPr="00DA72A6">
        <w:rPr>
          <w:rFonts w:ascii="Arial Narrow" w:eastAsia="BdE Neue Helvetica 45 Light" w:hAnsi="Arial Narrow"/>
          <w:szCs w:val="22"/>
        </w:rPr>
        <w:t>La base legal que legitima el tratamiento de los datos personales es:</w:t>
      </w:r>
    </w:p>
    <w:p w14:paraId="645540E4" w14:textId="4984D122" w:rsidR="6037DD07" w:rsidRPr="00DA72A6" w:rsidRDefault="6037DD07" w:rsidP="00663882">
      <w:pPr>
        <w:spacing w:line="276" w:lineRule="auto"/>
        <w:ind w:left="862"/>
        <w:rPr>
          <w:rFonts w:ascii="Arial Narrow" w:eastAsia="BdE Neue Helvetica 45 Light" w:hAnsi="Arial Narrow"/>
          <w:szCs w:val="22"/>
        </w:rPr>
      </w:pPr>
      <w:r w:rsidRPr="00DA72A6">
        <w:rPr>
          <w:rFonts w:ascii="Arial Narrow" w:eastAsia="BdE Neue Helvetica 45 Light" w:hAnsi="Arial Narrow"/>
          <w:szCs w:val="22"/>
        </w:rPr>
        <w:t xml:space="preserve"> </w:t>
      </w:r>
    </w:p>
    <w:p w14:paraId="24165865" w14:textId="2483824A" w:rsidR="6037DD07" w:rsidRPr="00DA72A6" w:rsidRDefault="6037DD07" w:rsidP="00663882">
      <w:pPr>
        <w:pStyle w:val="Prrafodelista"/>
        <w:numPr>
          <w:ilvl w:val="0"/>
          <w:numId w:val="3"/>
        </w:numPr>
        <w:spacing w:line="276" w:lineRule="auto"/>
        <w:ind w:left="862"/>
        <w:rPr>
          <w:rFonts w:ascii="Arial Narrow" w:eastAsiaTheme="minorEastAsia" w:hAnsi="Arial Narrow" w:cstheme="minorBidi"/>
          <w:szCs w:val="22"/>
        </w:rPr>
      </w:pPr>
      <w:r w:rsidRPr="00DA72A6">
        <w:rPr>
          <w:rFonts w:ascii="Arial Narrow" w:eastAsia="BdE Neue Helvetica 45 Light" w:hAnsi="Arial Narrow"/>
          <w:szCs w:val="22"/>
        </w:rPr>
        <w:t>El interés legítimo en realizar una adecuada gestión de los clientes y/o proveedores, a través del tratamiento de datos de contacto profesionales de las personas que prestan servicios en los mismos o que los representan.</w:t>
      </w:r>
    </w:p>
    <w:p w14:paraId="16418DFE" w14:textId="6A173E42" w:rsidR="6037DD07" w:rsidRPr="00DA72A6" w:rsidRDefault="6037DD07" w:rsidP="00663882">
      <w:pPr>
        <w:pStyle w:val="Prrafodelista"/>
        <w:numPr>
          <w:ilvl w:val="0"/>
          <w:numId w:val="3"/>
        </w:numPr>
        <w:spacing w:line="276" w:lineRule="auto"/>
        <w:ind w:left="862"/>
        <w:rPr>
          <w:rFonts w:ascii="Arial Narrow" w:eastAsiaTheme="minorEastAsia" w:hAnsi="Arial Narrow" w:cstheme="minorBidi"/>
          <w:szCs w:val="22"/>
        </w:rPr>
      </w:pPr>
      <w:r w:rsidRPr="00DA72A6">
        <w:rPr>
          <w:rFonts w:ascii="Arial Narrow" w:eastAsia="BdE Neue Helvetica 45 Light" w:hAnsi="Arial Narrow"/>
          <w:szCs w:val="22"/>
        </w:rPr>
        <w:t>La existencia de una relación jurídica o contractual.</w:t>
      </w:r>
    </w:p>
    <w:p w14:paraId="79EC95F6" w14:textId="77777777" w:rsidR="00414F67" w:rsidRPr="00DA72A6" w:rsidRDefault="00414F67" w:rsidP="00663882">
      <w:pPr>
        <w:spacing w:line="276" w:lineRule="auto"/>
        <w:ind w:left="142"/>
        <w:rPr>
          <w:rFonts w:ascii="Arial Narrow" w:eastAsia="BdE Neue Helvetica 45 Light" w:hAnsi="Arial Narrow"/>
          <w:szCs w:val="22"/>
        </w:rPr>
      </w:pPr>
    </w:p>
    <w:p w14:paraId="3101EDF8" w14:textId="71998060" w:rsidR="6037DD07" w:rsidRPr="00DA72A6" w:rsidRDefault="6037DD07" w:rsidP="00663882">
      <w:pPr>
        <w:spacing w:line="276" w:lineRule="auto"/>
        <w:ind w:left="142"/>
        <w:rPr>
          <w:rFonts w:ascii="Arial Narrow" w:eastAsia="BdE Neue Helvetica 45 Light" w:hAnsi="Arial Narrow"/>
          <w:szCs w:val="22"/>
        </w:rPr>
      </w:pPr>
    </w:p>
    <w:p w14:paraId="4B919FD1" w14:textId="4063BE16" w:rsidR="6037DD07" w:rsidRPr="00DA72A6" w:rsidRDefault="6037DD07" w:rsidP="00663882">
      <w:pPr>
        <w:spacing w:line="276" w:lineRule="auto"/>
        <w:ind w:left="142"/>
        <w:rPr>
          <w:rFonts w:ascii="Arial Narrow" w:eastAsia="BdE Neue Helvetica 45 Light" w:hAnsi="Arial Narrow"/>
          <w:szCs w:val="22"/>
        </w:rPr>
      </w:pPr>
      <w:r w:rsidRPr="00DA72A6">
        <w:rPr>
          <w:rFonts w:ascii="Arial Narrow" w:eastAsia="BdE Neue Helvetica 45 Light" w:hAnsi="Arial Narrow"/>
          <w:szCs w:val="22"/>
        </w:rPr>
        <w:t xml:space="preserve">Los datos se tratarán durante todo el tiempo que dure la relación contractual entre las Partes. Finalizada la relación contractual se procederá al bloqueo de los datos durante el período en el que pueda derivarse cualquier tipo de responsabilidad del tratamiento o del contrato. Una vez finalice el plazo de prescripción legal y expiren dichas responsabilidades, los datos serán eliminados. </w:t>
      </w:r>
    </w:p>
    <w:p w14:paraId="6B0457AD" w14:textId="2EC5E0F6" w:rsidR="6037DD07" w:rsidRPr="00DA72A6" w:rsidRDefault="6037DD07" w:rsidP="00663882">
      <w:pPr>
        <w:spacing w:line="276" w:lineRule="auto"/>
        <w:ind w:left="142"/>
        <w:rPr>
          <w:rFonts w:ascii="Arial Narrow" w:eastAsia="BdE Neue Helvetica 45 Light" w:hAnsi="Arial Narrow"/>
          <w:szCs w:val="22"/>
        </w:rPr>
      </w:pPr>
      <w:r w:rsidRPr="00DA72A6">
        <w:rPr>
          <w:rFonts w:ascii="Arial Narrow" w:eastAsia="BdE Neue Helvetica 45 Light" w:hAnsi="Arial Narrow"/>
          <w:szCs w:val="22"/>
        </w:rPr>
        <w:t xml:space="preserve"> </w:t>
      </w:r>
    </w:p>
    <w:p w14:paraId="20BE5BF2" w14:textId="45D61C54" w:rsidR="6037DD07" w:rsidRPr="00DA72A6" w:rsidRDefault="6037DD07" w:rsidP="00663882">
      <w:pPr>
        <w:spacing w:line="276" w:lineRule="auto"/>
        <w:ind w:left="142"/>
        <w:rPr>
          <w:rFonts w:ascii="Arial Narrow" w:eastAsia="BdE Neue Helvetica 45 Light" w:hAnsi="Arial Narrow"/>
          <w:szCs w:val="22"/>
        </w:rPr>
      </w:pPr>
      <w:r w:rsidRPr="00DA72A6">
        <w:rPr>
          <w:rFonts w:ascii="Arial Narrow" w:eastAsia="BdE Neue Helvetica 45 Light" w:hAnsi="Arial Narrow"/>
          <w:szCs w:val="22"/>
        </w:rPr>
        <w:t xml:space="preserve">Los afectados tienen derecho a acceder, rectificar, suprimir, limitar y oponerse al tratamiento de los datos, así como a ejercer el resto de </w:t>
      </w:r>
      <w:proofErr w:type="gramStart"/>
      <w:r w:rsidRPr="00DA72A6">
        <w:rPr>
          <w:rFonts w:ascii="Arial Narrow" w:eastAsia="BdE Neue Helvetica 45 Light" w:hAnsi="Arial Narrow"/>
          <w:szCs w:val="22"/>
        </w:rPr>
        <w:t>derechos</w:t>
      </w:r>
      <w:proofErr w:type="gramEnd"/>
      <w:r w:rsidRPr="00DA72A6">
        <w:rPr>
          <w:rFonts w:ascii="Arial Narrow" w:eastAsia="BdE Neue Helvetica 45 Light" w:hAnsi="Arial Narrow"/>
          <w:szCs w:val="22"/>
        </w:rPr>
        <w:t xml:space="preserve"> que se reconocen en la normativa vigente en materia de protección de datos, dirigiéndose respectivamente al Responsable del Tratamiento que corresponda, en la siguiente dirección de correo:</w:t>
      </w:r>
    </w:p>
    <w:p w14:paraId="49B41A7C" w14:textId="7A02257D" w:rsidR="6037DD07" w:rsidRPr="00DA72A6" w:rsidRDefault="6037DD07" w:rsidP="00663882">
      <w:pPr>
        <w:spacing w:line="276" w:lineRule="auto"/>
        <w:ind w:left="142"/>
        <w:rPr>
          <w:rFonts w:ascii="Arial Narrow" w:eastAsia="BdE Neue Helvetica 45 Light" w:hAnsi="Arial Narrow"/>
          <w:szCs w:val="22"/>
        </w:rPr>
      </w:pPr>
      <w:r w:rsidRPr="00DA72A6">
        <w:rPr>
          <w:rFonts w:ascii="Arial Narrow" w:eastAsia="BdE Neue Helvetica 45 Light" w:hAnsi="Arial Narrow"/>
          <w:szCs w:val="22"/>
        </w:rPr>
        <w:t xml:space="preserve"> </w:t>
      </w:r>
    </w:p>
    <w:p w14:paraId="1AA477C8" w14:textId="0333E952" w:rsidR="6037DD07" w:rsidRPr="00DA72A6" w:rsidRDefault="00D94510" w:rsidP="00D94510">
      <w:pPr>
        <w:pStyle w:val="Prrafodelista"/>
        <w:numPr>
          <w:ilvl w:val="0"/>
          <w:numId w:val="58"/>
        </w:numPr>
        <w:spacing w:line="276" w:lineRule="auto"/>
        <w:ind w:left="567"/>
        <w:rPr>
          <w:rFonts w:ascii="Arial Narrow" w:eastAsiaTheme="minorEastAsia" w:hAnsi="Arial Narrow" w:cstheme="minorBidi"/>
          <w:b/>
          <w:bCs/>
          <w:szCs w:val="22"/>
        </w:rPr>
      </w:pPr>
      <w:r w:rsidRPr="00DA72A6">
        <w:rPr>
          <w:rFonts w:ascii="Arial Narrow" w:eastAsiaTheme="minorEastAsia" w:hAnsi="Arial Narrow" w:cstheme="minorBidi"/>
          <w:b/>
          <w:bCs/>
          <w:szCs w:val="22"/>
        </w:rPr>
        <w:t>d</w:t>
      </w:r>
      <w:r w:rsidR="000371D8" w:rsidRPr="00DA72A6">
        <w:rPr>
          <w:rFonts w:ascii="Arial Narrow" w:eastAsiaTheme="minorEastAsia" w:hAnsi="Arial Narrow" w:cstheme="minorBidi"/>
          <w:b/>
          <w:bCs/>
          <w:szCs w:val="22"/>
        </w:rPr>
        <w:t>po.</w:t>
      </w:r>
      <w:r w:rsidRPr="00DA72A6">
        <w:rPr>
          <w:rFonts w:ascii="Arial Narrow" w:eastAsiaTheme="minorEastAsia" w:hAnsi="Arial Narrow" w:cstheme="minorBidi"/>
          <w:b/>
          <w:bCs/>
          <w:szCs w:val="22"/>
        </w:rPr>
        <w:t>es@suez.com</w:t>
      </w:r>
    </w:p>
    <w:p w14:paraId="2B1C950A" w14:textId="4E3C393E" w:rsidR="6037DD07" w:rsidRPr="00DA72A6" w:rsidRDefault="6037DD07" w:rsidP="00D94510">
      <w:pPr>
        <w:pStyle w:val="Prrafodelista"/>
        <w:numPr>
          <w:ilvl w:val="0"/>
          <w:numId w:val="58"/>
        </w:numPr>
        <w:spacing w:line="276" w:lineRule="auto"/>
        <w:ind w:left="567"/>
        <w:rPr>
          <w:rFonts w:ascii="Arial Narrow" w:eastAsiaTheme="minorEastAsia" w:hAnsi="Arial Narrow" w:cstheme="minorBidi"/>
          <w:b/>
          <w:bCs/>
          <w:szCs w:val="22"/>
        </w:rPr>
      </w:pPr>
      <w:r w:rsidRPr="00DA72A6">
        <w:rPr>
          <w:rFonts w:ascii="Arial Narrow" w:eastAsia="BdE Neue Helvetica 45 Light" w:hAnsi="Arial Narrow"/>
          <w:b/>
          <w:bCs/>
          <w:szCs w:val="22"/>
        </w:rPr>
        <w:t>[Mail del proveedor]</w:t>
      </w:r>
    </w:p>
    <w:p w14:paraId="1D3B05BC" w14:textId="27A0A238" w:rsidR="6037DD07" w:rsidRPr="00DA72A6" w:rsidRDefault="6037DD07" w:rsidP="00663882">
      <w:pPr>
        <w:spacing w:line="276" w:lineRule="auto"/>
        <w:ind w:left="142"/>
        <w:rPr>
          <w:rFonts w:ascii="Arial Narrow" w:eastAsia="BdE Neue Helvetica 45 Light" w:hAnsi="Arial Narrow"/>
          <w:szCs w:val="22"/>
        </w:rPr>
      </w:pPr>
      <w:r w:rsidRPr="00DA72A6">
        <w:rPr>
          <w:rFonts w:ascii="Arial Narrow" w:eastAsia="BdE Neue Helvetica 45 Light" w:hAnsi="Arial Narrow"/>
          <w:szCs w:val="22"/>
        </w:rPr>
        <w:t xml:space="preserve"> </w:t>
      </w:r>
    </w:p>
    <w:p w14:paraId="02697E4E" w14:textId="752721D6" w:rsidR="002826FC" w:rsidRPr="00DA72A6" w:rsidRDefault="6037DD07" w:rsidP="002E0A5F">
      <w:pPr>
        <w:widowControl/>
        <w:autoSpaceDE/>
        <w:autoSpaceDN/>
        <w:adjustRightInd/>
        <w:spacing w:after="160" w:line="259" w:lineRule="auto"/>
        <w:jc w:val="left"/>
        <w:rPr>
          <w:rFonts w:ascii="Arial Narrow" w:eastAsia="BookmanOldStyle" w:hAnsi="Arial Narrow"/>
        </w:rPr>
      </w:pPr>
      <w:r w:rsidRPr="00DA72A6">
        <w:rPr>
          <w:rFonts w:ascii="Arial Narrow" w:eastAsia="BdE Neue Helvetica 45 Light" w:hAnsi="Arial Narrow"/>
        </w:rPr>
        <w:t xml:space="preserve">Igualmente, pueden poner en conocimiento de la </w:t>
      </w:r>
      <w:r w:rsidR="3E800E24" w:rsidRPr="00DA72A6">
        <w:rPr>
          <w:rFonts w:ascii="Arial Narrow" w:eastAsia="BdE Neue Helvetica 45 Light" w:hAnsi="Arial Narrow"/>
        </w:rPr>
        <w:t xml:space="preserve">Agencia Española de Protección de Datos </w:t>
      </w:r>
      <w:r w:rsidR="000417BC" w:rsidRPr="00DA72A6">
        <w:rPr>
          <w:rFonts w:ascii="Arial Narrow" w:eastAsia="BdE Neue Helvetica 45 Light" w:hAnsi="Arial Narrow"/>
        </w:rPr>
        <w:t xml:space="preserve">o en la Agencia autonómica competente, </w:t>
      </w:r>
      <w:r w:rsidR="3E800E24" w:rsidRPr="00DA72A6">
        <w:rPr>
          <w:rFonts w:ascii="Arial Narrow" w:eastAsia="BdE Neue Helvetica 45 Light" w:hAnsi="Arial Narrow"/>
        </w:rPr>
        <w:t>cualquier situación que consideren que vulnera sus derechos (www.aepd.e</w:t>
      </w:r>
      <w:r w:rsidR="2C54AF3C" w:rsidRPr="00DA72A6">
        <w:rPr>
          <w:rFonts w:ascii="Arial Narrow" w:eastAsia="BdE Neue Helvetica 45 Light" w:hAnsi="Arial Narrow"/>
        </w:rPr>
        <w:t>s)</w:t>
      </w:r>
      <w:r w:rsidRPr="00DA72A6">
        <w:rPr>
          <w:rFonts w:ascii="Arial Narrow" w:eastAsia="BdE Neue Helvetica 45 Light" w:hAnsi="Arial Narrow"/>
        </w:rPr>
        <w:t>.</w:t>
      </w:r>
    </w:p>
    <w:sectPr w:rsidR="002826FC" w:rsidRPr="00DA72A6" w:rsidSect="00A45618">
      <w:headerReference w:type="default" r:id="rId12"/>
      <w:footerReference w:type="default" r:id="rId13"/>
      <w:pgSz w:w="11906" w:h="16838" w:code="9"/>
      <w:pgMar w:top="1843" w:right="1418"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CA88EC" w14:textId="77777777" w:rsidR="005F0A9E" w:rsidRDefault="005F0A9E" w:rsidP="00FC40B3">
      <w:r>
        <w:separator/>
      </w:r>
    </w:p>
  </w:endnote>
  <w:endnote w:type="continuationSeparator" w:id="0">
    <w:p w14:paraId="6FFD855E" w14:textId="77777777" w:rsidR="005F0A9E" w:rsidRDefault="005F0A9E" w:rsidP="00FC40B3">
      <w:r>
        <w:continuationSeparator/>
      </w:r>
    </w:p>
  </w:endnote>
  <w:endnote w:type="continuationNotice" w:id="1">
    <w:p w14:paraId="4ADBB73E" w14:textId="77777777" w:rsidR="005F0A9E" w:rsidRDefault="005F0A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quot;Calibri&quot;,sans-serif">
    <w:altName w:val="Cambria"/>
    <w:panose1 w:val="00000000000000000000"/>
    <w:charset w:val="00"/>
    <w:family w:val="roman"/>
    <w:notTrueType/>
    <w:pitch w:val="default"/>
  </w:font>
  <w:font w:name="Roboto Light">
    <w:altName w:val="Roboto Light"/>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Baskerville MT">
    <w:altName w:val="Times New Roman"/>
    <w:charset w:val="00"/>
    <w:family w:val="auto"/>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BdE Neue Helvetica 45 Light">
    <w:altName w:val="Trebuchet MS"/>
    <w:charset w:val="00"/>
    <w:family w:val="swiss"/>
    <w:pitch w:val="variable"/>
    <w:sig w:usb0="00000001" w:usb1="10002042" w:usb2="00000000" w:usb3="00000000" w:csb0="00000093"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MT"/>
    <w:charset w:val="00"/>
    <w:family w:val="auto"/>
    <w:pitch w:val="variable"/>
    <w:sig w:usb0="00000001" w:usb1="40000048" w:usb2="00000000" w:usb3="00000000" w:csb0="00000111"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BookmanOldStyle">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E69C01" w14:textId="77777777" w:rsidR="005F0A9E" w:rsidRDefault="002E0A5F">
    <w:pPr>
      <w:pStyle w:val="Piedepgina"/>
      <w:jc w:val="right"/>
    </w:pPr>
    <w:sdt>
      <w:sdtPr>
        <w:id w:val="1603688317"/>
        <w:docPartObj>
          <w:docPartGallery w:val="Page Numbers (Bottom of Page)"/>
          <w:docPartUnique/>
        </w:docPartObj>
      </w:sdtPr>
      <w:sdtEndPr/>
      <w:sdtContent>
        <w:r w:rsidR="005F0A9E">
          <w:fldChar w:fldCharType="begin"/>
        </w:r>
        <w:r w:rsidR="005F0A9E">
          <w:instrText>PAGE   \* MERGEFORMAT</w:instrText>
        </w:r>
        <w:r w:rsidR="005F0A9E">
          <w:fldChar w:fldCharType="separate"/>
        </w:r>
        <w:r w:rsidR="005F0A9E">
          <w:t>2</w:t>
        </w:r>
        <w:r w:rsidR="005F0A9E">
          <w:fldChar w:fldCharType="end"/>
        </w:r>
      </w:sdtContent>
    </w:sdt>
  </w:p>
  <w:p w14:paraId="2EDD60E0" w14:textId="77777777" w:rsidR="005F0A9E" w:rsidRDefault="005F0A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CFDE30" w14:textId="77777777" w:rsidR="005F0A9E" w:rsidRDefault="005F0A9E" w:rsidP="00FC40B3">
      <w:r>
        <w:separator/>
      </w:r>
    </w:p>
  </w:footnote>
  <w:footnote w:type="continuationSeparator" w:id="0">
    <w:p w14:paraId="33FDFD71" w14:textId="77777777" w:rsidR="005F0A9E" w:rsidRDefault="005F0A9E" w:rsidP="00FC40B3">
      <w:r>
        <w:continuationSeparator/>
      </w:r>
    </w:p>
  </w:footnote>
  <w:footnote w:type="continuationNotice" w:id="1">
    <w:p w14:paraId="7772A5B1" w14:textId="77777777" w:rsidR="005F0A9E" w:rsidRDefault="005F0A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DA4584" w14:textId="77777777" w:rsidR="005F0A9E" w:rsidRDefault="005F0A9E" w:rsidP="00FA1E72">
    <w:pPr>
      <w:pStyle w:val="Encabezado"/>
      <w:jc w:val="center"/>
    </w:pPr>
    <w:r>
      <w:rPr>
        <w:noProof/>
      </w:rPr>
      <w:drawing>
        <wp:anchor distT="0" distB="0" distL="114300" distR="114300" simplePos="0" relativeHeight="251658240" behindDoc="1" locked="0" layoutInCell="1" allowOverlap="1" wp14:anchorId="12CDF1F1" wp14:editId="04F3AA05">
          <wp:simplePos x="0" y="0"/>
          <wp:positionH relativeFrom="margin">
            <wp:align>left</wp:align>
          </wp:positionH>
          <wp:positionV relativeFrom="paragraph">
            <wp:posOffset>85090</wp:posOffset>
          </wp:positionV>
          <wp:extent cx="1628775" cy="428625"/>
          <wp:effectExtent l="0" t="0" r="9525" b="9525"/>
          <wp:wrapTight wrapText="bothSides">
            <wp:wrapPolygon edited="0">
              <wp:start x="0" y="0"/>
              <wp:lineTo x="0" y="21120"/>
              <wp:lineTo x="21474" y="21120"/>
              <wp:lineTo x="21474" y="0"/>
              <wp:lineTo x="0" y="0"/>
            </wp:wrapPolygon>
          </wp:wrapTight>
          <wp:docPr id="261" name="logo" descr="https://portal.agbar.net/logosFirma/73DFC1B5-110D-47DA-A1D7-01CE34AAFBD5_fir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pic:cNvPicPr/>
                </pic:nvPicPr>
                <pic:blipFill>
                  <a:blip r:embed="rId1">
                    <a:extLst>
                      <a:ext uri="{28A0092B-C50C-407E-A947-70E740481C1C}">
                        <a14:useLocalDpi xmlns:a14="http://schemas.microsoft.com/office/drawing/2010/main" val="0"/>
                      </a:ext>
                    </a:extLst>
                  </a:blip>
                  <a:stretch>
                    <a:fillRect/>
                  </a:stretch>
                </pic:blipFill>
                <pic:spPr>
                  <a:xfrm>
                    <a:off x="0" y="0"/>
                    <a:ext cx="1628775" cy="428625"/>
                  </a:xfrm>
                  <a:prstGeom prst="rect">
                    <a:avLst/>
                  </a:prstGeom>
                </pic:spPr>
              </pic:pic>
            </a:graphicData>
          </a:graphic>
        </wp:anchor>
      </w:drawing>
    </w:r>
    <w:r w:rsidRPr="00C260DF">
      <w:t xml:space="preserve">PLIEGO DE </w:t>
    </w:r>
    <w:r>
      <w:t>CONDICIONES</w:t>
    </w:r>
    <w:r w:rsidRPr="00C260DF">
      <w:t xml:space="preserve"> </w:t>
    </w:r>
    <w:r>
      <w:t>GENERALES</w:t>
    </w:r>
    <w:r w:rsidRPr="00C260DF">
      <w:t xml:space="preserve">. PROCEDIMIENTO </w:t>
    </w:r>
    <w:r>
      <w:t xml:space="preserve">ABIERTO </w:t>
    </w:r>
    <w:r w:rsidRPr="00C260DF">
      <w:t xml:space="preserve">PARA LA ADJUDICACIÓN DEL CONTRATO DE PRESTACIÓN DE SERVICIOS DE </w:t>
    </w:r>
    <w:r>
      <w:t>CONTACT-CENTER</w:t>
    </w:r>
    <w:r w:rsidRPr="00C260DF">
      <w:t xml:space="preserve"> PARA LAS EMPRESAS DEL GRUPO </w:t>
    </w:r>
    <w:r>
      <w:t>SUEZ</w:t>
    </w:r>
  </w:p>
  <w:p w14:paraId="4754DB7C" w14:textId="77777777" w:rsidR="005F0A9E" w:rsidRDefault="005F0A9E" w:rsidP="00FA1E7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5B718D4"/>
    <w:multiLevelType w:val="hybridMultilevel"/>
    <w:tmpl w:val="CCA8FB0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2007899"/>
    <w:multiLevelType w:val="hybridMultilevel"/>
    <w:tmpl w:val="67C5FE6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ACAEC92"/>
    <w:multiLevelType w:val="hybridMultilevel"/>
    <w:tmpl w:val="1281F63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FFFFF83"/>
    <w:multiLevelType w:val="hybridMultilevel"/>
    <w:tmpl w:val="62909C2E"/>
    <w:lvl w:ilvl="0" w:tplc="A8949F6C">
      <w:start w:val="1"/>
      <w:numFmt w:val="bullet"/>
      <w:pStyle w:val="Listaconvietas2"/>
      <w:lvlText w:val=""/>
      <w:lvlJc w:val="left"/>
      <w:pPr>
        <w:tabs>
          <w:tab w:val="num" w:pos="643"/>
        </w:tabs>
        <w:ind w:left="643" w:hanging="360"/>
      </w:pPr>
      <w:rPr>
        <w:rFonts w:ascii="Symbol" w:hAnsi="Symbol" w:hint="default"/>
      </w:rPr>
    </w:lvl>
    <w:lvl w:ilvl="1" w:tplc="5BAA0AD0">
      <w:numFmt w:val="decimal"/>
      <w:lvlText w:val=""/>
      <w:lvlJc w:val="left"/>
    </w:lvl>
    <w:lvl w:ilvl="2" w:tplc="32D8E8C2">
      <w:numFmt w:val="decimal"/>
      <w:lvlText w:val=""/>
      <w:lvlJc w:val="left"/>
    </w:lvl>
    <w:lvl w:ilvl="3" w:tplc="0D7A4EB4">
      <w:numFmt w:val="decimal"/>
      <w:lvlText w:val=""/>
      <w:lvlJc w:val="left"/>
    </w:lvl>
    <w:lvl w:ilvl="4" w:tplc="B3B0185E">
      <w:numFmt w:val="decimal"/>
      <w:lvlText w:val=""/>
      <w:lvlJc w:val="left"/>
    </w:lvl>
    <w:lvl w:ilvl="5" w:tplc="1000559C">
      <w:numFmt w:val="decimal"/>
      <w:lvlText w:val=""/>
      <w:lvlJc w:val="left"/>
    </w:lvl>
    <w:lvl w:ilvl="6" w:tplc="B5527C44">
      <w:numFmt w:val="decimal"/>
      <w:lvlText w:val=""/>
      <w:lvlJc w:val="left"/>
    </w:lvl>
    <w:lvl w:ilvl="7" w:tplc="9A02BB22">
      <w:numFmt w:val="decimal"/>
      <w:lvlText w:val=""/>
      <w:lvlJc w:val="left"/>
    </w:lvl>
    <w:lvl w:ilvl="8" w:tplc="A5EAAD90">
      <w:numFmt w:val="decimal"/>
      <w:lvlText w:val=""/>
      <w:lvlJc w:val="left"/>
    </w:lvl>
  </w:abstractNum>
  <w:abstractNum w:abstractNumId="4" w15:restartNumberingAfterBreak="0">
    <w:nsid w:val="00000004"/>
    <w:multiLevelType w:val="multilevel"/>
    <w:tmpl w:val="00000004"/>
    <w:name w:val="WWNum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8"/>
    <w:multiLevelType w:val="hybridMultilevel"/>
    <w:tmpl w:val="00000008"/>
    <w:name w:val="WWNum8"/>
    <w:lvl w:ilvl="0" w:tplc="BD56097A">
      <w:start w:val="1"/>
      <w:numFmt w:val="lowerRoman"/>
      <w:lvlText w:val="(%1)"/>
      <w:lvlJc w:val="left"/>
      <w:pPr>
        <w:tabs>
          <w:tab w:val="num" w:pos="1323"/>
        </w:tabs>
        <w:ind w:left="1323" w:hanging="720"/>
      </w:pPr>
    </w:lvl>
    <w:lvl w:ilvl="1" w:tplc="CD9ECB6E">
      <w:start w:val="1"/>
      <w:numFmt w:val="lowerLetter"/>
      <w:lvlText w:val="%2."/>
      <w:lvlJc w:val="left"/>
      <w:pPr>
        <w:tabs>
          <w:tab w:val="num" w:pos="1683"/>
        </w:tabs>
        <w:ind w:left="1683" w:hanging="360"/>
      </w:pPr>
    </w:lvl>
    <w:lvl w:ilvl="2" w:tplc="E962FDAA">
      <w:start w:val="1"/>
      <w:numFmt w:val="lowerRoman"/>
      <w:lvlText w:val="%3."/>
      <w:lvlJc w:val="right"/>
      <w:pPr>
        <w:tabs>
          <w:tab w:val="num" w:pos="2403"/>
        </w:tabs>
        <w:ind w:left="2403" w:hanging="180"/>
      </w:pPr>
    </w:lvl>
    <w:lvl w:ilvl="3" w:tplc="137012A2">
      <w:start w:val="1"/>
      <w:numFmt w:val="decimal"/>
      <w:lvlText w:val="%4."/>
      <w:lvlJc w:val="left"/>
      <w:pPr>
        <w:tabs>
          <w:tab w:val="num" w:pos="3123"/>
        </w:tabs>
        <w:ind w:left="3123" w:hanging="360"/>
      </w:pPr>
    </w:lvl>
    <w:lvl w:ilvl="4" w:tplc="52BC4E88">
      <w:start w:val="1"/>
      <w:numFmt w:val="lowerLetter"/>
      <w:lvlText w:val="%5."/>
      <w:lvlJc w:val="left"/>
      <w:pPr>
        <w:tabs>
          <w:tab w:val="num" w:pos="3843"/>
        </w:tabs>
        <w:ind w:left="3843" w:hanging="360"/>
      </w:pPr>
    </w:lvl>
    <w:lvl w:ilvl="5" w:tplc="3F3E825C">
      <w:start w:val="1"/>
      <w:numFmt w:val="lowerRoman"/>
      <w:lvlText w:val="%6."/>
      <w:lvlJc w:val="right"/>
      <w:pPr>
        <w:tabs>
          <w:tab w:val="num" w:pos="4563"/>
        </w:tabs>
        <w:ind w:left="4563" w:hanging="180"/>
      </w:pPr>
    </w:lvl>
    <w:lvl w:ilvl="6" w:tplc="6DF48F22">
      <w:start w:val="1"/>
      <w:numFmt w:val="decimal"/>
      <w:lvlText w:val="%7."/>
      <w:lvlJc w:val="left"/>
      <w:pPr>
        <w:tabs>
          <w:tab w:val="num" w:pos="5283"/>
        </w:tabs>
        <w:ind w:left="5283" w:hanging="360"/>
      </w:pPr>
    </w:lvl>
    <w:lvl w:ilvl="7" w:tplc="A2A8B32A">
      <w:start w:val="1"/>
      <w:numFmt w:val="lowerLetter"/>
      <w:lvlText w:val="%8."/>
      <w:lvlJc w:val="left"/>
      <w:pPr>
        <w:tabs>
          <w:tab w:val="num" w:pos="6003"/>
        </w:tabs>
        <w:ind w:left="6003" w:hanging="360"/>
      </w:pPr>
    </w:lvl>
    <w:lvl w:ilvl="8" w:tplc="C1CEB6E8">
      <w:start w:val="1"/>
      <w:numFmt w:val="lowerRoman"/>
      <w:lvlText w:val="%9."/>
      <w:lvlJc w:val="right"/>
      <w:pPr>
        <w:tabs>
          <w:tab w:val="num" w:pos="6723"/>
        </w:tabs>
        <w:ind w:left="6723" w:hanging="180"/>
      </w:pPr>
    </w:lvl>
  </w:abstractNum>
  <w:abstractNum w:abstractNumId="6" w15:restartNumberingAfterBreak="0">
    <w:nsid w:val="0000000C"/>
    <w:multiLevelType w:val="multilevel"/>
    <w:tmpl w:val="0000000C"/>
    <w:name w:val="WWNum12"/>
    <w:lvl w:ilvl="0">
      <w:start w:val="1"/>
      <w:numFmt w:val="lowerLetter"/>
      <w:lvlText w:val="%1."/>
      <w:lvlJc w:val="left"/>
      <w:pPr>
        <w:tabs>
          <w:tab w:val="num" w:pos="0"/>
        </w:tabs>
        <w:ind w:left="2061" w:hanging="360"/>
      </w:pPr>
    </w:lvl>
    <w:lvl w:ilvl="1">
      <w:start w:val="1"/>
      <w:numFmt w:val="bullet"/>
      <w:lvlText w:val=""/>
      <w:lvlJc w:val="left"/>
      <w:pPr>
        <w:tabs>
          <w:tab w:val="num" w:pos="-1411"/>
        </w:tabs>
        <w:ind w:left="1130" w:hanging="420"/>
      </w:pPr>
      <w:rPr>
        <w:rFonts w:ascii="Wingdings" w:hAnsi="Wingdings" w:cs="Wingdings"/>
      </w:rPr>
    </w:lvl>
    <w:lvl w:ilvl="2">
      <w:start w:val="1"/>
      <w:numFmt w:val="decimal"/>
      <w:lvlText w:val="%3."/>
      <w:lvlJc w:val="left"/>
      <w:pPr>
        <w:tabs>
          <w:tab w:val="num" w:pos="0"/>
        </w:tabs>
        <w:ind w:left="2901" w:hanging="360"/>
      </w:pPr>
    </w:lvl>
    <w:lvl w:ilvl="3">
      <w:start w:val="1"/>
      <w:numFmt w:val="decimal"/>
      <w:lvlText w:val="%4."/>
      <w:lvlJc w:val="left"/>
      <w:pPr>
        <w:tabs>
          <w:tab w:val="num" w:pos="0"/>
        </w:tabs>
        <w:ind w:left="3381" w:hanging="420"/>
      </w:pPr>
    </w:lvl>
    <w:lvl w:ilvl="4">
      <w:start w:val="1"/>
      <w:numFmt w:val="lowerLetter"/>
      <w:lvlText w:val="%5)"/>
      <w:lvlJc w:val="left"/>
      <w:pPr>
        <w:tabs>
          <w:tab w:val="num" w:pos="0"/>
        </w:tabs>
        <w:ind w:left="3801" w:hanging="420"/>
      </w:pPr>
    </w:lvl>
    <w:lvl w:ilvl="5">
      <w:start w:val="1"/>
      <w:numFmt w:val="lowerRoman"/>
      <w:lvlText w:val="%6."/>
      <w:lvlJc w:val="right"/>
      <w:pPr>
        <w:tabs>
          <w:tab w:val="num" w:pos="0"/>
        </w:tabs>
        <w:ind w:left="4221" w:hanging="420"/>
      </w:pPr>
    </w:lvl>
    <w:lvl w:ilvl="6">
      <w:start w:val="1"/>
      <w:numFmt w:val="decimal"/>
      <w:lvlText w:val="%7."/>
      <w:lvlJc w:val="left"/>
      <w:pPr>
        <w:tabs>
          <w:tab w:val="num" w:pos="0"/>
        </w:tabs>
        <w:ind w:left="4641" w:hanging="420"/>
      </w:pPr>
    </w:lvl>
    <w:lvl w:ilvl="7">
      <w:start w:val="1"/>
      <w:numFmt w:val="lowerLetter"/>
      <w:lvlText w:val="%8)"/>
      <w:lvlJc w:val="left"/>
      <w:pPr>
        <w:tabs>
          <w:tab w:val="num" w:pos="0"/>
        </w:tabs>
        <w:ind w:left="5061" w:hanging="420"/>
      </w:pPr>
    </w:lvl>
    <w:lvl w:ilvl="8">
      <w:start w:val="1"/>
      <w:numFmt w:val="lowerRoman"/>
      <w:lvlText w:val="%9."/>
      <w:lvlJc w:val="right"/>
      <w:pPr>
        <w:tabs>
          <w:tab w:val="num" w:pos="0"/>
        </w:tabs>
        <w:ind w:left="5481" w:hanging="420"/>
      </w:pPr>
    </w:lvl>
  </w:abstractNum>
  <w:abstractNum w:abstractNumId="7" w15:restartNumberingAfterBreak="0">
    <w:nsid w:val="0000000D"/>
    <w:multiLevelType w:val="multilevel"/>
    <w:tmpl w:val="0000000D"/>
    <w:name w:val="WWNum13"/>
    <w:lvl w:ilvl="0">
      <w:start w:val="1"/>
      <w:numFmt w:val="bullet"/>
      <w:lvlText w:val=""/>
      <w:lvlJc w:val="left"/>
      <w:pPr>
        <w:tabs>
          <w:tab w:val="num" w:pos="0"/>
        </w:tabs>
        <w:ind w:left="1260" w:hanging="420"/>
      </w:pPr>
      <w:rPr>
        <w:rFonts w:ascii="Wingdings" w:hAnsi="Wingdings" w:cs="Wingdings"/>
      </w:rPr>
    </w:lvl>
    <w:lvl w:ilvl="1">
      <w:start w:val="1"/>
      <w:numFmt w:val="bullet"/>
      <w:lvlText w:val=""/>
      <w:lvlJc w:val="left"/>
      <w:pPr>
        <w:tabs>
          <w:tab w:val="num" w:pos="0"/>
        </w:tabs>
        <w:ind w:left="1680" w:hanging="420"/>
      </w:pPr>
      <w:rPr>
        <w:rFonts w:ascii="Wingdings" w:hAnsi="Wingdings" w:cs="Wingdings"/>
      </w:rPr>
    </w:lvl>
    <w:lvl w:ilvl="2">
      <w:start w:val="1"/>
      <w:numFmt w:val="bullet"/>
      <w:lvlText w:val=""/>
      <w:lvlJc w:val="left"/>
      <w:pPr>
        <w:tabs>
          <w:tab w:val="num" w:pos="0"/>
        </w:tabs>
        <w:ind w:left="2100" w:hanging="420"/>
      </w:pPr>
      <w:rPr>
        <w:rFonts w:ascii="Wingdings" w:hAnsi="Wingdings" w:cs="Wingdings"/>
      </w:rPr>
    </w:lvl>
    <w:lvl w:ilvl="3">
      <w:start w:val="1"/>
      <w:numFmt w:val="bullet"/>
      <w:lvlText w:val=""/>
      <w:lvlJc w:val="left"/>
      <w:pPr>
        <w:tabs>
          <w:tab w:val="num" w:pos="0"/>
        </w:tabs>
        <w:ind w:left="2520" w:hanging="420"/>
      </w:pPr>
      <w:rPr>
        <w:rFonts w:ascii="Wingdings" w:hAnsi="Wingdings" w:cs="Wingdings"/>
      </w:rPr>
    </w:lvl>
    <w:lvl w:ilvl="4">
      <w:start w:val="1"/>
      <w:numFmt w:val="bullet"/>
      <w:lvlText w:val=""/>
      <w:lvlJc w:val="left"/>
      <w:pPr>
        <w:tabs>
          <w:tab w:val="num" w:pos="0"/>
        </w:tabs>
        <w:ind w:left="2940" w:hanging="420"/>
      </w:pPr>
      <w:rPr>
        <w:rFonts w:ascii="Wingdings" w:hAnsi="Wingdings" w:cs="Wingdings"/>
      </w:rPr>
    </w:lvl>
    <w:lvl w:ilvl="5">
      <w:start w:val="1"/>
      <w:numFmt w:val="bullet"/>
      <w:lvlText w:val=""/>
      <w:lvlJc w:val="left"/>
      <w:pPr>
        <w:tabs>
          <w:tab w:val="num" w:pos="0"/>
        </w:tabs>
        <w:ind w:left="3360" w:hanging="420"/>
      </w:pPr>
      <w:rPr>
        <w:rFonts w:ascii="Wingdings" w:hAnsi="Wingdings" w:cs="Wingdings"/>
      </w:rPr>
    </w:lvl>
    <w:lvl w:ilvl="6">
      <w:start w:val="1"/>
      <w:numFmt w:val="bullet"/>
      <w:lvlText w:val=""/>
      <w:lvlJc w:val="left"/>
      <w:pPr>
        <w:tabs>
          <w:tab w:val="num" w:pos="0"/>
        </w:tabs>
        <w:ind w:left="3780" w:hanging="420"/>
      </w:pPr>
      <w:rPr>
        <w:rFonts w:ascii="Wingdings" w:hAnsi="Wingdings" w:cs="Wingdings"/>
      </w:rPr>
    </w:lvl>
    <w:lvl w:ilvl="7">
      <w:start w:val="1"/>
      <w:numFmt w:val="bullet"/>
      <w:lvlText w:val=""/>
      <w:lvlJc w:val="left"/>
      <w:pPr>
        <w:tabs>
          <w:tab w:val="num" w:pos="0"/>
        </w:tabs>
        <w:ind w:left="4200" w:hanging="420"/>
      </w:pPr>
      <w:rPr>
        <w:rFonts w:ascii="Wingdings" w:hAnsi="Wingdings" w:cs="Wingdings"/>
      </w:rPr>
    </w:lvl>
    <w:lvl w:ilvl="8">
      <w:start w:val="1"/>
      <w:numFmt w:val="bullet"/>
      <w:lvlText w:val=""/>
      <w:lvlJc w:val="left"/>
      <w:pPr>
        <w:tabs>
          <w:tab w:val="num" w:pos="0"/>
        </w:tabs>
        <w:ind w:left="4620" w:hanging="420"/>
      </w:pPr>
      <w:rPr>
        <w:rFonts w:ascii="Wingdings" w:hAnsi="Wingdings" w:cs="Wingdings"/>
      </w:rPr>
    </w:lvl>
  </w:abstractNum>
  <w:abstractNum w:abstractNumId="8" w15:restartNumberingAfterBreak="0">
    <w:nsid w:val="0000000E"/>
    <w:multiLevelType w:val="hybridMultilevel"/>
    <w:tmpl w:val="0B16A770"/>
    <w:lvl w:ilvl="0" w:tplc="8CF4F656">
      <w:start w:val="1"/>
      <w:numFmt w:val="bullet"/>
      <w:pStyle w:val="AqualogyVieta1"/>
      <w:lvlText w:val=""/>
      <w:lvlJc w:val="left"/>
      <w:pPr>
        <w:tabs>
          <w:tab w:val="num" w:pos="283"/>
        </w:tabs>
        <w:ind w:left="283" w:hanging="283"/>
      </w:pPr>
      <w:rPr>
        <w:rFonts w:ascii="Wingdings 3" w:hAnsi="Wingdings 3"/>
        <w:color w:val="003478"/>
        <w:lang w:val="es-ES"/>
      </w:rPr>
    </w:lvl>
    <w:lvl w:ilvl="1" w:tplc="03E6DBC0">
      <w:start w:val="1"/>
      <w:numFmt w:val="bullet"/>
      <w:lvlText w:val="o"/>
      <w:lvlJc w:val="left"/>
      <w:pPr>
        <w:tabs>
          <w:tab w:val="num" w:pos="1440"/>
        </w:tabs>
        <w:ind w:left="1440" w:hanging="360"/>
      </w:pPr>
      <w:rPr>
        <w:rFonts w:ascii="Courier New" w:hAnsi="Courier New"/>
      </w:rPr>
    </w:lvl>
    <w:lvl w:ilvl="2" w:tplc="F16C799A">
      <w:start w:val="1"/>
      <w:numFmt w:val="bullet"/>
      <w:lvlText w:val=""/>
      <w:lvlJc w:val="left"/>
      <w:pPr>
        <w:tabs>
          <w:tab w:val="num" w:pos="2160"/>
        </w:tabs>
        <w:ind w:left="2160" w:hanging="360"/>
      </w:pPr>
      <w:rPr>
        <w:rFonts w:ascii="Wingdings" w:hAnsi="Wingdings"/>
      </w:rPr>
    </w:lvl>
    <w:lvl w:ilvl="3" w:tplc="9A88F69C">
      <w:start w:val="1"/>
      <w:numFmt w:val="bullet"/>
      <w:lvlText w:val=""/>
      <w:lvlJc w:val="left"/>
      <w:pPr>
        <w:tabs>
          <w:tab w:val="num" w:pos="2880"/>
        </w:tabs>
        <w:ind w:left="2880" w:hanging="360"/>
      </w:pPr>
      <w:rPr>
        <w:rFonts w:ascii="Symbol" w:hAnsi="Symbol"/>
      </w:rPr>
    </w:lvl>
    <w:lvl w:ilvl="4" w:tplc="41BEAA9E">
      <w:start w:val="1"/>
      <w:numFmt w:val="bullet"/>
      <w:lvlText w:val="o"/>
      <w:lvlJc w:val="left"/>
      <w:pPr>
        <w:tabs>
          <w:tab w:val="num" w:pos="3600"/>
        </w:tabs>
        <w:ind w:left="3600" w:hanging="360"/>
      </w:pPr>
      <w:rPr>
        <w:rFonts w:ascii="Courier New" w:hAnsi="Courier New"/>
      </w:rPr>
    </w:lvl>
    <w:lvl w:ilvl="5" w:tplc="F0CC6BB6">
      <w:start w:val="1"/>
      <w:numFmt w:val="bullet"/>
      <w:lvlText w:val=""/>
      <w:lvlJc w:val="left"/>
      <w:pPr>
        <w:tabs>
          <w:tab w:val="num" w:pos="4320"/>
        </w:tabs>
        <w:ind w:left="4320" w:hanging="360"/>
      </w:pPr>
      <w:rPr>
        <w:rFonts w:ascii="Wingdings" w:hAnsi="Wingdings"/>
      </w:rPr>
    </w:lvl>
    <w:lvl w:ilvl="6" w:tplc="A7AE4334">
      <w:start w:val="1"/>
      <w:numFmt w:val="bullet"/>
      <w:lvlText w:val=""/>
      <w:lvlJc w:val="left"/>
      <w:pPr>
        <w:tabs>
          <w:tab w:val="num" w:pos="5040"/>
        </w:tabs>
        <w:ind w:left="5040" w:hanging="360"/>
      </w:pPr>
      <w:rPr>
        <w:rFonts w:ascii="Symbol" w:hAnsi="Symbol"/>
      </w:rPr>
    </w:lvl>
    <w:lvl w:ilvl="7" w:tplc="6CDA8A10">
      <w:start w:val="1"/>
      <w:numFmt w:val="bullet"/>
      <w:lvlText w:val="o"/>
      <w:lvlJc w:val="left"/>
      <w:pPr>
        <w:tabs>
          <w:tab w:val="num" w:pos="5760"/>
        </w:tabs>
        <w:ind w:left="5760" w:hanging="360"/>
      </w:pPr>
      <w:rPr>
        <w:rFonts w:ascii="Courier New" w:hAnsi="Courier New"/>
      </w:rPr>
    </w:lvl>
    <w:lvl w:ilvl="8" w:tplc="1E782B90">
      <w:start w:val="1"/>
      <w:numFmt w:val="bullet"/>
      <w:lvlText w:val=""/>
      <w:lvlJc w:val="left"/>
      <w:pPr>
        <w:tabs>
          <w:tab w:val="num" w:pos="6480"/>
        </w:tabs>
        <w:ind w:left="6480" w:hanging="360"/>
      </w:pPr>
      <w:rPr>
        <w:rFonts w:ascii="Wingdings" w:hAnsi="Wingdings"/>
      </w:rPr>
    </w:lvl>
  </w:abstractNum>
  <w:abstractNum w:abstractNumId="9" w15:restartNumberingAfterBreak="0">
    <w:nsid w:val="01B944AF"/>
    <w:multiLevelType w:val="hybridMultilevel"/>
    <w:tmpl w:val="C182433C"/>
    <w:lvl w:ilvl="0" w:tplc="4EB622B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02826546"/>
    <w:multiLevelType w:val="hybridMultilevel"/>
    <w:tmpl w:val="99E438E8"/>
    <w:lvl w:ilvl="0" w:tplc="4B1E3D78">
      <w:start w:val="1"/>
      <w:numFmt w:val="bullet"/>
      <w:pStyle w:val="Enum1"/>
      <w:lvlText w:val=""/>
      <w:lvlJc w:val="left"/>
      <w:pPr>
        <w:tabs>
          <w:tab w:val="num" w:pos="1417"/>
        </w:tabs>
        <w:ind w:left="1417" w:hanging="283"/>
      </w:pPr>
      <w:rPr>
        <w:rFonts w:ascii="Wingdings" w:hAnsi="Wingdings" w:hint="default"/>
        <w:color w:val="D72814"/>
        <w:sz w:val="16"/>
        <w:szCs w:val="16"/>
      </w:rPr>
    </w:lvl>
    <w:lvl w:ilvl="1" w:tplc="829E5D28">
      <w:numFmt w:val="decimal"/>
      <w:lvlText w:val=""/>
      <w:lvlJc w:val="left"/>
    </w:lvl>
    <w:lvl w:ilvl="2" w:tplc="3E70C78A">
      <w:numFmt w:val="decimal"/>
      <w:lvlText w:val=""/>
      <w:lvlJc w:val="left"/>
    </w:lvl>
    <w:lvl w:ilvl="3" w:tplc="8D98A668">
      <w:numFmt w:val="decimal"/>
      <w:lvlText w:val=""/>
      <w:lvlJc w:val="left"/>
    </w:lvl>
    <w:lvl w:ilvl="4" w:tplc="8E7C9B72">
      <w:numFmt w:val="decimal"/>
      <w:lvlText w:val=""/>
      <w:lvlJc w:val="left"/>
    </w:lvl>
    <w:lvl w:ilvl="5" w:tplc="130E7B2A">
      <w:numFmt w:val="decimal"/>
      <w:lvlText w:val=""/>
      <w:lvlJc w:val="left"/>
    </w:lvl>
    <w:lvl w:ilvl="6" w:tplc="8AD6AE1A">
      <w:numFmt w:val="decimal"/>
      <w:lvlText w:val=""/>
      <w:lvlJc w:val="left"/>
    </w:lvl>
    <w:lvl w:ilvl="7" w:tplc="CA68B3F8">
      <w:numFmt w:val="decimal"/>
      <w:lvlText w:val=""/>
      <w:lvlJc w:val="left"/>
    </w:lvl>
    <w:lvl w:ilvl="8" w:tplc="D6589598">
      <w:numFmt w:val="decimal"/>
      <w:lvlText w:val=""/>
      <w:lvlJc w:val="left"/>
    </w:lvl>
  </w:abstractNum>
  <w:abstractNum w:abstractNumId="11" w15:restartNumberingAfterBreak="0">
    <w:nsid w:val="02E12D51"/>
    <w:multiLevelType w:val="hybridMultilevel"/>
    <w:tmpl w:val="16CE564C"/>
    <w:lvl w:ilvl="0" w:tplc="0C0A000F">
      <w:start w:val="1"/>
      <w:numFmt w:val="decimal"/>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12" w15:restartNumberingAfterBreak="0">
    <w:nsid w:val="05071CC2"/>
    <w:multiLevelType w:val="hybridMultilevel"/>
    <w:tmpl w:val="F9D28D5A"/>
    <w:lvl w:ilvl="0" w:tplc="9934CF40">
      <w:start w:val="1"/>
      <w:numFmt w:val="bullet"/>
      <w:lvlText w:val=""/>
      <w:lvlJc w:val="left"/>
      <w:pPr>
        <w:tabs>
          <w:tab w:val="num" w:pos="360"/>
        </w:tabs>
        <w:ind w:left="360" w:hanging="360"/>
      </w:pPr>
      <w:rPr>
        <w:rFonts w:ascii="Wingdings" w:hAnsi="Wingdings" w:hint="default"/>
        <w:color w:val="000080"/>
        <w:sz w:val="20"/>
      </w:rPr>
    </w:lvl>
    <w:lvl w:ilvl="1" w:tplc="664AC476">
      <w:start w:val="1"/>
      <w:numFmt w:val="bullet"/>
      <w:lvlText w:val=""/>
      <w:lvlJc w:val="left"/>
      <w:pPr>
        <w:tabs>
          <w:tab w:val="num" w:pos="720"/>
        </w:tabs>
        <w:ind w:left="720" w:hanging="360"/>
      </w:pPr>
      <w:rPr>
        <w:rFonts w:ascii="Wingdings" w:hAnsi="Wingdings" w:hint="default"/>
        <w:b/>
        <w:i w:val="0"/>
        <w:caps w:val="0"/>
        <w:strike w:val="0"/>
        <w:dstrike w:val="0"/>
        <w:outline w:val="0"/>
        <w:shadow w:val="0"/>
        <w:emboss w:val="0"/>
        <w:imprint w:val="0"/>
        <w:vanish w:val="0"/>
        <w:webHidden w:val="0"/>
        <w:color w:val="333399"/>
        <w:sz w:val="16"/>
        <w:u w:val="none"/>
        <w:effect w:val="none"/>
        <w:vertAlign w:val="baseline"/>
        <w:specVanish w:val="0"/>
      </w:rPr>
    </w:lvl>
    <w:lvl w:ilvl="2" w:tplc="88720566">
      <w:start w:val="1"/>
      <w:numFmt w:val="bullet"/>
      <w:lvlText w:val=""/>
      <w:lvlJc w:val="left"/>
      <w:pPr>
        <w:tabs>
          <w:tab w:val="num" w:pos="1080"/>
        </w:tabs>
        <w:ind w:left="1080" w:hanging="360"/>
      </w:pPr>
      <w:rPr>
        <w:rFonts w:ascii="Wingdings" w:hAnsi="Wingdings" w:hint="default"/>
        <w:color w:val="333399"/>
        <w:sz w:val="16"/>
        <w:szCs w:val="16"/>
      </w:rPr>
    </w:lvl>
    <w:lvl w:ilvl="3" w:tplc="66AEBCE6">
      <w:numFmt w:val="bullet"/>
      <w:lvlText w:val="-"/>
      <w:lvlJc w:val="left"/>
      <w:pPr>
        <w:tabs>
          <w:tab w:val="num" w:pos="1440"/>
        </w:tabs>
        <w:ind w:left="1440" w:hanging="360"/>
      </w:pPr>
      <w:rPr>
        <w:rFonts w:ascii="Arial Narrow" w:eastAsia="Times New Roman" w:hAnsi="Arial Narrow" w:cs="Arial" w:hint="default"/>
      </w:rPr>
    </w:lvl>
    <w:lvl w:ilvl="4" w:tplc="35BCBEF2">
      <w:start w:val="1"/>
      <w:numFmt w:val="bullet"/>
      <w:lvlText w:val=""/>
      <w:lvlJc w:val="left"/>
      <w:pPr>
        <w:tabs>
          <w:tab w:val="num" w:pos="1800"/>
        </w:tabs>
        <w:ind w:left="1800" w:hanging="360"/>
      </w:pPr>
      <w:rPr>
        <w:rFonts w:ascii="Symbol" w:hAnsi="Symbol" w:hint="default"/>
      </w:rPr>
    </w:lvl>
    <w:lvl w:ilvl="5" w:tplc="C9FA0582">
      <w:start w:val="1"/>
      <w:numFmt w:val="bullet"/>
      <w:lvlText w:val=""/>
      <w:lvlJc w:val="left"/>
      <w:pPr>
        <w:tabs>
          <w:tab w:val="num" w:pos="2160"/>
        </w:tabs>
        <w:ind w:left="2160" w:hanging="360"/>
      </w:pPr>
      <w:rPr>
        <w:rFonts w:ascii="Wingdings" w:hAnsi="Wingdings" w:hint="default"/>
      </w:rPr>
    </w:lvl>
    <w:lvl w:ilvl="6" w:tplc="9DEE4EAC">
      <w:start w:val="1"/>
      <w:numFmt w:val="bullet"/>
      <w:lvlText w:val=""/>
      <w:lvlJc w:val="left"/>
      <w:pPr>
        <w:tabs>
          <w:tab w:val="num" w:pos="2520"/>
        </w:tabs>
        <w:ind w:left="2520" w:hanging="360"/>
      </w:pPr>
      <w:rPr>
        <w:rFonts w:ascii="Wingdings" w:hAnsi="Wingdings" w:hint="default"/>
      </w:rPr>
    </w:lvl>
    <w:lvl w:ilvl="7" w:tplc="8DCC50F0">
      <w:start w:val="1"/>
      <w:numFmt w:val="bullet"/>
      <w:lvlText w:val=""/>
      <w:lvlJc w:val="left"/>
      <w:pPr>
        <w:tabs>
          <w:tab w:val="num" w:pos="2880"/>
        </w:tabs>
        <w:ind w:left="2880" w:hanging="360"/>
      </w:pPr>
      <w:rPr>
        <w:rFonts w:ascii="Symbol" w:hAnsi="Symbol" w:hint="default"/>
      </w:rPr>
    </w:lvl>
    <w:lvl w:ilvl="8" w:tplc="9D3ED9F2">
      <w:start w:val="1"/>
      <w:numFmt w:val="bullet"/>
      <w:lvlText w:val=""/>
      <w:lvlJc w:val="left"/>
      <w:pPr>
        <w:tabs>
          <w:tab w:val="num" w:pos="3240"/>
        </w:tabs>
        <w:ind w:left="3240" w:hanging="360"/>
      </w:pPr>
      <w:rPr>
        <w:rFonts w:ascii="Symbol" w:hAnsi="Symbol" w:hint="default"/>
      </w:rPr>
    </w:lvl>
  </w:abstractNum>
  <w:abstractNum w:abstractNumId="13" w15:restartNumberingAfterBreak="0">
    <w:nsid w:val="0508352B"/>
    <w:multiLevelType w:val="multilevel"/>
    <w:tmpl w:val="17C2C8DC"/>
    <w:lvl w:ilvl="0">
      <w:start w:val="1"/>
      <w:numFmt w:val="decimal"/>
      <w:suff w:val="nothing"/>
      <w:lvlText w:val="Cláusula %1.- "/>
      <w:lvlJc w:val="left"/>
      <w:pPr>
        <w:ind w:left="0" w:firstLine="0"/>
      </w:pPr>
      <w:rPr>
        <w:rFonts w:ascii="Book Antiqua" w:hAnsi="Book Antiqua" w:hint="default"/>
        <w:b/>
        <w:i w:val="0"/>
        <w:color w:val="auto"/>
        <w:sz w:val="24"/>
        <w:u w:val="single"/>
      </w:rPr>
    </w:lvl>
    <w:lvl w:ilvl="1">
      <w:start w:val="1"/>
      <w:numFmt w:val="decimal"/>
      <w:suff w:val="nothing"/>
      <w:lvlText w:val="%1.%2.-"/>
      <w:lvlJc w:val="left"/>
      <w:pPr>
        <w:ind w:left="0" w:firstLine="0"/>
      </w:pPr>
      <w:rPr>
        <w:rFonts w:ascii="Book Antiqua" w:hAnsi="Book Antiqua" w:hint="default"/>
        <w:b w:val="0"/>
        <w:caps w:val="0"/>
        <w:strike w:val="0"/>
        <w:dstrike w:val="0"/>
        <w:vanish w:val="0"/>
        <w:color w:val="auto"/>
        <w:sz w:val="24"/>
        <w:u w:val="none"/>
        <w:vertAlign w:val="baseline"/>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4" w15:restartNumberingAfterBreak="0">
    <w:nsid w:val="055545C0"/>
    <w:multiLevelType w:val="hybridMultilevel"/>
    <w:tmpl w:val="45DC9AD0"/>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5" w15:restartNumberingAfterBreak="0">
    <w:nsid w:val="069A66B6"/>
    <w:multiLevelType w:val="hybridMultilevel"/>
    <w:tmpl w:val="7FBE065A"/>
    <w:lvl w:ilvl="0" w:tplc="E7D810A8">
      <w:start w:val="12"/>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07295D93"/>
    <w:multiLevelType w:val="hybridMultilevel"/>
    <w:tmpl w:val="21D06AA4"/>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7" w15:restartNumberingAfterBreak="0">
    <w:nsid w:val="082B0F87"/>
    <w:multiLevelType w:val="hybridMultilevel"/>
    <w:tmpl w:val="837EDDA2"/>
    <w:lvl w:ilvl="0" w:tplc="0C0A0015">
      <w:start w:val="1"/>
      <w:numFmt w:val="upp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09E50ACD"/>
    <w:multiLevelType w:val="hybridMultilevel"/>
    <w:tmpl w:val="206D8AA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A6A2700"/>
    <w:multiLevelType w:val="hybridMultilevel"/>
    <w:tmpl w:val="05D621DC"/>
    <w:lvl w:ilvl="0" w:tplc="0C0A000F">
      <w:start w:val="1"/>
      <w:numFmt w:val="decimal"/>
      <w:lvlText w:val="%1."/>
      <w:lvlJc w:val="left"/>
      <w:pPr>
        <w:ind w:left="1080" w:hanging="360"/>
      </w:pPr>
      <w:rPr>
        <w:rFonts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15:restartNumberingAfterBreak="0">
    <w:nsid w:val="0A8A1381"/>
    <w:multiLevelType w:val="hybridMultilevel"/>
    <w:tmpl w:val="BE36A2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0AE21F4C"/>
    <w:multiLevelType w:val="hybridMultilevel"/>
    <w:tmpl w:val="DC3C72E0"/>
    <w:lvl w:ilvl="0" w:tplc="0C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0AEE76AD"/>
    <w:multiLevelType w:val="hybridMultilevel"/>
    <w:tmpl w:val="761481E0"/>
    <w:lvl w:ilvl="0" w:tplc="6BEA584A">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0B766CF6"/>
    <w:multiLevelType w:val="hybridMultilevel"/>
    <w:tmpl w:val="CFC0A4E8"/>
    <w:lvl w:ilvl="0" w:tplc="E268388C">
      <w:start w:val="1"/>
      <w:numFmt w:val="lowerLetter"/>
      <w:lvlText w:val="%1."/>
      <w:lvlJc w:val="left"/>
      <w:pPr>
        <w:tabs>
          <w:tab w:val="num" w:pos="720"/>
        </w:tabs>
        <w:ind w:left="720" w:hanging="360"/>
      </w:pPr>
    </w:lvl>
    <w:lvl w:ilvl="1" w:tplc="DA187FEC">
      <w:start w:val="1"/>
      <w:numFmt w:val="lowerLetter"/>
      <w:lvlText w:val="%2."/>
      <w:lvlJc w:val="left"/>
      <w:pPr>
        <w:tabs>
          <w:tab w:val="num" w:pos="1440"/>
        </w:tabs>
        <w:ind w:left="1440" w:hanging="360"/>
      </w:pPr>
    </w:lvl>
    <w:lvl w:ilvl="2" w:tplc="F39C3642">
      <w:start w:val="1"/>
      <w:numFmt w:val="lowerLetter"/>
      <w:lvlText w:val="%3."/>
      <w:lvlJc w:val="left"/>
      <w:pPr>
        <w:tabs>
          <w:tab w:val="num" w:pos="2160"/>
        </w:tabs>
        <w:ind w:left="2160" w:hanging="360"/>
      </w:pPr>
    </w:lvl>
    <w:lvl w:ilvl="3" w:tplc="0CD48D80">
      <w:start w:val="1"/>
      <w:numFmt w:val="lowerLetter"/>
      <w:lvlText w:val="%4."/>
      <w:lvlJc w:val="left"/>
      <w:pPr>
        <w:tabs>
          <w:tab w:val="num" w:pos="2880"/>
        </w:tabs>
        <w:ind w:left="2880" w:hanging="360"/>
      </w:pPr>
    </w:lvl>
    <w:lvl w:ilvl="4" w:tplc="00BCA3F0">
      <w:start w:val="1"/>
      <w:numFmt w:val="lowerLetter"/>
      <w:lvlText w:val="%5."/>
      <w:lvlJc w:val="left"/>
      <w:pPr>
        <w:tabs>
          <w:tab w:val="num" w:pos="3600"/>
        </w:tabs>
        <w:ind w:left="3600" w:hanging="360"/>
      </w:pPr>
    </w:lvl>
    <w:lvl w:ilvl="5" w:tplc="C2F23F7C">
      <w:start w:val="1"/>
      <w:numFmt w:val="lowerLetter"/>
      <w:lvlText w:val="%6."/>
      <w:lvlJc w:val="left"/>
      <w:pPr>
        <w:tabs>
          <w:tab w:val="num" w:pos="4320"/>
        </w:tabs>
        <w:ind w:left="4320" w:hanging="360"/>
      </w:pPr>
    </w:lvl>
    <w:lvl w:ilvl="6" w:tplc="EC703EE0">
      <w:start w:val="1"/>
      <w:numFmt w:val="lowerLetter"/>
      <w:lvlText w:val="%7."/>
      <w:lvlJc w:val="left"/>
      <w:pPr>
        <w:tabs>
          <w:tab w:val="num" w:pos="5040"/>
        </w:tabs>
        <w:ind w:left="5040" w:hanging="360"/>
      </w:pPr>
    </w:lvl>
    <w:lvl w:ilvl="7" w:tplc="9C8E6786">
      <w:start w:val="1"/>
      <w:numFmt w:val="lowerLetter"/>
      <w:lvlText w:val="%8."/>
      <w:lvlJc w:val="left"/>
      <w:pPr>
        <w:tabs>
          <w:tab w:val="num" w:pos="5760"/>
        </w:tabs>
        <w:ind w:left="5760" w:hanging="360"/>
      </w:pPr>
    </w:lvl>
    <w:lvl w:ilvl="8" w:tplc="11A07D5A">
      <w:start w:val="1"/>
      <w:numFmt w:val="lowerLetter"/>
      <w:lvlText w:val="%9."/>
      <w:lvlJc w:val="left"/>
      <w:pPr>
        <w:tabs>
          <w:tab w:val="num" w:pos="6480"/>
        </w:tabs>
        <w:ind w:left="6480" w:hanging="360"/>
      </w:pPr>
    </w:lvl>
  </w:abstractNum>
  <w:abstractNum w:abstractNumId="24" w15:restartNumberingAfterBreak="0">
    <w:nsid w:val="0C292F75"/>
    <w:multiLevelType w:val="hybridMultilevel"/>
    <w:tmpl w:val="923EE536"/>
    <w:lvl w:ilvl="0" w:tplc="0C0A0019">
      <w:start w:val="1"/>
      <w:numFmt w:val="lowerLetter"/>
      <w:lvlText w:val="%1."/>
      <w:lvlJc w:val="left"/>
      <w:pPr>
        <w:ind w:left="1902" w:hanging="360"/>
      </w:pPr>
      <w:rPr>
        <w:rFonts w:hint="default"/>
        <w:b w:val="0"/>
      </w:rPr>
    </w:lvl>
    <w:lvl w:ilvl="1" w:tplc="0C0A0019" w:tentative="1">
      <w:start w:val="1"/>
      <w:numFmt w:val="lowerLetter"/>
      <w:lvlText w:val="%2."/>
      <w:lvlJc w:val="left"/>
      <w:pPr>
        <w:ind w:left="2622" w:hanging="360"/>
      </w:pPr>
    </w:lvl>
    <w:lvl w:ilvl="2" w:tplc="0C0A001B" w:tentative="1">
      <w:start w:val="1"/>
      <w:numFmt w:val="lowerRoman"/>
      <w:lvlText w:val="%3."/>
      <w:lvlJc w:val="right"/>
      <w:pPr>
        <w:ind w:left="3342" w:hanging="180"/>
      </w:pPr>
    </w:lvl>
    <w:lvl w:ilvl="3" w:tplc="0C0A000F" w:tentative="1">
      <w:start w:val="1"/>
      <w:numFmt w:val="decimal"/>
      <w:lvlText w:val="%4."/>
      <w:lvlJc w:val="left"/>
      <w:pPr>
        <w:ind w:left="4062" w:hanging="360"/>
      </w:pPr>
    </w:lvl>
    <w:lvl w:ilvl="4" w:tplc="0C0A0019" w:tentative="1">
      <w:start w:val="1"/>
      <w:numFmt w:val="lowerLetter"/>
      <w:lvlText w:val="%5."/>
      <w:lvlJc w:val="left"/>
      <w:pPr>
        <w:ind w:left="4782" w:hanging="360"/>
      </w:pPr>
    </w:lvl>
    <w:lvl w:ilvl="5" w:tplc="0C0A001B" w:tentative="1">
      <w:start w:val="1"/>
      <w:numFmt w:val="lowerRoman"/>
      <w:lvlText w:val="%6."/>
      <w:lvlJc w:val="right"/>
      <w:pPr>
        <w:ind w:left="5502" w:hanging="180"/>
      </w:pPr>
    </w:lvl>
    <w:lvl w:ilvl="6" w:tplc="0C0A000F" w:tentative="1">
      <w:start w:val="1"/>
      <w:numFmt w:val="decimal"/>
      <w:lvlText w:val="%7."/>
      <w:lvlJc w:val="left"/>
      <w:pPr>
        <w:ind w:left="6222" w:hanging="360"/>
      </w:pPr>
    </w:lvl>
    <w:lvl w:ilvl="7" w:tplc="0C0A0019" w:tentative="1">
      <w:start w:val="1"/>
      <w:numFmt w:val="lowerLetter"/>
      <w:lvlText w:val="%8."/>
      <w:lvlJc w:val="left"/>
      <w:pPr>
        <w:ind w:left="6942" w:hanging="360"/>
      </w:pPr>
    </w:lvl>
    <w:lvl w:ilvl="8" w:tplc="0C0A001B" w:tentative="1">
      <w:start w:val="1"/>
      <w:numFmt w:val="lowerRoman"/>
      <w:lvlText w:val="%9."/>
      <w:lvlJc w:val="right"/>
      <w:pPr>
        <w:ind w:left="7662" w:hanging="180"/>
      </w:pPr>
    </w:lvl>
  </w:abstractNum>
  <w:abstractNum w:abstractNumId="25" w15:restartNumberingAfterBreak="0">
    <w:nsid w:val="0CAE1C49"/>
    <w:multiLevelType w:val="hybridMultilevel"/>
    <w:tmpl w:val="39805DB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0DC3319D"/>
    <w:multiLevelType w:val="hybridMultilevel"/>
    <w:tmpl w:val="06009E64"/>
    <w:lvl w:ilvl="0" w:tplc="05F01AEE">
      <w:start w:val="1"/>
      <w:numFmt w:val="decimal"/>
      <w:lvlText w:val="%1."/>
      <w:lvlJc w:val="left"/>
      <w:pPr>
        <w:ind w:left="720" w:hanging="360"/>
      </w:pPr>
    </w:lvl>
    <w:lvl w:ilvl="1" w:tplc="8E8E6182">
      <w:start w:val="1"/>
      <w:numFmt w:val="lowerLetter"/>
      <w:lvlText w:val="%2."/>
      <w:lvlJc w:val="left"/>
      <w:pPr>
        <w:ind w:left="1440" w:hanging="360"/>
      </w:pPr>
    </w:lvl>
    <w:lvl w:ilvl="2" w:tplc="3410CEE8">
      <w:start w:val="1"/>
      <w:numFmt w:val="lowerRoman"/>
      <w:lvlText w:val="%3."/>
      <w:lvlJc w:val="right"/>
      <w:pPr>
        <w:ind w:left="2160" w:hanging="180"/>
      </w:pPr>
    </w:lvl>
    <w:lvl w:ilvl="3" w:tplc="3812964E">
      <w:start w:val="1"/>
      <w:numFmt w:val="decimal"/>
      <w:lvlText w:val="%4."/>
      <w:lvlJc w:val="left"/>
      <w:pPr>
        <w:ind w:left="2880" w:hanging="360"/>
      </w:pPr>
    </w:lvl>
    <w:lvl w:ilvl="4" w:tplc="9FF61874">
      <w:start w:val="1"/>
      <w:numFmt w:val="lowerLetter"/>
      <w:lvlText w:val="%5."/>
      <w:lvlJc w:val="left"/>
      <w:pPr>
        <w:ind w:left="3600" w:hanging="360"/>
      </w:pPr>
    </w:lvl>
    <w:lvl w:ilvl="5" w:tplc="9E801516">
      <w:start w:val="1"/>
      <w:numFmt w:val="lowerRoman"/>
      <w:lvlText w:val="%6."/>
      <w:lvlJc w:val="right"/>
      <w:pPr>
        <w:ind w:left="4320" w:hanging="180"/>
      </w:pPr>
    </w:lvl>
    <w:lvl w:ilvl="6" w:tplc="545CA920">
      <w:start w:val="1"/>
      <w:numFmt w:val="decimal"/>
      <w:lvlText w:val="%7."/>
      <w:lvlJc w:val="left"/>
      <w:pPr>
        <w:ind w:left="5040" w:hanging="360"/>
      </w:pPr>
    </w:lvl>
    <w:lvl w:ilvl="7" w:tplc="D16488C0">
      <w:start w:val="1"/>
      <w:numFmt w:val="lowerLetter"/>
      <w:lvlText w:val="%8."/>
      <w:lvlJc w:val="left"/>
      <w:pPr>
        <w:ind w:left="5760" w:hanging="360"/>
      </w:pPr>
    </w:lvl>
    <w:lvl w:ilvl="8" w:tplc="9BD0172A">
      <w:start w:val="1"/>
      <w:numFmt w:val="lowerRoman"/>
      <w:lvlText w:val="%9."/>
      <w:lvlJc w:val="right"/>
      <w:pPr>
        <w:ind w:left="6480" w:hanging="180"/>
      </w:pPr>
    </w:lvl>
  </w:abstractNum>
  <w:abstractNum w:abstractNumId="27" w15:restartNumberingAfterBreak="0">
    <w:nsid w:val="0E120BD4"/>
    <w:multiLevelType w:val="hybridMultilevel"/>
    <w:tmpl w:val="F806C0E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0FDA5478"/>
    <w:multiLevelType w:val="hybridMultilevel"/>
    <w:tmpl w:val="D66C670E"/>
    <w:lvl w:ilvl="0" w:tplc="EFE49BAC">
      <w:numFmt w:val="none"/>
      <w:lvlText w:val=""/>
      <w:lvlJc w:val="left"/>
      <w:pPr>
        <w:tabs>
          <w:tab w:val="num" w:pos="360"/>
        </w:tabs>
      </w:pPr>
    </w:lvl>
    <w:lvl w:ilvl="1" w:tplc="87FA2268">
      <w:start w:val="1"/>
      <w:numFmt w:val="lowerLetter"/>
      <w:lvlText w:val="%2."/>
      <w:lvlJc w:val="left"/>
      <w:pPr>
        <w:ind w:left="1440" w:hanging="360"/>
      </w:pPr>
    </w:lvl>
    <w:lvl w:ilvl="2" w:tplc="613A7788">
      <w:start w:val="1"/>
      <w:numFmt w:val="lowerRoman"/>
      <w:lvlText w:val="%3."/>
      <w:lvlJc w:val="right"/>
      <w:pPr>
        <w:ind w:left="2160" w:hanging="180"/>
      </w:pPr>
    </w:lvl>
    <w:lvl w:ilvl="3" w:tplc="3852175E">
      <w:start w:val="1"/>
      <w:numFmt w:val="decimal"/>
      <w:lvlText w:val="%4."/>
      <w:lvlJc w:val="left"/>
      <w:pPr>
        <w:ind w:left="2880" w:hanging="360"/>
      </w:pPr>
    </w:lvl>
    <w:lvl w:ilvl="4" w:tplc="F506A58C">
      <w:start w:val="1"/>
      <w:numFmt w:val="lowerLetter"/>
      <w:lvlText w:val="%5."/>
      <w:lvlJc w:val="left"/>
      <w:pPr>
        <w:ind w:left="3600" w:hanging="360"/>
      </w:pPr>
    </w:lvl>
    <w:lvl w:ilvl="5" w:tplc="6FC0BC5E">
      <w:start w:val="1"/>
      <w:numFmt w:val="lowerRoman"/>
      <w:lvlText w:val="%6."/>
      <w:lvlJc w:val="right"/>
      <w:pPr>
        <w:ind w:left="4320" w:hanging="180"/>
      </w:pPr>
    </w:lvl>
    <w:lvl w:ilvl="6" w:tplc="DE5AB1AA">
      <w:start w:val="1"/>
      <w:numFmt w:val="decimal"/>
      <w:lvlText w:val="%7."/>
      <w:lvlJc w:val="left"/>
      <w:pPr>
        <w:ind w:left="5040" w:hanging="360"/>
      </w:pPr>
    </w:lvl>
    <w:lvl w:ilvl="7" w:tplc="70862FA6">
      <w:start w:val="1"/>
      <w:numFmt w:val="lowerLetter"/>
      <w:lvlText w:val="%8."/>
      <w:lvlJc w:val="left"/>
      <w:pPr>
        <w:ind w:left="5760" w:hanging="360"/>
      </w:pPr>
    </w:lvl>
    <w:lvl w:ilvl="8" w:tplc="7AF2F986">
      <w:start w:val="1"/>
      <w:numFmt w:val="lowerRoman"/>
      <w:lvlText w:val="%9."/>
      <w:lvlJc w:val="right"/>
      <w:pPr>
        <w:ind w:left="6480" w:hanging="180"/>
      </w:pPr>
    </w:lvl>
  </w:abstractNum>
  <w:abstractNum w:abstractNumId="29" w15:restartNumberingAfterBreak="0">
    <w:nsid w:val="11A52295"/>
    <w:multiLevelType w:val="hybridMultilevel"/>
    <w:tmpl w:val="C160088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144838F5"/>
    <w:multiLevelType w:val="hybridMultilevel"/>
    <w:tmpl w:val="EEAA7512"/>
    <w:lvl w:ilvl="0" w:tplc="0C0A000F">
      <w:start w:val="1"/>
      <w:numFmt w:val="decimal"/>
      <w:lvlText w:val="%1."/>
      <w:lvlJc w:val="left"/>
      <w:pPr>
        <w:ind w:left="1902" w:hanging="360"/>
      </w:pPr>
      <w:rPr>
        <w:rFonts w:hint="default"/>
        <w:b w:val="0"/>
      </w:rPr>
    </w:lvl>
    <w:lvl w:ilvl="1" w:tplc="0C0A0019" w:tentative="1">
      <w:start w:val="1"/>
      <w:numFmt w:val="lowerLetter"/>
      <w:lvlText w:val="%2."/>
      <w:lvlJc w:val="left"/>
      <w:pPr>
        <w:ind w:left="2622" w:hanging="360"/>
      </w:pPr>
    </w:lvl>
    <w:lvl w:ilvl="2" w:tplc="0C0A001B" w:tentative="1">
      <w:start w:val="1"/>
      <w:numFmt w:val="lowerRoman"/>
      <w:lvlText w:val="%3."/>
      <w:lvlJc w:val="right"/>
      <w:pPr>
        <w:ind w:left="3342" w:hanging="180"/>
      </w:pPr>
    </w:lvl>
    <w:lvl w:ilvl="3" w:tplc="0C0A000F" w:tentative="1">
      <w:start w:val="1"/>
      <w:numFmt w:val="decimal"/>
      <w:lvlText w:val="%4."/>
      <w:lvlJc w:val="left"/>
      <w:pPr>
        <w:ind w:left="4062" w:hanging="360"/>
      </w:pPr>
    </w:lvl>
    <w:lvl w:ilvl="4" w:tplc="0C0A0019" w:tentative="1">
      <w:start w:val="1"/>
      <w:numFmt w:val="lowerLetter"/>
      <w:lvlText w:val="%5."/>
      <w:lvlJc w:val="left"/>
      <w:pPr>
        <w:ind w:left="4782" w:hanging="360"/>
      </w:pPr>
    </w:lvl>
    <w:lvl w:ilvl="5" w:tplc="0C0A001B" w:tentative="1">
      <w:start w:val="1"/>
      <w:numFmt w:val="lowerRoman"/>
      <w:lvlText w:val="%6."/>
      <w:lvlJc w:val="right"/>
      <w:pPr>
        <w:ind w:left="5502" w:hanging="180"/>
      </w:pPr>
    </w:lvl>
    <w:lvl w:ilvl="6" w:tplc="0C0A000F" w:tentative="1">
      <w:start w:val="1"/>
      <w:numFmt w:val="decimal"/>
      <w:lvlText w:val="%7."/>
      <w:lvlJc w:val="left"/>
      <w:pPr>
        <w:ind w:left="6222" w:hanging="360"/>
      </w:pPr>
    </w:lvl>
    <w:lvl w:ilvl="7" w:tplc="0C0A0019" w:tentative="1">
      <w:start w:val="1"/>
      <w:numFmt w:val="lowerLetter"/>
      <w:lvlText w:val="%8."/>
      <w:lvlJc w:val="left"/>
      <w:pPr>
        <w:ind w:left="6942" w:hanging="360"/>
      </w:pPr>
    </w:lvl>
    <w:lvl w:ilvl="8" w:tplc="0C0A001B" w:tentative="1">
      <w:start w:val="1"/>
      <w:numFmt w:val="lowerRoman"/>
      <w:lvlText w:val="%9."/>
      <w:lvlJc w:val="right"/>
      <w:pPr>
        <w:ind w:left="7662" w:hanging="180"/>
      </w:pPr>
    </w:lvl>
  </w:abstractNum>
  <w:abstractNum w:abstractNumId="31" w15:restartNumberingAfterBreak="0">
    <w:nsid w:val="14967760"/>
    <w:multiLevelType w:val="hybridMultilevel"/>
    <w:tmpl w:val="EC565FE8"/>
    <w:lvl w:ilvl="0" w:tplc="E7787606">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72B0863"/>
    <w:multiLevelType w:val="hybridMultilevel"/>
    <w:tmpl w:val="FF8AE9E8"/>
    <w:lvl w:ilvl="0" w:tplc="0C0A0001">
      <w:start w:val="1"/>
      <w:numFmt w:val="bullet"/>
      <w:lvlText w:val=""/>
      <w:lvlJc w:val="left"/>
      <w:pPr>
        <w:ind w:left="924" w:hanging="360"/>
      </w:pPr>
      <w:rPr>
        <w:rFonts w:ascii="Symbol" w:hAnsi="Symbol" w:hint="default"/>
      </w:rPr>
    </w:lvl>
    <w:lvl w:ilvl="1" w:tplc="0C0A0003" w:tentative="1">
      <w:start w:val="1"/>
      <w:numFmt w:val="bullet"/>
      <w:lvlText w:val="o"/>
      <w:lvlJc w:val="left"/>
      <w:pPr>
        <w:ind w:left="1644" w:hanging="360"/>
      </w:pPr>
      <w:rPr>
        <w:rFonts w:ascii="Courier New" w:hAnsi="Courier New" w:cs="Courier New" w:hint="default"/>
      </w:rPr>
    </w:lvl>
    <w:lvl w:ilvl="2" w:tplc="0C0A0005" w:tentative="1">
      <w:start w:val="1"/>
      <w:numFmt w:val="bullet"/>
      <w:lvlText w:val=""/>
      <w:lvlJc w:val="left"/>
      <w:pPr>
        <w:ind w:left="2364" w:hanging="360"/>
      </w:pPr>
      <w:rPr>
        <w:rFonts w:ascii="Wingdings" w:hAnsi="Wingdings" w:hint="default"/>
      </w:rPr>
    </w:lvl>
    <w:lvl w:ilvl="3" w:tplc="0C0A0001" w:tentative="1">
      <w:start w:val="1"/>
      <w:numFmt w:val="bullet"/>
      <w:lvlText w:val=""/>
      <w:lvlJc w:val="left"/>
      <w:pPr>
        <w:ind w:left="3084" w:hanging="360"/>
      </w:pPr>
      <w:rPr>
        <w:rFonts w:ascii="Symbol" w:hAnsi="Symbol" w:hint="default"/>
      </w:rPr>
    </w:lvl>
    <w:lvl w:ilvl="4" w:tplc="0C0A0003" w:tentative="1">
      <w:start w:val="1"/>
      <w:numFmt w:val="bullet"/>
      <w:lvlText w:val="o"/>
      <w:lvlJc w:val="left"/>
      <w:pPr>
        <w:ind w:left="3804" w:hanging="360"/>
      </w:pPr>
      <w:rPr>
        <w:rFonts w:ascii="Courier New" w:hAnsi="Courier New" w:cs="Courier New" w:hint="default"/>
      </w:rPr>
    </w:lvl>
    <w:lvl w:ilvl="5" w:tplc="0C0A0005" w:tentative="1">
      <w:start w:val="1"/>
      <w:numFmt w:val="bullet"/>
      <w:lvlText w:val=""/>
      <w:lvlJc w:val="left"/>
      <w:pPr>
        <w:ind w:left="4524" w:hanging="360"/>
      </w:pPr>
      <w:rPr>
        <w:rFonts w:ascii="Wingdings" w:hAnsi="Wingdings" w:hint="default"/>
      </w:rPr>
    </w:lvl>
    <w:lvl w:ilvl="6" w:tplc="0C0A0001" w:tentative="1">
      <w:start w:val="1"/>
      <w:numFmt w:val="bullet"/>
      <w:lvlText w:val=""/>
      <w:lvlJc w:val="left"/>
      <w:pPr>
        <w:ind w:left="5244" w:hanging="360"/>
      </w:pPr>
      <w:rPr>
        <w:rFonts w:ascii="Symbol" w:hAnsi="Symbol" w:hint="default"/>
      </w:rPr>
    </w:lvl>
    <w:lvl w:ilvl="7" w:tplc="0C0A0003" w:tentative="1">
      <w:start w:val="1"/>
      <w:numFmt w:val="bullet"/>
      <w:lvlText w:val="o"/>
      <w:lvlJc w:val="left"/>
      <w:pPr>
        <w:ind w:left="5964" w:hanging="360"/>
      </w:pPr>
      <w:rPr>
        <w:rFonts w:ascii="Courier New" w:hAnsi="Courier New" w:cs="Courier New" w:hint="default"/>
      </w:rPr>
    </w:lvl>
    <w:lvl w:ilvl="8" w:tplc="0C0A0005" w:tentative="1">
      <w:start w:val="1"/>
      <w:numFmt w:val="bullet"/>
      <w:lvlText w:val=""/>
      <w:lvlJc w:val="left"/>
      <w:pPr>
        <w:ind w:left="6684" w:hanging="360"/>
      </w:pPr>
      <w:rPr>
        <w:rFonts w:ascii="Wingdings" w:hAnsi="Wingdings" w:hint="default"/>
      </w:rPr>
    </w:lvl>
  </w:abstractNum>
  <w:abstractNum w:abstractNumId="33" w15:restartNumberingAfterBreak="0">
    <w:nsid w:val="181F1274"/>
    <w:multiLevelType w:val="hybridMultilevel"/>
    <w:tmpl w:val="DD14D1AC"/>
    <w:lvl w:ilvl="0" w:tplc="2370E82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182905BB"/>
    <w:multiLevelType w:val="hybridMultilevel"/>
    <w:tmpl w:val="1CDEF6F0"/>
    <w:lvl w:ilvl="0" w:tplc="2370E822">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35" w15:restartNumberingAfterBreak="0">
    <w:nsid w:val="193A731A"/>
    <w:multiLevelType w:val="hybridMultilevel"/>
    <w:tmpl w:val="855452BE"/>
    <w:lvl w:ilvl="0" w:tplc="04030015">
      <w:start w:val="1"/>
      <w:numFmt w:val="upperLetter"/>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15:restartNumberingAfterBreak="0">
    <w:nsid w:val="1AEB55F1"/>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1B8314C3"/>
    <w:multiLevelType w:val="hybridMultilevel"/>
    <w:tmpl w:val="6DDE60F2"/>
    <w:lvl w:ilvl="0" w:tplc="D7F8FFA6">
      <w:start w:val="1"/>
      <w:numFmt w:val="bullet"/>
      <w:pStyle w:val="Indexado"/>
      <w:lvlText w:val="-"/>
      <w:legacy w:legacy="1" w:legacySpace="0" w:legacyIndent="283"/>
      <w:lvlJc w:val="left"/>
      <w:pPr>
        <w:ind w:left="283" w:hanging="283"/>
      </w:pPr>
      <w:rPr>
        <w:rFonts w:ascii="Times New Roman" w:hAnsi="Times New Roman" w:hint="default"/>
        <w:sz w:val="28"/>
      </w:rPr>
    </w:lvl>
    <w:lvl w:ilvl="1" w:tplc="51C2E84E">
      <w:start w:val="1"/>
      <w:numFmt w:val="bullet"/>
      <w:lvlText w:val=""/>
      <w:lvlJc w:val="left"/>
      <w:pPr>
        <w:tabs>
          <w:tab w:val="num" w:pos="720"/>
        </w:tabs>
        <w:ind w:left="720" w:hanging="360"/>
      </w:pPr>
      <w:rPr>
        <w:rFonts w:ascii="Wingdings" w:hAnsi="Wingdings" w:hint="default"/>
        <w:b/>
        <w:i w:val="0"/>
        <w:caps w:val="0"/>
        <w:strike w:val="0"/>
        <w:dstrike w:val="0"/>
        <w:vanish w:val="0"/>
        <w:color w:val="333399"/>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2" w:tplc="9506AA06">
      <w:start w:val="1"/>
      <w:numFmt w:val="bullet"/>
      <w:lvlText w:val=""/>
      <w:lvlJc w:val="left"/>
      <w:pPr>
        <w:tabs>
          <w:tab w:val="num" w:pos="1080"/>
        </w:tabs>
        <w:ind w:left="1080" w:hanging="360"/>
      </w:pPr>
      <w:rPr>
        <w:rFonts w:ascii="Wingdings" w:hAnsi="Wingdings" w:hint="default"/>
        <w:sz w:val="16"/>
      </w:rPr>
    </w:lvl>
    <w:lvl w:ilvl="3" w:tplc="17A459E4">
      <w:start w:val="1"/>
      <w:numFmt w:val="bullet"/>
      <w:lvlText w:val=""/>
      <w:lvlJc w:val="left"/>
      <w:pPr>
        <w:tabs>
          <w:tab w:val="num" w:pos="1440"/>
        </w:tabs>
        <w:ind w:left="1440" w:hanging="360"/>
      </w:pPr>
      <w:rPr>
        <w:rFonts w:ascii="Symbol" w:hAnsi="Symbol" w:hint="default"/>
      </w:rPr>
    </w:lvl>
    <w:lvl w:ilvl="4" w:tplc="185E48DC">
      <w:start w:val="1"/>
      <w:numFmt w:val="bullet"/>
      <w:lvlText w:val=""/>
      <w:lvlJc w:val="left"/>
      <w:pPr>
        <w:tabs>
          <w:tab w:val="num" w:pos="1800"/>
        </w:tabs>
        <w:ind w:left="1800" w:hanging="360"/>
      </w:pPr>
      <w:rPr>
        <w:rFonts w:ascii="Symbol" w:hAnsi="Symbol" w:hint="default"/>
      </w:rPr>
    </w:lvl>
    <w:lvl w:ilvl="5" w:tplc="74F8E23A">
      <w:start w:val="1"/>
      <w:numFmt w:val="bullet"/>
      <w:lvlText w:val=""/>
      <w:lvlJc w:val="left"/>
      <w:pPr>
        <w:tabs>
          <w:tab w:val="num" w:pos="2160"/>
        </w:tabs>
        <w:ind w:left="2160" w:hanging="360"/>
      </w:pPr>
      <w:rPr>
        <w:rFonts w:ascii="Wingdings" w:hAnsi="Wingdings" w:hint="default"/>
      </w:rPr>
    </w:lvl>
    <w:lvl w:ilvl="6" w:tplc="70CCB370">
      <w:start w:val="1"/>
      <w:numFmt w:val="bullet"/>
      <w:lvlText w:val=""/>
      <w:lvlJc w:val="left"/>
      <w:pPr>
        <w:tabs>
          <w:tab w:val="num" w:pos="2520"/>
        </w:tabs>
        <w:ind w:left="2520" w:hanging="360"/>
      </w:pPr>
      <w:rPr>
        <w:rFonts w:ascii="Wingdings" w:hAnsi="Wingdings" w:hint="default"/>
      </w:rPr>
    </w:lvl>
    <w:lvl w:ilvl="7" w:tplc="832C8D1C">
      <w:start w:val="1"/>
      <w:numFmt w:val="bullet"/>
      <w:lvlText w:val=""/>
      <w:lvlJc w:val="left"/>
      <w:pPr>
        <w:tabs>
          <w:tab w:val="num" w:pos="2880"/>
        </w:tabs>
        <w:ind w:left="2880" w:hanging="360"/>
      </w:pPr>
      <w:rPr>
        <w:rFonts w:ascii="Symbol" w:hAnsi="Symbol" w:hint="default"/>
      </w:rPr>
    </w:lvl>
    <w:lvl w:ilvl="8" w:tplc="07F80092">
      <w:start w:val="1"/>
      <w:numFmt w:val="bullet"/>
      <w:lvlText w:val=""/>
      <w:lvlJc w:val="left"/>
      <w:pPr>
        <w:tabs>
          <w:tab w:val="num" w:pos="3240"/>
        </w:tabs>
        <w:ind w:left="3240" w:hanging="360"/>
      </w:pPr>
      <w:rPr>
        <w:rFonts w:ascii="Symbol" w:hAnsi="Symbol" w:hint="default"/>
      </w:rPr>
    </w:lvl>
  </w:abstractNum>
  <w:abstractNum w:abstractNumId="38" w15:restartNumberingAfterBreak="0">
    <w:nsid w:val="1DBA1417"/>
    <w:multiLevelType w:val="hybridMultilevel"/>
    <w:tmpl w:val="E794B9DA"/>
    <w:lvl w:ilvl="0" w:tplc="0C0A0005">
      <w:start w:val="1"/>
      <w:numFmt w:val="bullet"/>
      <w:lvlText w:val=""/>
      <w:lvlJc w:val="left"/>
      <w:pPr>
        <w:ind w:left="720" w:hanging="360"/>
      </w:pPr>
      <w:rPr>
        <w:rFonts w:ascii="Wingdings" w:hAnsi="Wingdings" w:hint="default"/>
        <w:color w:val="auto"/>
        <w:sz w:val="16"/>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9" w15:restartNumberingAfterBreak="0">
    <w:nsid w:val="25C23676"/>
    <w:multiLevelType w:val="hybridMultilevel"/>
    <w:tmpl w:val="FFFFFFFF"/>
    <w:lvl w:ilvl="0" w:tplc="F658465A">
      <w:start w:val="1"/>
      <w:numFmt w:val="decimal"/>
      <w:lvlText w:val="%1."/>
      <w:lvlJc w:val="left"/>
      <w:pPr>
        <w:ind w:left="720" w:hanging="360"/>
      </w:pPr>
    </w:lvl>
    <w:lvl w:ilvl="1" w:tplc="473E9296">
      <w:start w:val="1"/>
      <w:numFmt w:val="lowerLetter"/>
      <w:lvlText w:val="%2."/>
      <w:lvlJc w:val="left"/>
      <w:pPr>
        <w:ind w:left="1440" w:hanging="360"/>
      </w:pPr>
    </w:lvl>
    <w:lvl w:ilvl="2" w:tplc="258004F8">
      <w:start w:val="1"/>
      <w:numFmt w:val="lowerRoman"/>
      <w:lvlText w:val="%3."/>
      <w:lvlJc w:val="right"/>
      <w:pPr>
        <w:ind w:left="2160" w:hanging="180"/>
      </w:pPr>
    </w:lvl>
    <w:lvl w:ilvl="3" w:tplc="0FD4B5FA">
      <w:start w:val="1"/>
      <w:numFmt w:val="decimal"/>
      <w:lvlText w:val="%4."/>
      <w:lvlJc w:val="left"/>
      <w:pPr>
        <w:ind w:left="2880" w:hanging="360"/>
      </w:pPr>
    </w:lvl>
    <w:lvl w:ilvl="4" w:tplc="B8A4104C">
      <w:start w:val="1"/>
      <w:numFmt w:val="lowerLetter"/>
      <w:lvlText w:val="%5."/>
      <w:lvlJc w:val="left"/>
      <w:pPr>
        <w:ind w:left="3600" w:hanging="360"/>
      </w:pPr>
    </w:lvl>
    <w:lvl w:ilvl="5" w:tplc="7AA48456">
      <w:start w:val="1"/>
      <w:numFmt w:val="lowerRoman"/>
      <w:lvlText w:val="%6."/>
      <w:lvlJc w:val="right"/>
      <w:pPr>
        <w:ind w:left="4320" w:hanging="180"/>
      </w:pPr>
    </w:lvl>
    <w:lvl w:ilvl="6" w:tplc="65B2B5AC">
      <w:start w:val="1"/>
      <w:numFmt w:val="decimal"/>
      <w:lvlText w:val="%7."/>
      <w:lvlJc w:val="left"/>
      <w:pPr>
        <w:ind w:left="5040" w:hanging="360"/>
      </w:pPr>
    </w:lvl>
    <w:lvl w:ilvl="7" w:tplc="2C5E5F58">
      <w:start w:val="1"/>
      <w:numFmt w:val="lowerLetter"/>
      <w:lvlText w:val="%8."/>
      <w:lvlJc w:val="left"/>
      <w:pPr>
        <w:ind w:left="5760" w:hanging="360"/>
      </w:pPr>
    </w:lvl>
    <w:lvl w:ilvl="8" w:tplc="3DD2F728">
      <w:start w:val="1"/>
      <w:numFmt w:val="lowerRoman"/>
      <w:lvlText w:val="%9."/>
      <w:lvlJc w:val="right"/>
      <w:pPr>
        <w:ind w:left="6480" w:hanging="180"/>
      </w:pPr>
    </w:lvl>
  </w:abstractNum>
  <w:abstractNum w:abstractNumId="40" w15:restartNumberingAfterBreak="0">
    <w:nsid w:val="261948E5"/>
    <w:multiLevelType w:val="hybridMultilevel"/>
    <w:tmpl w:val="621894EA"/>
    <w:lvl w:ilvl="0" w:tplc="0C0A0017">
      <w:start w:val="1"/>
      <w:numFmt w:val="lowerLetter"/>
      <w:lvlText w:val="%1)"/>
      <w:lvlJc w:val="left"/>
      <w:pPr>
        <w:ind w:left="363" w:hanging="360"/>
      </w:pPr>
    </w:lvl>
    <w:lvl w:ilvl="1" w:tplc="0C0A0019" w:tentative="1">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41" w15:restartNumberingAfterBreak="0">
    <w:nsid w:val="27AE7824"/>
    <w:multiLevelType w:val="hybridMultilevel"/>
    <w:tmpl w:val="89E6A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7E7757C"/>
    <w:multiLevelType w:val="hybridMultilevel"/>
    <w:tmpl w:val="FFFFFFFF"/>
    <w:lvl w:ilvl="0" w:tplc="D2883F50">
      <w:start w:val="1"/>
      <w:numFmt w:val="bullet"/>
      <w:lvlText w:val="-"/>
      <w:lvlJc w:val="left"/>
      <w:pPr>
        <w:ind w:left="2160" w:hanging="360"/>
      </w:pPr>
      <w:rPr>
        <w:rFonts w:ascii="&quot;Calibri&quot;,sans-serif" w:hAnsi="&quot;Calibri&quot;,sans-serif" w:hint="default"/>
      </w:rPr>
    </w:lvl>
    <w:lvl w:ilvl="1" w:tplc="3FB69144">
      <w:start w:val="1"/>
      <w:numFmt w:val="bullet"/>
      <w:lvlText w:val="o"/>
      <w:lvlJc w:val="left"/>
      <w:pPr>
        <w:ind w:left="2880" w:hanging="360"/>
      </w:pPr>
      <w:rPr>
        <w:rFonts w:ascii="Courier New" w:hAnsi="Courier New" w:hint="default"/>
      </w:rPr>
    </w:lvl>
    <w:lvl w:ilvl="2" w:tplc="75248B32">
      <w:start w:val="1"/>
      <w:numFmt w:val="bullet"/>
      <w:lvlText w:val=""/>
      <w:lvlJc w:val="left"/>
      <w:pPr>
        <w:ind w:left="3600" w:hanging="360"/>
      </w:pPr>
      <w:rPr>
        <w:rFonts w:ascii="Wingdings" w:hAnsi="Wingdings" w:hint="default"/>
      </w:rPr>
    </w:lvl>
    <w:lvl w:ilvl="3" w:tplc="9820A8FE">
      <w:start w:val="1"/>
      <w:numFmt w:val="bullet"/>
      <w:lvlText w:val=""/>
      <w:lvlJc w:val="left"/>
      <w:pPr>
        <w:ind w:left="4320" w:hanging="360"/>
      </w:pPr>
      <w:rPr>
        <w:rFonts w:ascii="Symbol" w:hAnsi="Symbol" w:hint="default"/>
      </w:rPr>
    </w:lvl>
    <w:lvl w:ilvl="4" w:tplc="CBD2D9FA">
      <w:start w:val="1"/>
      <w:numFmt w:val="bullet"/>
      <w:lvlText w:val="o"/>
      <w:lvlJc w:val="left"/>
      <w:pPr>
        <w:ind w:left="5040" w:hanging="360"/>
      </w:pPr>
      <w:rPr>
        <w:rFonts w:ascii="Courier New" w:hAnsi="Courier New" w:hint="default"/>
      </w:rPr>
    </w:lvl>
    <w:lvl w:ilvl="5" w:tplc="07468B8E">
      <w:start w:val="1"/>
      <w:numFmt w:val="bullet"/>
      <w:lvlText w:val=""/>
      <w:lvlJc w:val="left"/>
      <w:pPr>
        <w:ind w:left="5760" w:hanging="360"/>
      </w:pPr>
      <w:rPr>
        <w:rFonts w:ascii="Wingdings" w:hAnsi="Wingdings" w:hint="default"/>
      </w:rPr>
    </w:lvl>
    <w:lvl w:ilvl="6" w:tplc="6F1E50F2">
      <w:start w:val="1"/>
      <w:numFmt w:val="bullet"/>
      <w:lvlText w:val=""/>
      <w:lvlJc w:val="left"/>
      <w:pPr>
        <w:ind w:left="6480" w:hanging="360"/>
      </w:pPr>
      <w:rPr>
        <w:rFonts w:ascii="Symbol" w:hAnsi="Symbol" w:hint="default"/>
      </w:rPr>
    </w:lvl>
    <w:lvl w:ilvl="7" w:tplc="AC08567E">
      <w:start w:val="1"/>
      <w:numFmt w:val="bullet"/>
      <w:lvlText w:val="o"/>
      <w:lvlJc w:val="left"/>
      <w:pPr>
        <w:ind w:left="7200" w:hanging="360"/>
      </w:pPr>
      <w:rPr>
        <w:rFonts w:ascii="Courier New" w:hAnsi="Courier New" w:hint="default"/>
      </w:rPr>
    </w:lvl>
    <w:lvl w:ilvl="8" w:tplc="9EDAA088">
      <w:start w:val="1"/>
      <w:numFmt w:val="bullet"/>
      <w:lvlText w:val=""/>
      <w:lvlJc w:val="left"/>
      <w:pPr>
        <w:ind w:left="7920" w:hanging="360"/>
      </w:pPr>
      <w:rPr>
        <w:rFonts w:ascii="Wingdings" w:hAnsi="Wingdings" w:hint="default"/>
      </w:rPr>
    </w:lvl>
  </w:abstractNum>
  <w:abstractNum w:abstractNumId="43" w15:restartNumberingAfterBreak="0">
    <w:nsid w:val="2D4A2425"/>
    <w:multiLevelType w:val="hybridMultilevel"/>
    <w:tmpl w:val="FFFFFFFF"/>
    <w:lvl w:ilvl="0" w:tplc="360CD3DA">
      <w:start w:val="1"/>
      <w:numFmt w:val="decimal"/>
      <w:lvlText w:val="%1."/>
      <w:lvlJc w:val="left"/>
      <w:pPr>
        <w:tabs>
          <w:tab w:val="num" w:pos="720"/>
        </w:tabs>
        <w:ind w:left="720" w:hanging="720"/>
      </w:pPr>
    </w:lvl>
    <w:lvl w:ilvl="1" w:tplc="F5BCB43C">
      <w:start w:val="1"/>
      <w:numFmt w:val="decimal"/>
      <w:lvlText w:val="%2."/>
      <w:lvlJc w:val="left"/>
      <w:pPr>
        <w:tabs>
          <w:tab w:val="num" w:pos="1440"/>
        </w:tabs>
        <w:ind w:left="1440" w:hanging="720"/>
      </w:pPr>
    </w:lvl>
    <w:lvl w:ilvl="2" w:tplc="F2309B10">
      <w:start w:val="1"/>
      <w:numFmt w:val="decimal"/>
      <w:lvlText w:val="%3."/>
      <w:lvlJc w:val="left"/>
      <w:pPr>
        <w:tabs>
          <w:tab w:val="num" w:pos="2160"/>
        </w:tabs>
        <w:ind w:left="2160" w:hanging="720"/>
      </w:pPr>
    </w:lvl>
    <w:lvl w:ilvl="3" w:tplc="54DAC62A">
      <w:start w:val="1"/>
      <w:numFmt w:val="decimal"/>
      <w:lvlText w:val="%4."/>
      <w:lvlJc w:val="left"/>
      <w:pPr>
        <w:tabs>
          <w:tab w:val="num" w:pos="2880"/>
        </w:tabs>
        <w:ind w:left="2880" w:hanging="720"/>
      </w:pPr>
    </w:lvl>
    <w:lvl w:ilvl="4" w:tplc="DD9C5DB8">
      <w:start w:val="1"/>
      <w:numFmt w:val="decimal"/>
      <w:lvlText w:val="%5."/>
      <w:lvlJc w:val="left"/>
      <w:pPr>
        <w:tabs>
          <w:tab w:val="num" w:pos="3600"/>
        </w:tabs>
        <w:ind w:left="3600" w:hanging="720"/>
      </w:pPr>
    </w:lvl>
    <w:lvl w:ilvl="5" w:tplc="CE10DA9E">
      <w:start w:val="1"/>
      <w:numFmt w:val="decimal"/>
      <w:lvlText w:val="%6."/>
      <w:lvlJc w:val="left"/>
      <w:pPr>
        <w:tabs>
          <w:tab w:val="num" w:pos="4320"/>
        </w:tabs>
        <w:ind w:left="4320" w:hanging="720"/>
      </w:pPr>
    </w:lvl>
    <w:lvl w:ilvl="6" w:tplc="99B68254">
      <w:start w:val="1"/>
      <w:numFmt w:val="decimal"/>
      <w:lvlText w:val="%7."/>
      <w:lvlJc w:val="left"/>
      <w:pPr>
        <w:tabs>
          <w:tab w:val="num" w:pos="5040"/>
        </w:tabs>
        <w:ind w:left="5040" w:hanging="720"/>
      </w:pPr>
    </w:lvl>
    <w:lvl w:ilvl="7" w:tplc="43FC78B4">
      <w:start w:val="1"/>
      <w:numFmt w:val="decimal"/>
      <w:lvlText w:val="%8."/>
      <w:lvlJc w:val="left"/>
      <w:pPr>
        <w:tabs>
          <w:tab w:val="num" w:pos="5760"/>
        </w:tabs>
        <w:ind w:left="5760" w:hanging="720"/>
      </w:pPr>
    </w:lvl>
    <w:lvl w:ilvl="8" w:tplc="0C0A563A">
      <w:start w:val="1"/>
      <w:numFmt w:val="decimal"/>
      <w:lvlText w:val="%9."/>
      <w:lvlJc w:val="left"/>
      <w:pPr>
        <w:tabs>
          <w:tab w:val="num" w:pos="6480"/>
        </w:tabs>
        <w:ind w:left="6480" w:hanging="720"/>
      </w:pPr>
    </w:lvl>
  </w:abstractNum>
  <w:abstractNum w:abstractNumId="44" w15:restartNumberingAfterBreak="0">
    <w:nsid w:val="2E303319"/>
    <w:multiLevelType w:val="hybridMultilevel"/>
    <w:tmpl w:val="E4D692B4"/>
    <w:lvl w:ilvl="0" w:tplc="0C0A0017">
      <w:start w:val="1"/>
      <w:numFmt w:val="lowerLetter"/>
      <w:lvlText w:val="%1)"/>
      <w:lvlJc w:val="left"/>
      <w:pPr>
        <w:ind w:left="363" w:hanging="360"/>
      </w:pPr>
    </w:lvl>
    <w:lvl w:ilvl="1" w:tplc="0C0A0019" w:tentative="1">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45" w15:restartNumberingAfterBreak="0">
    <w:nsid w:val="2ED72DAB"/>
    <w:multiLevelType w:val="hybridMultilevel"/>
    <w:tmpl w:val="AC04B10E"/>
    <w:lvl w:ilvl="0" w:tplc="BF386580">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F631982"/>
    <w:multiLevelType w:val="hybridMultilevel"/>
    <w:tmpl w:val="AFF010E8"/>
    <w:lvl w:ilvl="0" w:tplc="9C4809B8">
      <w:start w:val="1"/>
      <w:numFmt w:val="lowerRoman"/>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30F26785"/>
    <w:multiLevelType w:val="hybridMultilevel"/>
    <w:tmpl w:val="5F9699D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8" w15:restartNumberingAfterBreak="0">
    <w:nsid w:val="31680E25"/>
    <w:multiLevelType w:val="hybridMultilevel"/>
    <w:tmpl w:val="8662D102"/>
    <w:lvl w:ilvl="0" w:tplc="0C0A000F">
      <w:start w:val="1"/>
      <w:numFmt w:val="decimal"/>
      <w:lvlText w:val="%1."/>
      <w:lvlJc w:val="left"/>
      <w:pPr>
        <w:ind w:left="1068" w:hanging="360"/>
      </w:p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9" w15:restartNumberingAfterBreak="0">
    <w:nsid w:val="31C45C4C"/>
    <w:multiLevelType w:val="hybridMultilevel"/>
    <w:tmpl w:val="162A88B6"/>
    <w:lvl w:ilvl="0" w:tplc="102499DA">
      <w:numFmt w:val="none"/>
      <w:lvlText w:val=""/>
      <w:lvlJc w:val="left"/>
      <w:pPr>
        <w:tabs>
          <w:tab w:val="num" w:pos="360"/>
        </w:tabs>
      </w:pPr>
    </w:lvl>
    <w:lvl w:ilvl="1" w:tplc="A790CE4A">
      <w:start w:val="1"/>
      <w:numFmt w:val="lowerLetter"/>
      <w:lvlText w:val="%2."/>
      <w:lvlJc w:val="left"/>
      <w:pPr>
        <w:ind w:left="1440" w:hanging="360"/>
      </w:pPr>
    </w:lvl>
    <w:lvl w:ilvl="2" w:tplc="651E9BE2">
      <w:start w:val="1"/>
      <w:numFmt w:val="lowerRoman"/>
      <w:lvlText w:val="%3."/>
      <w:lvlJc w:val="right"/>
      <w:pPr>
        <w:ind w:left="2160" w:hanging="180"/>
      </w:pPr>
    </w:lvl>
    <w:lvl w:ilvl="3" w:tplc="AE069E3A">
      <w:start w:val="1"/>
      <w:numFmt w:val="decimal"/>
      <w:lvlText w:val="%4."/>
      <w:lvlJc w:val="left"/>
      <w:pPr>
        <w:ind w:left="2880" w:hanging="360"/>
      </w:pPr>
    </w:lvl>
    <w:lvl w:ilvl="4" w:tplc="93EC2A76">
      <w:start w:val="1"/>
      <w:numFmt w:val="lowerLetter"/>
      <w:lvlText w:val="%5."/>
      <w:lvlJc w:val="left"/>
      <w:pPr>
        <w:ind w:left="3600" w:hanging="360"/>
      </w:pPr>
    </w:lvl>
    <w:lvl w:ilvl="5" w:tplc="51628B90">
      <w:start w:val="1"/>
      <w:numFmt w:val="lowerRoman"/>
      <w:lvlText w:val="%6."/>
      <w:lvlJc w:val="right"/>
      <w:pPr>
        <w:ind w:left="4320" w:hanging="180"/>
      </w:pPr>
    </w:lvl>
    <w:lvl w:ilvl="6" w:tplc="AB9E57A2">
      <w:start w:val="1"/>
      <w:numFmt w:val="decimal"/>
      <w:lvlText w:val="%7."/>
      <w:lvlJc w:val="left"/>
      <w:pPr>
        <w:ind w:left="5040" w:hanging="360"/>
      </w:pPr>
    </w:lvl>
    <w:lvl w:ilvl="7" w:tplc="69649964">
      <w:start w:val="1"/>
      <w:numFmt w:val="lowerLetter"/>
      <w:lvlText w:val="%8."/>
      <w:lvlJc w:val="left"/>
      <w:pPr>
        <w:ind w:left="5760" w:hanging="360"/>
      </w:pPr>
    </w:lvl>
    <w:lvl w:ilvl="8" w:tplc="25B299DE">
      <w:start w:val="1"/>
      <w:numFmt w:val="lowerRoman"/>
      <w:lvlText w:val="%9."/>
      <w:lvlJc w:val="right"/>
      <w:pPr>
        <w:ind w:left="6480" w:hanging="180"/>
      </w:pPr>
    </w:lvl>
  </w:abstractNum>
  <w:abstractNum w:abstractNumId="50" w15:restartNumberingAfterBreak="0">
    <w:nsid w:val="32867949"/>
    <w:multiLevelType w:val="multilevel"/>
    <w:tmpl w:val="54440C4C"/>
    <w:lvl w:ilvl="0">
      <w:start w:val="1"/>
      <w:numFmt w:val="decimal"/>
      <w:lvlText w:val="%1."/>
      <w:lvlJc w:val="left"/>
      <w:pPr>
        <w:ind w:left="720" w:hanging="360"/>
      </w:pPr>
      <w:rPr>
        <w:b/>
      </w:rPr>
    </w:lvl>
    <w:lvl w:ilvl="1">
      <w:start w:val="1"/>
      <w:numFmt w:val="decimal"/>
      <w:lvlText w:val="%1.%2."/>
      <w:lvlJc w:val="left"/>
      <w:pPr>
        <w:ind w:left="1667" w:hanging="390"/>
      </w:pPr>
      <w:rPr>
        <w:color w:val="auto"/>
      </w:rPr>
    </w:lvl>
    <w:lvl w:ilvl="2">
      <w:start w:val="1"/>
      <w:numFmt w:val="decimal"/>
      <w:lvlText w:val="%1.%2.%3."/>
      <w:lvlJc w:val="left"/>
      <w:pPr>
        <w:ind w:left="1776" w:hanging="720"/>
      </w:pPr>
      <w:rPr>
        <w:color w:val="auto"/>
      </w:rPr>
    </w:lvl>
    <w:lvl w:ilvl="3">
      <w:start w:val="1"/>
      <w:numFmt w:val="decimal"/>
      <w:lvlText w:val="%1.%2.%3.%4."/>
      <w:lvlJc w:val="left"/>
      <w:pPr>
        <w:ind w:left="2124" w:hanging="720"/>
      </w:pPr>
      <w:rPr>
        <w:color w:val="auto"/>
      </w:rPr>
    </w:lvl>
    <w:lvl w:ilvl="4">
      <w:start w:val="1"/>
      <w:numFmt w:val="decimal"/>
      <w:lvlText w:val="%1.%2.%3.%4.%5."/>
      <w:lvlJc w:val="left"/>
      <w:pPr>
        <w:ind w:left="2832" w:hanging="1080"/>
      </w:pPr>
      <w:rPr>
        <w:color w:val="auto"/>
      </w:rPr>
    </w:lvl>
    <w:lvl w:ilvl="5">
      <w:start w:val="1"/>
      <w:numFmt w:val="decimal"/>
      <w:lvlText w:val="%1.%2.%3.%4.%5.%6."/>
      <w:lvlJc w:val="left"/>
      <w:pPr>
        <w:ind w:left="3180" w:hanging="1080"/>
      </w:pPr>
      <w:rPr>
        <w:color w:val="auto"/>
      </w:rPr>
    </w:lvl>
    <w:lvl w:ilvl="6">
      <w:start w:val="1"/>
      <w:numFmt w:val="decimal"/>
      <w:lvlText w:val="%1.%2.%3.%4.%5.%6.%7."/>
      <w:lvlJc w:val="left"/>
      <w:pPr>
        <w:ind w:left="3888" w:hanging="1440"/>
      </w:pPr>
      <w:rPr>
        <w:color w:val="auto"/>
      </w:rPr>
    </w:lvl>
    <w:lvl w:ilvl="7">
      <w:start w:val="1"/>
      <w:numFmt w:val="decimal"/>
      <w:lvlText w:val="%1.%2.%3.%4.%5.%6.%7.%8."/>
      <w:lvlJc w:val="left"/>
      <w:pPr>
        <w:ind w:left="4236" w:hanging="1440"/>
      </w:pPr>
      <w:rPr>
        <w:color w:val="auto"/>
      </w:rPr>
    </w:lvl>
    <w:lvl w:ilvl="8">
      <w:start w:val="1"/>
      <w:numFmt w:val="decimal"/>
      <w:lvlText w:val="%1.%2.%3.%4.%5.%6.%7.%8.%9."/>
      <w:lvlJc w:val="left"/>
      <w:pPr>
        <w:ind w:left="4944" w:hanging="1800"/>
      </w:pPr>
      <w:rPr>
        <w:color w:val="auto"/>
      </w:rPr>
    </w:lvl>
  </w:abstractNum>
  <w:abstractNum w:abstractNumId="51" w15:restartNumberingAfterBreak="0">
    <w:nsid w:val="33FC0B60"/>
    <w:multiLevelType w:val="hybridMultilevel"/>
    <w:tmpl w:val="05D621DC"/>
    <w:lvl w:ilvl="0" w:tplc="0C0A000F">
      <w:start w:val="1"/>
      <w:numFmt w:val="decimal"/>
      <w:lvlText w:val="%1."/>
      <w:lvlJc w:val="left"/>
      <w:pPr>
        <w:ind w:left="4756" w:hanging="360"/>
      </w:pPr>
      <w:rPr>
        <w:rFonts w:cs="Times New Roman" w:hint="default"/>
      </w:rPr>
    </w:lvl>
    <w:lvl w:ilvl="1" w:tplc="0C0A0003" w:tentative="1">
      <w:start w:val="1"/>
      <w:numFmt w:val="bullet"/>
      <w:lvlText w:val="o"/>
      <w:lvlJc w:val="left"/>
      <w:pPr>
        <w:ind w:left="5476" w:hanging="360"/>
      </w:pPr>
      <w:rPr>
        <w:rFonts w:ascii="Courier New" w:hAnsi="Courier New" w:cs="Courier New" w:hint="default"/>
      </w:rPr>
    </w:lvl>
    <w:lvl w:ilvl="2" w:tplc="0C0A0005" w:tentative="1">
      <w:start w:val="1"/>
      <w:numFmt w:val="bullet"/>
      <w:lvlText w:val=""/>
      <w:lvlJc w:val="left"/>
      <w:pPr>
        <w:ind w:left="6196" w:hanging="360"/>
      </w:pPr>
      <w:rPr>
        <w:rFonts w:ascii="Wingdings" w:hAnsi="Wingdings" w:hint="default"/>
      </w:rPr>
    </w:lvl>
    <w:lvl w:ilvl="3" w:tplc="0C0A0001" w:tentative="1">
      <w:start w:val="1"/>
      <w:numFmt w:val="bullet"/>
      <w:lvlText w:val=""/>
      <w:lvlJc w:val="left"/>
      <w:pPr>
        <w:ind w:left="6916" w:hanging="360"/>
      </w:pPr>
      <w:rPr>
        <w:rFonts w:ascii="Symbol" w:hAnsi="Symbol" w:hint="default"/>
      </w:rPr>
    </w:lvl>
    <w:lvl w:ilvl="4" w:tplc="0C0A0003" w:tentative="1">
      <w:start w:val="1"/>
      <w:numFmt w:val="bullet"/>
      <w:lvlText w:val="o"/>
      <w:lvlJc w:val="left"/>
      <w:pPr>
        <w:ind w:left="7636" w:hanging="360"/>
      </w:pPr>
      <w:rPr>
        <w:rFonts w:ascii="Courier New" w:hAnsi="Courier New" w:cs="Courier New" w:hint="default"/>
      </w:rPr>
    </w:lvl>
    <w:lvl w:ilvl="5" w:tplc="0C0A0005" w:tentative="1">
      <w:start w:val="1"/>
      <w:numFmt w:val="bullet"/>
      <w:lvlText w:val=""/>
      <w:lvlJc w:val="left"/>
      <w:pPr>
        <w:ind w:left="8356" w:hanging="360"/>
      </w:pPr>
      <w:rPr>
        <w:rFonts w:ascii="Wingdings" w:hAnsi="Wingdings" w:hint="default"/>
      </w:rPr>
    </w:lvl>
    <w:lvl w:ilvl="6" w:tplc="0C0A0001" w:tentative="1">
      <w:start w:val="1"/>
      <w:numFmt w:val="bullet"/>
      <w:lvlText w:val=""/>
      <w:lvlJc w:val="left"/>
      <w:pPr>
        <w:ind w:left="9076" w:hanging="360"/>
      </w:pPr>
      <w:rPr>
        <w:rFonts w:ascii="Symbol" w:hAnsi="Symbol" w:hint="default"/>
      </w:rPr>
    </w:lvl>
    <w:lvl w:ilvl="7" w:tplc="0C0A0003" w:tentative="1">
      <w:start w:val="1"/>
      <w:numFmt w:val="bullet"/>
      <w:lvlText w:val="o"/>
      <w:lvlJc w:val="left"/>
      <w:pPr>
        <w:ind w:left="9796" w:hanging="360"/>
      </w:pPr>
      <w:rPr>
        <w:rFonts w:ascii="Courier New" w:hAnsi="Courier New" w:cs="Courier New" w:hint="default"/>
      </w:rPr>
    </w:lvl>
    <w:lvl w:ilvl="8" w:tplc="0C0A0005" w:tentative="1">
      <w:start w:val="1"/>
      <w:numFmt w:val="bullet"/>
      <w:lvlText w:val=""/>
      <w:lvlJc w:val="left"/>
      <w:pPr>
        <w:ind w:left="10516" w:hanging="360"/>
      </w:pPr>
      <w:rPr>
        <w:rFonts w:ascii="Wingdings" w:hAnsi="Wingdings" w:hint="default"/>
      </w:rPr>
    </w:lvl>
  </w:abstractNum>
  <w:abstractNum w:abstractNumId="52" w15:restartNumberingAfterBreak="0">
    <w:nsid w:val="34CB1BE2"/>
    <w:multiLevelType w:val="hybridMultilevel"/>
    <w:tmpl w:val="D8C6B266"/>
    <w:lvl w:ilvl="0" w:tplc="2370E82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355412BD"/>
    <w:multiLevelType w:val="hybridMultilevel"/>
    <w:tmpl w:val="23C49A02"/>
    <w:lvl w:ilvl="0" w:tplc="0C0A000F">
      <w:start w:val="1"/>
      <w:numFmt w:val="decimal"/>
      <w:lvlText w:val="%1."/>
      <w:lvlJc w:val="left"/>
      <w:pPr>
        <w:ind w:left="4668" w:hanging="360"/>
      </w:pPr>
    </w:lvl>
    <w:lvl w:ilvl="1" w:tplc="0C0A0019" w:tentative="1">
      <w:start w:val="1"/>
      <w:numFmt w:val="lowerLetter"/>
      <w:lvlText w:val="%2."/>
      <w:lvlJc w:val="left"/>
      <w:pPr>
        <w:ind w:left="5388" w:hanging="360"/>
      </w:pPr>
    </w:lvl>
    <w:lvl w:ilvl="2" w:tplc="0C0A001B" w:tentative="1">
      <w:start w:val="1"/>
      <w:numFmt w:val="lowerRoman"/>
      <w:lvlText w:val="%3."/>
      <w:lvlJc w:val="right"/>
      <w:pPr>
        <w:ind w:left="6108" w:hanging="180"/>
      </w:pPr>
    </w:lvl>
    <w:lvl w:ilvl="3" w:tplc="0C0A000F" w:tentative="1">
      <w:start w:val="1"/>
      <w:numFmt w:val="decimal"/>
      <w:lvlText w:val="%4."/>
      <w:lvlJc w:val="left"/>
      <w:pPr>
        <w:ind w:left="6828" w:hanging="360"/>
      </w:pPr>
    </w:lvl>
    <w:lvl w:ilvl="4" w:tplc="0C0A0019" w:tentative="1">
      <w:start w:val="1"/>
      <w:numFmt w:val="lowerLetter"/>
      <w:lvlText w:val="%5."/>
      <w:lvlJc w:val="left"/>
      <w:pPr>
        <w:ind w:left="7548" w:hanging="360"/>
      </w:pPr>
    </w:lvl>
    <w:lvl w:ilvl="5" w:tplc="0C0A001B" w:tentative="1">
      <w:start w:val="1"/>
      <w:numFmt w:val="lowerRoman"/>
      <w:lvlText w:val="%6."/>
      <w:lvlJc w:val="right"/>
      <w:pPr>
        <w:ind w:left="8268" w:hanging="180"/>
      </w:pPr>
    </w:lvl>
    <w:lvl w:ilvl="6" w:tplc="0C0A000F" w:tentative="1">
      <w:start w:val="1"/>
      <w:numFmt w:val="decimal"/>
      <w:lvlText w:val="%7."/>
      <w:lvlJc w:val="left"/>
      <w:pPr>
        <w:ind w:left="8988" w:hanging="360"/>
      </w:pPr>
    </w:lvl>
    <w:lvl w:ilvl="7" w:tplc="0C0A0019" w:tentative="1">
      <w:start w:val="1"/>
      <w:numFmt w:val="lowerLetter"/>
      <w:lvlText w:val="%8."/>
      <w:lvlJc w:val="left"/>
      <w:pPr>
        <w:ind w:left="9708" w:hanging="360"/>
      </w:pPr>
    </w:lvl>
    <w:lvl w:ilvl="8" w:tplc="0C0A001B" w:tentative="1">
      <w:start w:val="1"/>
      <w:numFmt w:val="lowerRoman"/>
      <w:lvlText w:val="%9."/>
      <w:lvlJc w:val="right"/>
      <w:pPr>
        <w:ind w:left="10428" w:hanging="180"/>
      </w:pPr>
    </w:lvl>
  </w:abstractNum>
  <w:abstractNum w:abstractNumId="54" w15:restartNumberingAfterBreak="0">
    <w:nsid w:val="356C2D99"/>
    <w:multiLevelType w:val="hybridMultilevel"/>
    <w:tmpl w:val="08C6D606"/>
    <w:lvl w:ilvl="0" w:tplc="0C0A0017">
      <w:start w:val="1"/>
      <w:numFmt w:val="lowerLetter"/>
      <w:lvlText w:val="%1)"/>
      <w:lvlJc w:val="left"/>
      <w:pPr>
        <w:ind w:left="363" w:hanging="360"/>
      </w:pPr>
    </w:lvl>
    <w:lvl w:ilvl="1" w:tplc="0C0A0019" w:tentative="1">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55" w15:restartNumberingAfterBreak="0">
    <w:nsid w:val="36077939"/>
    <w:multiLevelType w:val="hybridMultilevel"/>
    <w:tmpl w:val="7E88C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BBD7979"/>
    <w:multiLevelType w:val="hybridMultilevel"/>
    <w:tmpl w:val="3B70B320"/>
    <w:lvl w:ilvl="0" w:tplc="0C0A0017">
      <w:start w:val="1"/>
      <w:numFmt w:val="lowerLetter"/>
      <w:lvlText w:val="%1)"/>
      <w:lvlJc w:val="left"/>
      <w:pPr>
        <w:ind w:left="720" w:hanging="360"/>
      </w:pPr>
    </w:lvl>
    <w:lvl w:ilvl="1" w:tplc="0C0A000F">
      <w:start w:val="1"/>
      <w:numFmt w:val="decimal"/>
      <w:lvlText w:val="%2."/>
      <w:lvlJc w:val="left"/>
      <w:pPr>
        <w:ind w:left="1440" w:hanging="360"/>
      </w:pPr>
      <w:rPr>
        <w:rFonts w:cs="Times New Roman"/>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3BDF0936"/>
    <w:multiLevelType w:val="hybridMultilevel"/>
    <w:tmpl w:val="8C426912"/>
    <w:lvl w:ilvl="0" w:tplc="0B38A488">
      <w:numFmt w:val="bullet"/>
      <w:lvlText w:val="-"/>
      <w:lvlJc w:val="left"/>
      <w:pPr>
        <w:ind w:left="1428" w:hanging="360"/>
      </w:pPr>
      <w:rPr>
        <w:rFonts w:ascii="Book Antiqua" w:eastAsia="Times New Roman" w:hAnsi="Book Antiqua" w:cs="Aria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8" w15:restartNumberingAfterBreak="0">
    <w:nsid w:val="3DDF5C6F"/>
    <w:multiLevelType w:val="hybridMultilevel"/>
    <w:tmpl w:val="0C0A000D"/>
    <w:lvl w:ilvl="0" w:tplc="E0EAEF34">
      <w:start w:val="1"/>
      <w:numFmt w:val="bullet"/>
      <w:pStyle w:val="tab1"/>
      <w:lvlText w:val=""/>
      <w:lvlJc w:val="left"/>
      <w:pPr>
        <w:tabs>
          <w:tab w:val="num" w:pos="360"/>
        </w:tabs>
        <w:ind w:left="360" w:hanging="360"/>
      </w:pPr>
      <w:rPr>
        <w:rFonts w:ascii="Wingdings" w:hAnsi="Wingdings" w:hint="default"/>
      </w:rPr>
    </w:lvl>
    <w:lvl w:ilvl="1" w:tplc="37C83D92">
      <w:numFmt w:val="decimal"/>
      <w:lvlText w:val=""/>
      <w:lvlJc w:val="left"/>
    </w:lvl>
    <w:lvl w:ilvl="2" w:tplc="68BEA342">
      <w:numFmt w:val="decimal"/>
      <w:lvlText w:val=""/>
      <w:lvlJc w:val="left"/>
    </w:lvl>
    <w:lvl w:ilvl="3" w:tplc="B0C4D6D4">
      <w:numFmt w:val="decimal"/>
      <w:lvlText w:val=""/>
      <w:lvlJc w:val="left"/>
    </w:lvl>
    <w:lvl w:ilvl="4" w:tplc="125CA3EC">
      <w:numFmt w:val="decimal"/>
      <w:lvlText w:val=""/>
      <w:lvlJc w:val="left"/>
    </w:lvl>
    <w:lvl w:ilvl="5" w:tplc="1F3A5660">
      <w:numFmt w:val="decimal"/>
      <w:lvlText w:val=""/>
      <w:lvlJc w:val="left"/>
    </w:lvl>
    <w:lvl w:ilvl="6" w:tplc="26EA58DA">
      <w:numFmt w:val="decimal"/>
      <w:lvlText w:val=""/>
      <w:lvlJc w:val="left"/>
    </w:lvl>
    <w:lvl w:ilvl="7" w:tplc="2C22A236">
      <w:numFmt w:val="decimal"/>
      <w:lvlText w:val=""/>
      <w:lvlJc w:val="left"/>
    </w:lvl>
    <w:lvl w:ilvl="8" w:tplc="772420A8">
      <w:numFmt w:val="decimal"/>
      <w:lvlText w:val=""/>
      <w:lvlJc w:val="left"/>
    </w:lvl>
  </w:abstractNum>
  <w:abstractNum w:abstractNumId="59" w15:restartNumberingAfterBreak="0">
    <w:nsid w:val="3FA611D9"/>
    <w:multiLevelType w:val="hybridMultilevel"/>
    <w:tmpl w:val="92EAA000"/>
    <w:lvl w:ilvl="0" w:tplc="04090001">
      <w:start w:val="1"/>
      <w:numFmt w:val="bullet"/>
      <w:lvlText w:val=""/>
      <w:lvlJc w:val="left"/>
      <w:pPr>
        <w:ind w:left="720" w:hanging="360"/>
      </w:pPr>
      <w:rPr>
        <w:rFonts w:ascii="Symbol" w:hAnsi="Symbol" w:hint="default"/>
      </w:rPr>
    </w:lvl>
    <w:lvl w:ilvl="1" w:tplc="D13EC4B2">
      <w:numFmt w:val="bullet"/>
      <w:lvlText w:val="•"/>
      <w:lvlJc w:val="left"/>
      <w:pPr>
        <w:ind w:left="1440" w:hanging="360"/>
      </w:pPr>
      <w:rPr>
        <w:rFonts w:ascii="Roboto Light" w:eastAsiaTheme="minorHAnsi" w:hAnsi="Roboto Light"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FAD229F"/>
    <w:multiLevelType w:val="hybridMultilevel"/>
    <w:tmpl w:val="C6C04C10"/>
    <w:lvl w:ilvl="0" w:tplc="9056CBE6">
      <w:start w:val="11"/>
      <w:numFmt w:val="bullet"/>
      <w:lvlText w:val="-"/>
      <w:lvlJc w:val="left"/>
      <w:pPr>
        <w:ind w:left="462" w:hanging="360"/>
      </w:pPr>
      <w:rPr>
        <w:rFonts w:ascii="Book Antiqua" w:eastAsia="Times New Roman" w:hAnsi="Book Antiqua" w:cs="Book Antiqua" w:hint="default"/>
      </w:rPr>
    </w:lvl>
    <w:lvl w:ilvl="1" w:tplc="0C0A0003" w:tentative="1">
      <w:start w:val="1"/>
      <w:numFmt w:val="bullet"/>
      <w:lvlText w:val="o"/>
      <w:lvlJc w:val="left"/>
      <w:pPr>
        <w:ind w:left="1182" w:hanging="360"/>
      </w:pPr>
      <w:rPr>
        <w:rFonts w:ascii="Courier New" w:hAnsi="Courier New" w:cs="Courier New" w:hint="default"/>
      </w:rPr>
    </w:lvl>
    <w:lvl w:ilvl="2" w:tplc="0C0A0005" w:tentative="1">
      <w:start w:val="1"/>
      <w:numFmt w:val="bullet"/>
      <w:lvlText w:val=""/>
      <w:lvlJc w:val="left"/>
      <w:pPr>
        <w:ind w:left="1902" w:hanging="360"/>
      </w:pPr>
      <w:rPr>
        <w:rFonts w:ascii="Wingdings" w:hAnsi="Wingdings" w:hint="default"/>
      </w:rPr>
    </w:lvl>
    <w:lvl w:ilvl="3" w:tplc="0C0A0001" w:tentative="1">
      <w:start w:val="1"/>
      <w:numFmt w:val="bullet"/>
      <w:lvlText w:val=""/>
      <w:lvlJc w:val="left"/>
      <w:pPr>
        <w:ind w:left="2622" w:hanging="360"/>
      </w:pPr>
      <w:rPr>
        <w:rFonts w:ascii="Symbol" w:hAnsi="Symbol" w:hint="default"/>
      </w:rPr>
    </w:lvl>
    <w:lvl w:ilvl="4" w:tplc="0C0A0003" w:tentative="1">
      <w:start w:val="1"/>
      <w:numFmt w:val="bullet"/>
      <w:lvlText w:val="o"/>
      <w:lvlJc w:val="left"/>
      <w:pPr>
        <w:ind w:left="3342" w:hanging="360"/>
      </w:pPr>
      <w:rPr>
        <w:rFonts w:ascii="Courier New" w:hAnsi="Courier New" w:cs="Courier New" w:hint="default"/>
      </w:rPr>
    </w:lvl>
    <w:lvl w:ilvl="5" w:tplc="0C0A0005" w:tentative="1">
      <w:start w:val="1"/>
      <w:numFmt w:val="bullet"/>
      <w:lvlText w:val=""/>
      <w:lvlJc w:val="left"/>
      <w:pPr>
        <w:ind w:left="4062" w:hanging="360"/>
      </w:pPr>
      <w:rPr>
        <w:rFonts w:ascii="Wingdings" w:hAnsi="Wingdings" w:hint="default"/>
      </w:rPr>
    </w:lvl>
    <w:lvl w:ilvl="6" w:tplc="0C0A0001" w:tentative="1">
      <w:start w:val="1"/>
      <w:numFmt w:val="bullet"/>
      <w:lvlText w:val=""/>
      <w:lvlJc w:val="left"/>
      <w:pPr>
        <w:ind w:left="4782" w:hanging="360"/>
      </w:pPr>
      <w:rPr>
        <w:rFonts w:ascii="Symbol" w:hAnsi="Symbol" w:hint="default"/>
      </w:rPr>
    </w:lvl>
    <w:lvl w:ilvl="7" w:tplc="0C0A0003" w:tentative="1">
      <w:start w:val="1"/>
      <w:numFmt w:val="bullet"/>
      <w:lvlText w:val="o"/>
      <w:lvlJc w:val="left"/>
      <w:pPr>
        <w:ind w:left="5502" w:hanging="360"/>
      </w:pPr>
      <w:rPr>
        <w:rFonts w:ascii="Courier New" w:hAnsi="Courier New" w:cs="Courier New" w:hint="default"/>
      </w:rPr>
    </w:lvl>
    <w:lvl w:ilvl="8" w:tplc="0C0A0005" w:tentative="1">
      <w:start w:val="1"/>
      <w:numFmt w:val="bullet"/>
      <w:lvlText w:val=""/>
      <w:lvlJc w:val="left"/>
      <w:pPr>
        <w:ind w:left="6222" w:hanging="360"/>
      </w:pPr>
      <w:rPr>
        <w:rFonts w:ascii="Wingdings" w:hAnsi="Wingdings" w:hint="default"/>
      </w:rPr>
    </w:lvl>
  </w:abstractNum>
  <w:abstractNum w:abstractNumId="61" w15:restartNumberingAfterBreak="0">
    <w:nsid w:val="419D59A2"/>
    <w:multiLevelType w:val="hybridMultilevel"/>
    <w:tmpl w:val="A52AEF44"/>
    <w:lvl w:ilvl="0" w:tplc="04030001">
      <w:start w:val="1"/>
      <w:numFmt w:val="bullet"/>
      <w:lvlText w:val=""/>
      <w:lvlJc w:val="left"/>
      <w:pPr>
        <w:ind w:left="916" w:hanging="360"/>
      </w:pPr>
      <w:rPr>
        <w:rFonts w:ascii="Symbol" w:hAnsi="Symbol" w:hint="default"/>
      </w:rPr>
    </w:lvl>
    <w:lvl w:ilvl="1" w:tplc="04030003" w:tentative="1">
      <w:start w:val="1"/>
      <w:numFmt w:val="bullet"/>
      <w:lvlText w:val="o"/>
      <w:lvlJc w:val="left"/>
      <w:pPr>
        <w:ind w:left="1636" w:hanging="360"/>
      </w:pPr>
      <w:rPr>
        <w:rFonts w:ascii="Courier New" w:hAnsi="Courier New" w:cs="Courier New" w:hint="default"/>
      </w:rPr>
    </w:lvl>
    <w:lvl w:ilvl="2" w:tplc="04030005" w:tentative="1">
      <w:start w:val="1"/>
      <w:numFmt w:val="bullet"/>
      <w:lvlText w:val=""/>
      <w:lvlJc w:val="left"/>
      <w:pPr>
        <w:ind w:left="2356" w:hanging="360"/>
      </w:pPr>
      <w:rPr>
        <w:rFonts w:ascii="Wingdings" w:hAnsi="Wingdings" w:hint="default"/>
      </w:rPr>
    </w:lvl>
    <w:lvl w:ilvl="3" w:tplc="04030001" w:tentative="1">
      <w:start w:val="1"/>
      <w:numFmt w:val="bullet"/>
      <w:lvlText w:val=""/>
      <w:lvlJc w:val="left"/>
      <w:pPr>
        <w:ind w:left="3076" w:hanging="360"/>
      </w:pPr>
      <w:rPr>
        <w:rFonts w:ascii="Symbol" w:hAnsi="Symbol" w:hint="default"/>
      </w:rPr>
    </w:lvl>
    <w:lvl w:ilvl="4" w:tplc="04030003" w:tentative="1">
      <w:start w:val="1"/>
      <w:numFmt w:val="bullet"/>
      <w:lvlText w:val="o"/>
      <w:lvlJc w:val="left"/>
      <w:pPr>
        <w:ind w:left="3796" w:hanging="360"/>
      </w:pPr>
      <w:rPr>
        <w:rFonts w:ascii="Courier New" w:hAnsi="Courier New" w:cs="Courier New" w:hint="default"/>
      </w:rPr>
    </w:lvl>
    <w:lvl w:ilvl="5" w:tplc="04030005" w:tentative="1">
      <w:start w:val="1"/>
      <w:numFmt w:val="bullet"/>
      <w:lvlText w:val=""/>
      <w:lvlJc w:val="left"/>
      <w:pPr>
        <w:ind w:left="4516" w:hanging="360"/>
      </w:pPr>
      <w:rPr>
        <w:rFonts w:ascii="Wingdings" w:hAnsi="Wingdings" w:hint="default"/>
      </w:rPr>
    </w:lvl>
    <w:lvl w:ilvl="6" w:tplc="04030001" w:tentative="1">
      <w:start w:val="1"/>
      <w:numFmt w:val="bullet"/>
      <w:lvlText w:val=""/>
      <w:lvlJc w:val="left"/>
      <w:pPr>
        <w:ind w:left="5236" w:hanging="360"/>
      </w:pPr>
      <w:rPr>
        <w:rFonts w:ascii="Symbol" w:hAnsi="Symbol" w:hint="default"/>
      </w:rPr>
    </w:lvl>
    <w:lvl w:ilvl="7" w:tplc="04030003" w:tentative="1">
      <w:start w:val="1"/>
      <w:numFmt w:val="bullet"/>
      <w:lvlText w:val="o"/>
      <w:lvlJc w:val="left"/>
      <w:pPr>
        <w:ind w:left="5956" w:hanging="360"/>
      </w:pPr>
      <w:rPr>
        <w:rFonts w:ascii="Courier New" w:hAnsi="Courier New" w:cs="Courier New" w:hint="default"/>
      </w:rPr>
    </w:lvl>
    <w:lvl w:ilvl="8" w:tplc="04030005" w:tentative="1">
      <w:start w:val="1"/>
      <w:numFmt w:val="bullet"/>
      <w:lvlText w:val=""/>
      <w:lvlJc w:val="left"/>
      <w:pPr>
        <w:ind w:left="6676" w:hanging="360"/>
      </w:pPr>
      <w:rPr>
        <w:rFonts w:ascii="Wingdings" w:hAnsi="Wingdings" w:hint="default"/>
      </w:rPr>
    </w:lvl>
  </w:abstractNum>
  <w:abstractNum w:abstractNumId="62" w15:restartNumberingAfterBreak="0">
    <w:nsid w:val="42A62D98"/>
    <w:multiLevelType w:val="hybridMultilevel"/>
    <w:tmpl w:val="FFFFFFFF"/>
    <w:lvl w:ilvl="0" w:tplc="DB143356">
      <w:start w:val="1"/>
      <w:numFmt w:val="decimal"/>
      <w:lvlText w:val="%1."/>
      <w:lvlJc w:val="left"/>
      <w:pPr>
        <w:ind w:left="720" w:hanging="360"/>
      </w:pPr>
    </w:lvl>
    <w:lvl w:ilvl="1" w:tplc="F92822AC">
      <w:start w:val="1"/>
      <w:numFmt w:val="lowerLetter"/>
      <w:lvlText w:val="%2."/>
      <w:lvlJc w:val="left"/>
      <w:pPr>
        <w:ind w:left="1440" w:hanging="360"/>
      </w:pPr>
    </w:lvl>
    <w:lvl w:ilvl="2" w:tplc="6BB22E8E">
      <w:start w:val="1"/>
      <w:numFmt w:val="lowerRoman"/>
      <w:lvlText w:val="%3."/>
      <w:lvlJc w:val="right"/>
      <w:pPr>
        <w:ind w:left="2160" w:hanging="180"/>
      </w:pPr>
    </w:lvl>
    <w:lvl w:ilvl="3" w:tplc="5C0EFC00">
      <w:start w:val="1"/>
      <w:numFmt w:val="decimal"/>
      <w:lvlText w:val="%4."/>
      <w:lvlJc w:val="left"/>
      <w:pPr>
        <w:ind w:left="2880" w:hanging="360"/>
      </w:pPr>
    </w:lvl>
    <w:lvl w:ilvl="4" w:tplc="4384B29A">
      <w:start w:val="1"/>
      <w:numFmt w:val="lowerLetter"/>
      <w:lvlText w:val="%5."/>
      <w:lvlJc w:val="left"/>
      <w:pPr>
        <w:ind w:left="3600" w:hanging="360"/>
      </w:pPr>
    </w:lvl>
    <w:lvl w:ilvl="5" w:tplc="38CEB982">
      <w:start w:val="1"/>
      <w:numFmt w:val="lowerRoman"/>
      <w:lvlText w:val="%6."/>
      <w:lvlJc w:val="right"/>
      <w:pPr>
        <w:ind w:left="4320" w:hanging="180"/>
      </w:pPr>
    </w:lvl>
    <w:lvl w:ilvl="6" w:tplc="35627B6C">
      <w:start w:val="1"/>
      <w:numFmt w:val="decimal"/>
      <w:lvlText w:val="%7."/>
      <w:lvlJc w:val="left"/>
      <w:pPr>
        <w:ind w:left="5040" w:hanging="360"/>
      </w:pPr>
    </w:lvl>
    <w:lvl w:ilvl="7" w:tplc="4CC0F01C">
      <w:start w:val="1"/>
      <w:numFmt w:val="lowerLetter"/>
      <w:lvlText w:val="%8."/>
      <w:lvlJc w:val="left"/>
      <w:pPr>
        <w:ind w:left="5760" w:hanging="360"/>
      </w:pPr>
    </w:lvl>
    <w:lvl w:ilvl="8" w:tplc="FF147058">
      <w:start w:val="1"/>
      <w:numFmt w:val="lowerRoman"/>
      <w:lvlText w:val="%9."/>
      <w:lvlJc w:val="right"/>
      <w:pPr>
        <w:ind w:left="6480" w:hanging="180"/>
      </w:pPr>
    </w:lvl>
  </w:abstractNum>
  <w:abstractNum w:abstractNumId="63" w15:restartNumberingAfterBreak="0">
    <w:nsid w:val="43B548E6"/>
    <w:multiLevelType w:val="hybridMultilevel"/>
    <w:tmpl w:val="5AE0DBC4"/>
    <w:lvl w:ilvl="0" w:tplc="907C73D8">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466A1BC7"/>
    <w:multiLevelType w:val="hybridMultilevel"/>
    <w:tmpl w:val="2250B3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6F27E74"/>
    <w:multiLevelType w:val="multilevel"/>
    <w:tmpl w:val="8050130E"/>
    <w:lvl w:ilvl="0">
      <w:start w:val="1"/>
      <w:numFmt w:val="decimal"/>
      <w:pStyle w:val="Ttulo2"/>
      <w:suff w:val="nothing"/>
      <w:lvlText w:val="Cláusula %1.- "/>
      <w:lvlJc w:val="left"/>
      <w:pPr>
        <w:ind w:left="284" w:firstLine="0"/>
      </w:pPr>
      <w:rPr>
        <w:rFonts w:ascii="Arial Narrow" w:hAnsi="Arial Narrow" w:hint="default"/>
        <w:b/>
        <w:i w:val="0"/>
        <w:color w:val="auto"/>
        <w:sz w:val="22"/>
        <w:szCs w:val="22"/>
        <w:u w:val="single"/>
      </w:rPr>
    </w:lvl>
    <w:lvl w:ilvl="1">
      <w:start w:val="1"/>
      <w:numFmt w:val="decimal"/>
      <w:pStyle w:val="Clausulado"/>
      <w:suff w:val="nothing"/>
      <w:lvlText w:val="%1.%2.-"/>
      <w:lvlJc w:val="left"/>
      <w:pPr>
        <w:ind w:left="993" w:firstLine="0"/>
      </w:pPr>
      <w:rPr>
        <w:rFonts w:ascii="Arial Narrow" w:hAnsi="Arial Narrow" w:hint="default"/>
        <w:b w:val="0"/>
        <w:caps w:val="0"/>
        <w:strike w:val="0"/>
        <w:dstrike w:val="0"/>
        <w:vanish w:val="0"/>
        <w:color w:val="auto"/>
        <w:sz w:val="22"/>
        <w:szCs w:val="20"/>
        <w:u w:val="none"/>
        <w:vertAlign w:val="baseline"/>
      </w:rPr>
    </w:lvl>
    <w:lvl w:ilvl="2">
      <w:start w:val="1"/>
      <w:numFmt w:val="lowerLetter"/>
      <w:pStyle w:val="Ttulo3"/>
      <w:lvlText w:val="(%3)"/>
      <w:lvlJc w:val="left"/>
      <w:pPr>
        <w:ind w:left="720" w:hanging="432"/>
      </w:pPr>
      <w:rPr>
        <w:rFonts w:hint="default"/>
      </w:rPr>
    </w:lvl>
    <w:lvl w:ilvl="3">
      <w:start w:val="1"/>
      <w:numFmt w:val="lowerRoman"/>
      <w:pStyle w:val="Ttulo4"/>
      <w:lvlText w:val="(%4)"/>
      <w:lvlJc w:val="right"/>
      <w:pPr>
        <w:ind w:left="864" w:hanging="144"/>
      </w:pPr>
      <w:rPr>
        <w:rFonts w:hint="default"/>
      </w:rPr>
    </w:lvl>
    <w:lvl w:ilvl="4">
      <w:start w:val="1"/>
      <w:numFmt w:val="decimal"/>
      <w:pStyle w:val="Ttulo5"/>
      <w:lvlText w:val="%5)"/>
      <w:lvlJc w:val="left"/>
      <w:pPr>
        <w:ind w:left="1008" w:hanging="432"/>
      </w:pPr>
      <w:rPr>
        <w:rFonts w:hint="default"/>
      </w:rPr>
    </w:lvl>
    <w:lvl w:ilvl="5">
      <w:start w:val="1"/>
      <w:numFmt w:val="lowerLetter"/>
      <w:pStyle w:val="Ttulo6"/>
      <w:lvlText w:val="%6)"/>
      <w:lvlJc w:val="left"/>
      <w:pPr>
        <w:ind w:left="1152" w:hanging="432"/>
      </w:pPr>
      <w:rPr>
        <w:rFonts w:hint="default"/>
      </w:rPr>
    </w:lvl>
    <w:lvl w:ilvl="6">
      <w:start w:val="1"/>
      <w:numFmt w:val="lowerRoman"/>
      <w:pStyle w:val="Ttulo7"/>
      <w:lvlText w:val="%7)"/>
      <w:lvlJc w:val="right"/>
      <w:pPr>
        <w:ind w:left="1296" w:hanging="288"/>
      </w:pPr>
      <w:rPr>
        <w:rFonts w:hint="default"/>
      </w:rPr>
    </w:lvl>
    <w:lvl w:ilvl="7">
      <w:start w:val="1"/>
      <w:numFmt w:val="lowerLetter"/>
      <w:pStyle w:val="Ttulo8"/>
      <w:lvlText w:val="%8."/>
      <w:lvlJc w:val="left"/>
      <w:pPr>
        <w:ind w:left="1440" w:hanging="432"/>
      </w:pPr>
      <w:rPr>
        <w:rFonts w:hint="default"/>
      </w:rPr>
    </w:lvl>
    <w:lvl w:ilvl="8">
      <w:start w:val="1"/>
      <w:numFmt w:val="lowerRoman"/>
      <w:pStyle w:val="Ttulo9"/>
      <w:lvlText w:val="%9."/>
      <w:lvlJc w:val="right"/>
      <w:pPr>
        <w:ind w:left="1584" w:hanging="144"/>
      </w:pPr>
      <w:rPr>
        <w:rFonts w:hint="default"/>
      </w:rPr>
    </w:lvl>
  </w:abstractNum>
  <w:abstractNum w:abstractNumId="66" w15:restartNumberingAfterBreak="0">
    <w:nsid w:val="46F972FB"/>
    <w:multiLevelType w:val="hybridMultilevel"/>
    <w:tmpl w:val="766A44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7" w15:restartNumberingAfterBreak="0">
    <w:nsid w:val="48D55E7F"/>
    <w:multiLevelType w:val="hybridMultilevel"/>
    <w:tmpl w:val="D3E209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8" w15:restartNumberingAfterBreak="0">
    <w:nsid w:val="49200EB3"/>
    <w:multiLevelType w:val="hybridMultilevel"/>
    <w:tmpl w:val="3D820B52"/>
    <w:lvl w:ilvl="0" w:tplc="0C0A000F">
      <w:start w:val="1"/>
      <w:numFmt w:val="decimal"/>
      <w:lvlText w:val="%1."/>
      <w:lvlJc w:val="left"/>
      <w:pPr>
        <w:ind w:left="1440" w:hanging="360"/>
      </w:pPr>
      <w:rPr>
        <w:rFonts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49B97D7F"/>
    <w:multiLevelType w:val="hybridMultilevel"/>
    <w:tmpl w:val="CDDC09CC"/>
    <w:lvl w:ilvl="0" w:tplc="DB1A08A8">
      <w:numFmt w:val="bullet"/>
      <w:pStyle w:val="Listaconvietas3"/>
      <w:lvlText w:val=""/>
      <w:lvlJc w:val="left"/>
      <w:pPr>
        <w:tabs>
          <w:tab w:val="num" w:pos="360"/>
        </w:tabs>
        <w:ind w:left="284" w:hanging="284"/>
      </w:pPr>
      <w:rPr>
        <w:rFonts w:ascii="Symbol" w:hAnsi="Symbol" w:hint="default"/>
      </w:rPr>
    </w:lvl>
    <w:lvl w:ilvl="1" w:tplc="65A6E82A">
      <w:numFmt w:val="decimal"/>
      <w:lvlText w:val=""/>
      <w:lvlJc w:val="left"/>
    </w:lvl>
    <w:lvl w:ilvl="2" w:tplc="1D9412D6">
      <w:numFmt w:val="decimal"/>
      <w:lvlText w:val=""/>
      <w:lvlJc w:val="left"/>
    </w:lvl>
    <w:lvl w:ilvl="3" w:tplc="FA74F914">
      <w:numFmt w:val="decimal"/>
      <w:lvlText w:val=""/>
      <w:lvlJc w:val="left"/>
    </w:lvl>
    <w:lvl w:ilvl="4" w:tplc="348898DC">
      <w:numFmt w:val="decimal"/>
      <w:lvlText w:val=""/>
      <w:lvlJc w:val="left"/>
    </w:lvl>
    <w:lvl w:ilvl="5" w:tplc="D7383BDA">
      <w:numFmt w:val="decimal"/>
      <w:lvlText w:val=""/>
      <w:lvlJc w:val="left"/>
    </w:lvl>
    <w:lvl w:ilvl="6" w:tplc="780CCFD0">
      <w:numFmt w:val="decimal"/>
      <w:lvlText w:val=""/>
      <w:lvlJc w:val="left"/>
    </w:lvl>
    <w:lvl w:ilvl="7" w:tplc="E51854B4">
      <w:numFmt w:val="decimal"/>
      <w:lvlText w:val=""/>
      <w:lvlJc w:val="left"/>
    </w:lvl>
    <w:lvl w:ilvl="8" w:tplc="F3489CB2">
      <w:numFmt w:val="decimal"/>
      <w:lvlText w:val=""/>
      <w:lvlJc w:val="left"/>
    </w:lvl>
  </w:abstractNum>
  <w:abstractNum w:abstractNumId="70" w15:restartNumberingAfterBreak="0">
    <w:nsid w:val="49DE0752"/>
    <w:multiLevelType w:val="multilevel"/>
    <w:tmpl w:val="FE62AC3E"/>
    <w:lvl w:ilvl="0">
      <w:start w:val="19"/>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4A362D74"/>
    <w:multiLevelType w:val="hybridMultilevel"/>
    <w:tmpl w:val="136C7120"/>
    <w:lvl w:ilvl="0" w:tplc="ED6CE102">
      <w:start w:val="1"/>
      <w:numFmt w:val="bullet"/>
      <w:lvlText w:val=""/>
      <w:lvlJc w:val="left"/>
      <w:pPr>
        <w:ind w:left="1068" w:hanging="360"/>
      </w:pPr>
      <w:rPr>
        <w:rFonts w:ascii="Symbol" w:hAnsi="Symbol" w:hint="default"/>
        <w:color w:val="FFFFFF"/>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72" w15:restartNumberingAfterBreak="0">
    <w:nsid w:val="4BEF46C9"/>
    <w:multiLevelType w:val="hybridMultilevel"/>
    <w:tmpl w:val="A7EA67E2"/>
    <w:lvl w:ilvl="0" w:tplc="5914EEF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3" w15:restartNumberingAfterBreak="0">
    <w:nsid w:val="4CBE5C3A"/>
    <w:multiLevelType w:val="hybridMultilevel"/>
    <w:tmpl w:val="F80451C2"/>
    <w:lvl w:ilvl="0" w:tplc="980CB11E">
      <w:start w:val="1"/>
      <w:numFmt w:val="bullet"/>
      <w:lvlText w:val=""/>
      <w:lvlJc w:val="left"/>
      <w:pPr>
        <w:tabs>
          <w:tab w:val="num" w:pos="1800"/>
        </w:tabs>
        <w:ind w:left="1800" w:hanging="360"/>
      </w:pPr>
      <w:rPr>
        <w:rFonts w:ascii="Wingdings" w:hAnsi="Wingdings" w:hint="default"/>
        <w:color w:val="000080"/>
        <w:sz w:val="20"/>
      </w:rPr>
    </w:lvl>
    <w:lvl w:ilvl="1" w:tplc="4316246A">
      <w:start w:val="1"/>
      <w:numFmt w:val="bullet"/>
      <w:lvlText w:val=""/>
      <w:lvlJc w:val="left"/>
      <w:pPr>
        <w:tabs>
          <w:tab w:val="num" w:pos="2160"/>
        </w:tabs>
        <w:ind w:left="2160" w:hanging="360"/>
      </w:pPr>
      <w:rPr>
        <w:rFonts w:ascii="Wingdings" w:hAnsi="Wingdings" w:hint="default"/>
        <w:b/>
        <w:i w:val="0"/>
        <w:caps w:val="0"/>
        <w:strike w:val="0"/>
        <w:dstrike w:val="0"/>
        <w:outline w:val="0"/>
        <w:shadow w:val="0"/>
        <w:emboss w:val="0"/>
        <w:imprint w:val="0"/>
        <w:vanish w:val="0"/>
        <w:webHidden w:val="0"/>
        <w:color w:val="333399"/>
        <w:sz w:val="16"/>
        <w:u w:val="none"/>
        <w:effect w:val="none"/>
        <w:vertAlign w:val="baseline"/>
        <w:specVanish w:val="0"/>
      </w:rPr>
    </w:lvl>
    <w:lvl w:ilvl="2" w:tplc="55003482">
      <w:start w:val="1"/>
      <w:numFmt w:val="bullet"/>
      <w:lvlText w:val=""/>
      <w:lvlJc w:val="left"/>
      <w:pPr>
        <w:tabs>
          <w:tab w:val="num" w:pos="2520"/>
        </w:tabs>
        <w:ind w:left="2520" w:hanging="360"/>
      </w:pPr>
      <w:rPr>
        <w:rFonts w:ascii="Wingdings" w:hAnsi="Wingdings" w:hint="default"/>
        <w:color w:val="333399"/>
        <w:sz w:val="16"/>
        <w:szCs w:val="16"/>
      </w:rPr>
    </w:lvl>
    <w:lvl w:ilvl="3" w:tplc="EFE26808">
      <w:start w:val="1"/>
      <w:numFmt w:val="bullet"/>
      <w:lvlText w:val=""/>
      <w:lvlJc w:val="left"/>
      <w:pPr>
        <w:tabs>
          <w:tab w:val="num" w:pos="2880"/>
        </w:tabs>
        <w:ind w:left="2880" w:hanging="360"/>
      </w:pPr>
      <w:rPr>
        <w:rFonts w:ascii="Symbol" w:hAnsi="Symbol" w:hint="default"/>
      </w:rPr>
    </w:lvl>
    <w:lvl w:ilvl="4" w:tplc="83B64078">
      <w:start w:val="1"/>
      <w:numFmt w:val="bullet"/>
      <w:lvlText w:val=""/>
      <w:lvlJc w:val="left"/>
      <w:pPr>
        <w:tabs>
          <w:tab w:val="num" w:pos="3240"/>
        </w:tabs>
        <w:ind w:left="3240" w:hanging="360"/>
      </w:pPr>
      <w:rPr>
        <w:rFonts w:ascii="Symbol" w:hAnsi="Symbol" w:hint="default"/>
      </w:rPr>
    </w:lvl>
    <w:lvl w:ilvl="5" w:tplc="CE66B040">
      <w:start w:val="1"/>
      <w:numFmt w:val="bullet"/>
      <w:lvlText w:val=""/>
      <w:lvlJc w:val="left"/>
      <w:pPr>
        <w:tabs>
          <w:tab w:val="num" w:pos="3600"/>
        </w:tabs>
        <w:ind w:left="3600" w:hanging="360"/>
      </w:pPr>
      <w:rPr>
        <w:rFonts w:ascii="Wingdings" w:hAnsi="Wingdings" w:hint="default"/>
      </w:rPr>
    </w:lvl>
    <w:lvl w:ilvl="6" w:tplc="3C2CE910">
      <w:start w:val="1"/>
      <w:numFmt w:val="bullet"/>
      <w:lvlText w:val=""/>
      <w:lvlJc w:val="left"/>
      <w:pPr>
        <w:tabs>
          <w:tab w:val="num" w:pos="3960"/>
        </w:tabs>
        <w:ind w:left="3960" w:hanging="360"/>
      </w:pPr>
      <w:rPr>
        <w:rFonts w:ascii="Wingdings" w:hAnsi="Wingdings" w:hint="default"/>
      </w:rPr>
    </w:lvl>
    <w:lvl w:ilvl="7" w:tplc="A120F0C8">
      <w:start w:val="1"/>
      <w:numFmt w:val="bullet"/>
      <w:lvlText w:val=""/>
      <w:lvlJc w:val="left"/>
      <w:pPr>
        <w:tabs>
          <w:tab w:val="num" w:pos="4320"/>
        </w:tabs>
        <w:ind w:left="4320" w:hanging="360"/>
      </w:pPr>
      <w:rPr>
        <w:rFonts w:ascii="Symbol" w:hAnsi="Symbol" w:hint="default"/>
      </w:rPr>
    </w:lvl>
    <w:lvl w:ilvl="8" w:tplc="DE7CF252">
      <w:start w:val="1"/>
      <w:numFmt w:val="bullet"/>
      <w:lvlText w:val=""/>
      <w:lvlJc w:val="left"/>
      <w:pPr>
        <w:tabs>
          <w:tab w:val="num" w:pos="4680"/>
        </w:tabs>
        <w:ind w:left="4680" w:hanging="360"/>
      </w:pPr>
      <w:rPr>
        <w:rFonts w:ascii="Symbol" w:hAnsi="Symbol" w:hint="default"/>
      </w:rPr>
    </w:lvl>
  </w:abstractNum>
  <w:abstractNum w:abstractNumId="74" w15:restartNumberingAfterBreak="0">
    <w:nsid w:val="4D3F2D70"/>
    <w:multiLevelType w:val="hybridMultilevel"/>
    <w:tmpl w:val="A2A4F552"/>
    <w:lvl w:ilvl="0" w:tplc="0C0A0017">
      <w:start w:val="5"/>
      <w:numFmt w:val="lowerLetter"/>
      <w:lvlText w:val="%1)"/>
      <w:lvlJc w:val="left"/>
      <w:pPr>
        <w:ind w:left="720" w:hanging="360"/>
      </w:pPr>
      <w:rPr>
        <w:rFonts w:hint="default"/>
      </w:rPr>
    </w:lvl>
    <w:lvl w:ilvl="1" w:tplc="938A93D0">
      <w:start w:val="1"/>
      <w:numFmt w:val="lowerRoman"/>
      <w:lvlText w:val="%2."/>
      <w:lvlJc w:val="right"/>
      <w:pPr>
        <w:ind w:left="1440" w:hanging="360"/>
      </w:pPr>
      <w:rPr>
        <w:strike w:val="0"/>
        <w:color w:val="auto"/>
      </w:rPr>
    </w:lvl>
    <w:lvl w:ilvl="2" w:tplc="0C0A000F">
      <w:start w:val="1"/>
      <w:numFmt w:val="decimal"/>
      <w:lvlText w:val="%3."/>
      <w:lvlJc w:val="lef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E8221E1"/>
    <w:multiLevelType w:val="hybridMultilevel"/>
    <w:tmpl w:val="EAFEBFF0"/>
    <w:lvl w:ilvl="0" w:tplc="0C0A001B">
      <w:start w:val="1"/>
      <w:numFmt w:val="lowerRoman"/>
      <w:lvlText w:val="%1."/>
      <w:lvlJc w:val="right"/>
      <w:pPr>
        <w:ind w:left="865" w:hanging="360"/>
      </w:pPr>
    </w:lvl>
    <w:lvl w:ilvl="1" w:tplc="0C0A0019" w:tentative="1">
      <w:start w:val="1"/>
      <w:numFmt w:val="lowerLetter"/>
      <w:lvlText w:val="%2."/>
      <w:lvlJc w:val="left"/>
      <w:pPr>
        <w:ind w:left="1585" w:hanging="360"/>
      </w:pPr>
    </w:lvl>
    <w:lvl w:ilvl="2" w:tplc="0C0A001B" w:tentative="1">
      <w:start w:val="1"/>
      <w:numFmt w:val="lowerRoman"/>
      <w:lvlText w:val="%3."/>
      <w:lvlJc w:val="right"/>
      <w:pPr>
        <w:ind w:left="2305" w:hanging="180"/>
      </w:pPr>
    </w:lvl>
    <w:lvl w:ilvl="3" w:tplc="0C0A000F" w:tentative="1">
      <w:start w:val="1"/>
      <w:numFmt w:val="decimal"/>
      <w:lvlText w:val="%4."/>
      <w:lvlJc w:val="left"/>
      <w:pPr>
        <w:ind w:left="3025" w:hanging="360"/>
      </w:pPr>
    </w:lvl>
    <w:lvl w:ilvl="4" w:tplc="0C0A0019" w:tentative="1">
      <w:start w:val="1"/>
      <w:numFmt w:val="lowerLetter"/>
      <w:lvlText w:val="%5."/>
      <w:lvlJc w:val="left"/>
      <w:pPr>
        <w:ind w:left="3745" w:hanging="360"/>
      </w:pPr>
    </w:lvl>
    <w:lvl w:ilvl="5" w:tplc="0C0A001B" w:tentative="1">
      <w:start w:val="1"/>
      <w:numFmt w:val="lowerRoman"/>
      <w:lvlText w:val="%6."/>
      <w:lvlJc w:val="right"/>
      <w:pPr>
        <w:ind w:left="4465" w:hanging="180"/>
      </w:pPr>
    </w:lvl>
    <w:lvl w:ilvl="6" w:tplc="0C0A000F" w:tentative="1">
      <w:start w:val="1"/>
      <w:numFmt w:val="decimal"/>
      <w:lvlText w:val="%7."/>
      <w:lvlJc w:val="left"/>
      <w:pPr>
        <w:ind w:left="5185" w:hanging="360"/>
      </w:pPr>
    </w:lvl>
    <w:lvl w:ilvl="7" w:tplc="0C0A0019" w:tentative="1">
      <w:start w:val="1"/>
      <w:numFmt w:val="lowerLetter"/>
      <w:lvlText w:val="%8."/>
      <w:lvlJc w:val="left"/>
      <w:pPr>
        <w:ind w:left="5905" w:hanging="360"/>
      </w:pPr>
    </w:lvl>
    <w:lvl w:ilvl="8" w:tplc="0C0A001B" w:tentative="1">
      <w:start w:val="1"/>
      <w:numFmt w:val="lowerRoman"/>
      <w:lvlText w:val="%9."/>
      <w:lvlJc w:val="right"/>
      <w:pPr>
        <w:ind w:left="6625" w:hanging="180"/>
      </w:pPr>
    </w:lvl>
  </w:abstractNum>
  <w:abstractNum w:abstractNumId="76" w15:restartNumberingAfterBreak="0">
    <w:nsid w:val="4FF53E9A"/>
    <w:multiLevelType w:val="hybridMultilevel"/>
    <w:tmpl w:val="C4663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50673B23"/>
    <w:multiLevelType w:val="hybridMultilevel"/>
    <w:tmpl w:val="1D64CFC8"/>
    <w:lvl w:ilvl="0" w:tplc="C8482FF2">
      <w:start w:val="1"/>
      <w:numFmt w:val="bullet"/>
      <w:pStyle w:val="Normallista"/>
      <w:lvlText w:val=""/>
      <w:lvlJc w:val="left"/>
      <w:pPr>
        <w:tabs>
          <w:tab w:val="num" w:pos="360"/>
        </w:tabs>
        <w:ind w:left="360" w:hanging="360"/>
      </w:pPr>
      <w:rPr>
        <w:rFonts w:ascii="Wingdings" w:hAnsi="Wingdings" w:hint="default"/>
      </w:rPr>
    </w:lvl>
    <w:lvl w:ilvl="1" w:tplc="9DD808CA">
      <w:numFmt w:val="decimal"/>
      <w:lvlText w:val=""/>
      <w:lvlJc w:val="left"/>
    </w:lvl>
    <w:lvl w:ilvl="2" w:tplc="791ED574">
      <w:numFmt w:val="decimal"/>
      <w:lvlText w:val=""/>
      <w:lvlJc w:val="left"/>
    </w:lvl>
    <w:lvl w:ilvl="3" w:tplc="445E34F2">
      <w:numFmt w:val="decimal"/>
      <w:lvlText w:val=""/>
      <w:lvlJc w:val="left"/>
    </w:lvl>
    <w:lvl w:ilvl="4" w:tplc="8E748920">
      <w:numFmt w:val="decimal"/>
      <w:lvlText w:val=""/>
      <w:lvlJc w:val="left"/>
    </w:lvl>
    <w:lvl w:ilvl="5" w:tplc="3B84A536">
      <w:numFmt w:val="decimal"/>
      <w:lvlText w:val=""/>
      <w:lvlJc w:val="left"/>
    </w:lvl>
    <w:lvl w:ilvl="6" w:tplc="A406F3C0">
      <w:numFmt w:val="decimal"/>
      <w:lvlText w:val=""/>
      <w:lvlJc w:val="left"/>
    </w:lvl>
    <w:lvl w:ilvl="7" w:tplc="C83C5BC2">
      <w:numFmt w:val="decimal"/>
      <w:lvlText w:val=""/>
      <w:lvlJc w:val="left"/>
    </w:lvl>
    <w:lvl w:ilvl="8" w:tplc="B322C1EA">
      <w:numFmt w:val="decimal"/>
      <w:lvlText w:val=""/>
      <w:lvlJc w:val="left"/>
    </w:lvl>
  </w:abstractNum>
  <w:abstractNum w:abstractNumId="78" w15:restartNumberingAfterBreak="0">
    <w:nsid w:val="52322212"/>
    <w:multiLevelType w:val="hybridMultilevel"/>
    <w:tmpl w:val="0C4E6AD0"/>
    <w:lvl w:ilvl="0" w:tplc="5914EEF0">
      <w:start w:val="1"/>
      <w:numFmt w:val="bullet"/>
      <w:lvlText w:val=""/>
      <w:lvlJc w:val="left"/>
      <w:pPr>
        <w:ind w:left="1423" w:hanging="360"/>
      </w:pPr>
      <w:rPr>
        <w:rFonts w:ascii="Symbol" w:hAnsi="Symbol" w:hint="default"/>
      </w:rPr>
    </w:lvl>
    <w:lvl w:ilvl="1" w:tplc="0C0A0003" w:tentative="1">
      <w:start w:val="1"/>
      <w:numFmt w:val="bullet"/>
      <w:lvlText w:val="o"/>
      <w:lvlJc w:val="left"/>
      <w:pPr>
        <w:ind w:left="2143" w:hanging="360"/>
      </w:pPr>
      <w:rPr>
        <w:rFonts w:ascii="Courier New" w:hAnsi="Courier New" w:cs="Courier New" w:hint="default"/>
      </w:rPr>
    </w:lvl>
    <w:lvl w:ilvl="2" w:tplc="0C0A0005" w:tentative="1">
      <w:start w:val="1"/>
      <w:numFmt w:val="bullet"/>
      <w:lvlText w:val=""/>
      <w:lvlJc w:val="left"/>
      <w:pPr>
        <w:ind w:left="2863" w:hanging="360"/>
      </w:pPr>
      <w:rPr>
        <w:rFonts w:ascii="Wingdings" w:hAnsi="Wingdings" w:hint="default"/>
      </w:rPr>
    </w:lvl>
    <w:lvl w:ilvl="3" w:tplc="0C0A0001" w:tentative="1">
      <w:start w:val="1"/>
      <w:numFmt w:val="bullet"/>
      <w:lvlText w:val=""/>
      <w:lvlJc w:val="left"/>
      <w:pPr>
        <w:ind w:left="3583" w:hanging="360"/>
      </w:pPr>
      <w:rPr>
        <w:rFonts w:ascii="Symbol" w:hAnsi="Symbol" w:hint="default"/>
      </w:rPr>
    </w:lvl>
    <w:lvl w:ilvl="4" w:tplc="0C0A0003" w:tentative="1">
      <w:start w:val="1"/>
      <w:numFmt w:val="bullet"/>
      <w:lvlText w:val="o"/>
      <w:lvlJc w:val="left"/>
      <w:pPr>
        <w:ind w:left="4303" w:hanging="360"/>
      </w:pPr>
      <w:rPr>
        <w:rFonts w:ascii="Courier New" w:hAnsi="Courier New" w:cs="Courier New" w:hint="default"/>
      </w:rPr>
    </w:lvl>
    <w:lvl w:ilvl="5" w:tplc="0C0A0005" w:tentative="1">
      <w:start w:val="1"/>
      <w:numFmt w:val="bullet"/>
      <w:lvlText w:val=""/>
      <w:lvlJc w:val="left"/>
      <w:pPr>
        <w:ind w:left="5023" w:hanging="360"/>
      </w:pPr>
      <w:rPr>
        <w:rFonts w:ascii="Wingdings" w:hAnsi="Wingdings" w:hint="default"/>
      </w:rPr>
    </w:lvl>
    <w:lvl w:ilvl="6" w:tplc="0C0A0001" w:tentative="1">
      <w:start w:val="1"/>
      <w:numFmt w:val="bullet"/>
      <w:lvlText w:val=""/>
      <w:lvlJc w:val="left"/>
      <w:pPr>
        <w:ind w:left="5743" w:hanging="360"/>
      </w:pPr>
      <w:rPr>
        <w:rFonts w:ascii="Symbol" w:hAnsi="Symbol" w:hint="default"/>
      </w:rPr>
    </w:lvl>
    <w:lvl w:ilvl="7" w:tplc="0C0A0003" w:tentative="1">
      <w:start w:val="1"/>
      <w:numFmt w:val="bullet"/>
      <w:lvlText w:val="o"/>
      <w:lvlJc w:val="left"/>
      <w:pPr>
        <w:ind w:left="6463" w:hanging="360"/>
      </w:pPr>
      <w:rPr>
        <w:rFonts w:ascii="Courier New" w:hAnsi="Courier New" w:cs="Courier New" w:hint="default"/>
      </w:rPr>
    </w:lvl>
    <w:lvl w:ilvl="8" w:tplc="0C0A0005" w:tentative="1">
      <w:start w:val="1"/>
      <w:numFmt w:val="bullet"/>
      <w:lvlText w:val=""/>
      <w:lvlJc w:val="left"/>
      <w:pPr>
        <w:ind w:left="7183" w:hanging="360"/>
      </w:pPr>
      <w:rPr>
        <w:rFonts w:ascii="Wingdings" w:hAnsi="Wingdings" w:hint="default"/>
      </w:rPr>
    </w:lvl>
  </w:abstractNum>
  <w:abstractNum w:abstractNumId="79" w15:restartNumberingAfterBreak="0">
    <w:nsid w:val="52B07124"/>
    <w:multiLevelType w:val="hybridMultilevel"/>
    <w:tmpl w:val="FFFFFFFF"/>
    <w:lvl w:ilvl="0" w:tplc="9300E7A2">
      <w:start w:val="1"/>
      <w:numFmt w:val="decimal"/>
      <w:lvlText w:val="%1."/>
      <w:lvlJc w:val="left"/>
      <w:pPr>
        <w:ind w:left="720" w:hanging="360"/>
      </w:pPr>
    </w:lvl>
    <w:lvl w:ilvl="1" w:tplc="CC00949A">
      <w:start w:val="1"/>
      <w:numFmt w:val="decimal"/>
      <w:lvlText w:val="%2."/>
      <w:lvlJc w:val="left"/>
      <w:pPr>
        <w:ind w:left="1440" w:hanging="360"/>
      </w:pPr>
    </w:lvl>
    <w:lvl w:ilvl="2" w:tplc="65FE4132">
      <w:start w:val="1"/>
      <w:numFmt w:val="lowerRoman"/>
      <w:lvlText w:val="%3."/>
      <w:lvlJc w:val="right"/>
      <w:pPr>
        <w:ind w:left="2160" w:hanging="180"/>
      </w:pPr>
    </w:lvl>
    <w:lvl w:ilvl="3" w:tplc="A1A6100E">
      <w:start w:val="1"/>
      <w:numFmt w:val="decimal"/>
      <w:lvlText w:val="%4."/>
      <w:lvlJc w:val="left"/>
      <w:pPr>
        <w:ind w:left="2880" w:hanging="360"/>
      </w:pPr>
    </w:lvl>
    <w:lvl w:ilvl="4" w:tplc="3F400786">
      <w:start w:val="1"/>
      <w:numFmt w:val="lowerLetter"/>
      <w:lvlText w:val="%5."/>
      <w:lvlJc w:val="left"/>
      <w:pPr>
        <w:ind w:left="3600" w:hanging="360"/>
      </w:pPr>
    </w:lvl>
    <w:lvl w:ilvl="5" w:tplc="EC2E5978">
      <w:start w:val="1"/>
      <w:numFmt w:val="lowerRoman"/>
      <w:lvlText w:val="%6."/>
      <w:lvlJc w:val="right"/>
      <w:pPr>
        <w:ind w:left="4320" w:hanging="180"/>
      </w:pPr>
    </w:lvl>
    <w:lvl w:ilvl="6" w:tplc="DC9E268A">
      <w:start w:val="1"/>
      <w:numFmt w:val="decimal"/>
      <w:lvlText w:val="%7."/>
      <w:lvlJc w:val="left"/>
      <w:pPr>
        <w:ind w:left="5040" w:hanging="360"/>
      </w:pPr>
    </w:lvl>
    <w:lvl w:ilvl="7" w:tplc="E4BC993E">
      <w:start w:val="1"/>
      <w:numFmt w:val="lowerLetter"/>
      <w:lvlText w:val="%8."/>
      <w:lvlJc w:val="left"/>
      <w:pPr>
        <w:ind w:left="5760" w:hanging="360"/>
      </w:pPr>
    </w:lvl>
    <w:lvl w:ilvl="8" w:tplc="8CF40382">
      <w:start w:val="1"/>
      <w:numFmt w:val="lowerRoman"/>
      <w:lvlText w:val="%9."/>
      <w:lvlJc w:val="right"/>
      <w:pPr>
        <w:ind w:left="6480" w:hanging="180"/>
      </w:pPr>
    </w:lvl>
  </w:abstractNum>
  <w:abstractNum w:abstractNumId="80" w15:restartNumberingAfterBreak="0">
    <w:nsid w:val="53005B3D"/>
    <w:multiLevelType w:val="hybridMultilevel"/>
    <w:tmpl w:val="59928F04"/>
    <w:lvl w:ilvl="0" w:tplc="9C4809B8">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53CC7216"/>
    <w:multiLevelType w:val="hybridMultilevel"/>
    <w:tmpl w:val="F098968A"/>
    <w:lvl w:ilvl="0" w:tplc="0409000F">
      <w:start w:val="1"/>
      <w:numFmt w:val="decimal"/>
      <w:lvlText w:val="%1."/>
      <w:lvlJc w:val="left"/>
      <w:pPr>
        <w:ind w:left="1182" w:hanging="360"/>
      </w:pPr>
    </w:lvl>
    <w:lvl w:ilvl="1" w:tplc="0C0A000F">
      <w:start w:val="1"/>
      <w:numFmt w:val="decimal"/>
      <w:lvlText w:val="%2."/>
      <w:lvlJc w:val="left"/>
      <w:pPr>
        <w:ind w:left="1902" w:hanging="360"/>
      </w:pPr>
    </w:lvl>
    <w:lvl w:ilvl="2" w:tplc="0409001B" w:tentative="1">
      <w:start w:val="1"/>
      <w:numFmt w:val="lowerRoman"/>
      <w:lvlText w:val="%3."/>
      <w:lvlJc w:val="right"/>
      <w:pPr>
        <w:ind w:left="2622" w:hanging="180"/>
      </w:pPr>
    </w:lvl>
    <w:lvl w:ilvl="3" w:tplc="0409000F" w:tentative="1">
      <w:start w:val="1"/>
      <w:numFmt w:val="decimal"/>
      <w:lvlText w:val="%4."/>
      <w:lvlJc w:val="left"/>
      <w:pPr>
        <w:ind w:left="3342" w:hanging="360"/>
      </w:pPr>
    </w:lvl>
    <w:lvl w:ilvl="4" w:tplc="04090019" w:tentative="1">
      <w:start w:val="1"/>
      <w:numFmt w:val="lowerLetter"/>
      <w:lvlText w:val="%5."/>
      <w:lvlJc w:val="left"/>
      <w:pPr>
        <w:ind w:left="4062" w:hanging="360"/>
      </w:pPr>
    </w:lvl>
    <w:lvl w:ilvl="5" w:tplc="0409001B" w:tentative="1">
      <w:start w:val="1"/>
      <w:numFmt w:val="lowerRoman"/>
      <w:lvlText w:val="%6."/>
      <w:lvlJc w:val="right"/>
      <w:pPr>
        <w:ind w:left="4782" w:hanging="180"/>
      </w:pPr>
    </w:lvl>
    <w:lvl w:ilvl="6" w:tplc="0409000F" w:tentative="1">
      <w:start w:val="1"/>
      <w:numFmt w:val="decimal"/>
      <w:lvlText w:val="%7."/>
      <w:lvlJc w:val="left"/>
      <w:pPr>
        <w:ind w:left="5502" w:hanging="360"/>
      </w:pPr>
    </w:lvl>
    <w:lvl w:ilvl="7" w:tplc="04090019" w:tentative="1">
      <w:start w:val="1"/>
      <w:numFmt w:val="lowerLetter"/>
      <w:lvlText w:val="%8."/>
      <w:lvlJc w:val="left"/>
      <w:pPr>
        <w:ind w:left="6222" w:hanging="360"/>
      </w:pPr>
    </w:lvl>
    <w:lvl w:ilvl="8" w:tplc="0409001B" w:tentative="1">
      <w:start w:val="1"/>
      <w:numFmt w:val="lowerRoman"/>
      <w:lvlText w:val="%9."/>
      <w:lvlJc w:val="right"/>
      <w:pPr>
        <w:ind w:left="6942" w:hanging="180"/>
      </w:pPr>
    </w:lvl>
  </w:abstractNum>
  <w:abstractNum w:abstractNumId="82" w15:restartNumberingAfterBreak="0">
    <w:nsid w:val="548C49D0"/>
    <w:multiLevelType w:val="hybridMultilevel"/>
    <w:tmpl w:val="E4FADF86"/>
    <w:lvl w:ilvl="0" w:tplc="EC261178">
      <w:start w:val="1"/>
      <w:numFmt w:val="decimal"/>
      <w:lvlText w:val="%1."/>
      <w:lvlJc w:val="left"/>
      <w:pPr>
        <w:tabs>
          <w:tab w:val="num" w:pos="720"/>
        </w:tabs>
        <w:ind w:left="720" w:hanging="720"/>
      </w:pPr>
    </w:lvl>
    <w:lvl w:ilvl="1" w:tplc="A8F09586">
      <w:start w:val="1"/>
      <w:numFmt w:val="decimal"/>
      <w:lvlText w:val="%2."/>
      <w:lvlJc w:val="left"/>
      <w:pPr>
        <w:tabs>
          <w:tab w:val="num" w:pos="1440"/>
        </w:tabs>
        <w:ind w:left="1440" w:hanging="720"/>
      </w:pPr>
    </w:lvl>
    <w:lvl w:ilvl="2" w:tplc="AA4250D8">
      <w:start w:val="1"/>
      <w:numFmt w:val="decimal"/>
      <w:lvlText w:val="%3."/>
      <w:lvlJc w:val="left"/>
      <w:pPr>
        <w:tabs>
          <w:tab w:val="num" w:pos="2160"/>
        </w:tabs>
        <w:ind w:left="2160" w:hanging="720"/>
      </w:pPr>
    </w:lvl>
    <w:lvl w:ilvl="3" w:tplc="C736E416">
      <w:start w:val="1"/>
      <w:numFmt w:val="decimal"/>
      <w:lvlText w:val="%4."/>
      <w:lvlJc w:val="left"/>
      <w:pPr>
        <w:tabs>
          <w:tab w:val="num" w:pos="2880"/>
        </w:tabs>
        <w:ind w:left="2880" w:hanging="720"/>
      </w:pPr>
    </w:lvl>
    <w:lvl w:ilvl="4" w:tplc="E454090E">
      <w:start w:val="1"/>
      <w:numFmt w:val="decimal"/>
      <w:lvlText w:val="%5."/>
      <w:lvlJc w:val="left"/>
      <w:pPr>
        <w:tabs>
          <w:tab w:val="num" w:pos="3600"/>
        </w:tabs>
        <w:ind w:left="3600" w:hanging="720"/>
      </w:pPr>
    </w:lvl>
    <w:lvl w:ilvl="5" w:tplc="BDD87C86">
      <w:start w:val="1"/>
      <w:numFmt w:val="decimal"/>
      <w:lvlText w:val="%6."/>
      <w:lvlJc w:val="left"/>
      <w:pPr>
        <w:tabs>
          <w:tab w:val="num" w:pos="4320"/>
        </w:tabs>
        <w:ind w:left="4320" w:hanging="720"/>
      </w:pPr>
    </w:lvl>
    <w:lvl w:ilvl="6" w:tplc="9EDCF772">
      <w:start w:val="1"/>
      <w:numFmt w:val="decimal"/>
      <w:lvlText w:val="%7."/>
      <w:lvlJc w:val="left"/>
      <w:pPr>
        <w:tabs>
          <w:tab w:val="num" w:pos="5040"/>
        </w:tabs>
        <w:ind w:left="5040" w:hanging="720"/>
      </w:pPr>
    </w:lvl>
    <w:lvl w:ilvl="7" w:tplc="93EEBDB8">
      <w:start w:val="1"/>
      <w:numFmt w:val="decimal"/>
      <w:lvlText w:val="%8."/>
      <w:lvlJc w:val="left"/>
      <w:pPr>
        <w:tabs>
          <w:tab w:val="num" w:pos="5760"/>
        </w:tabs>
        <w:ind w:left="5760" w:hanging="720"/>
      </w:pPr>
    </w:lvl>
    <w:lvl w:ilvl="8" w:tplc="BBE4892C">
      <w:start w:val="1"/>
      <w:numFmt w:val="decimal"/>
      <w:lvlText w:val="%9."/>
      <w:lvlJc w:val="left"/>
      <w:pPr>
        <w:tabs>
          <w:tab w:val="num" w:pos="6480"/>
        </w:tabs>
        <w:ind w:left="6480" w:hanging="720"/>
      </w:pPr>
    </w:lvl>
  </w:abstractNum>
  <w:abstractNum w:abstractNumId="83" w15:restartNumberingAfterBreak="0">
    <w:nsid w:val="549471B4"/>
    <w:multiLevelType w:val="hybridMultilevel"/>
    <w:tmpl w:val="B9EE7FF6"/>
    <w:lvl w:ilvl="0" w:tplc="0409000F">
      <w:start w:val="1"/>
      <w:numFmt w:val="decimal"/>
      <w:lvlText w:val="%1."/>
      <w:lvlJc w:val="left"/>
      <w:pPr>
        <w:ind w:left="1182" w:hanging="360"/>
      </w:pPr>
    </w:lvl>
    <w:lvl w:ilvl="1" w:tplc="04090019">
      <w:start w:val="1"/>
      <w:numFmt w:val="lowerLetter"/>
      <w:lvlText w:val="%2."/>
      <w:lvlJc w:val="left"/>
      <w:pPr>
        <w:ind w:left="1902" w:hanging="360"/>
      </w:pPr>
    </w:lvl>
    <w:lvl w:ilvl="2" w:tplc="0409001B" w:tentative="1">
      <w:start w:val="1"/>
      <w:numFmt w:val="lowerRoman"/>
      <w:lvlText w:val="%3."/>
      <w:lvlJc w:val="right"/>
      <w:pPr>
        <w:ind w:left="2622" w:hanging="180"/>
      </w:pPr>
    </w:lvl>
    <w:lvl w:ilvl="3" w:tplc="0409000F" w:tentative="1">
      <w:start w:val="1"/>
      <w:numFmt w:val="decimal"/>
      <w:lvlText w:val="%4."/>
      <w:lvlJc w:val="left"/>
      <w:pPr>
        <w:ind w:left="3342" w:hanging="360"/>
      </w:pPr>
    </w:lvl>
    <w:lvl w:ilvl="4" w:tplc="04090019" w:tentative="1">
      <w:start w:val="1"/>
      <w:numFmt w:val="lowerLetter"/>
      <w:lvlText w:val="%5."/>
      <w:lvlJc w:val="left"/>
      <w:pPr>
        <w:ind w:left="4062" w:hanging="360"/>
      </w:pPr>
    </w:lvl>
    <w:lvl w:ilvl="5" w:tplc="0409001B" w:tentative="1">
      <w:start w:val="1"/>
      <w:numFmt w:val="lowerRoman"/>
      <w:lvlText w:val="%6."/>
      <w:lvlJc w:val="right"/>
      <w:pPr>
        <w:ind w:left="4782" w:hanging="180"/>
      </w:pPr>
    </w:lvl>
    <w:lvl w:ilvl="6" w:tplc="0409000F" w:tentative="1">
      <w:start w:val="1"/>
      <w:numFmt w:val="decimal"/>
      <w:lvlText w:val="%7."/>
      <w:lvlJc w:val="left"/>
      <w:pPr>
        <w:ind w:left="5502" w:hanging="360"/>
      </w:pPr>
    </w:lvl>
    <w:lvl w:ilvl="7" w:tplc="04090019" w:tentative="1">
      <w:start w:val="1"/>
      <w:numFmt w:val="lowerLetter"/>
      <w:lvlText w:val="%8."/>
      <w:lvlJc w:val="left"/>
      <w:pPr>
        <w:ind w:left="6222" w:hanging="360"/>
      </w:pPr>
    </w:lvl>
    <w:lvl w:ilvl="8" w:tplc="0409001B" w:tentative="1">
      <w:start w:val="1"/>
      <w:numFmt w:val="lowerRoman"/>
      <w:lvlText w:val="%9."/>
      <w:lvlJc w:val="right"/>
      <w:pPr>
        <w:ind w:left="6942" w:hanging="180"/>
      </w:pPr>
    </w:lvl>
  </w:abstractNum>
  <w:abstractNum w:abstractNumId="84" w15:restartNumberingAfterBreak="0">
    <w:nsid w:val="56C056CF"/>
    <w:multiLevelType w:val="hybridMultilevel"/>
    <w:tmpl w:val="041CFD56"/>
    <w:lvl w:ilvl="0" w:tplc="90EC2180">
      <w:start w:val="1"/>
      <w:numFmt w:val="bullet"/>
      <w:lvlText w:val="-"/>
      <w:lvlJc w:val="left"/>
      <w:pPr>
        <w:ind w:left="363" w:hanging="360"/>
      </w:pPr>
      <w:rPr>
        <w:rFonts w:ascii="Courier New" w:hAnsi="Courier New"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85" w15:restartNumberingAfterBreak="0">
    <w:nsid w:val="57397678"/>
    <w:multiLevelType w:val="hybridMultilevel"/>
    <w:tmpl w:val="FA24CE62"/>
    <w:lvl w:ilvl="0" w:tplc="7466D2D6">
      <w:start w:val="6"/>
      <w:numFmt w:val="bullet"/>
      <w:lvlText w:val="-"/>
      <w:lvlJc w:val="left"/>
      <w:pPr>
        <w:ind w:left="1068" w:hanging="360"/>
      </w:pPr>
      <w:rPr>
        <w:rFonts w:ascii="Book Antiqua" w:eastAsia="Times New Roman" w:hAnsi="Book Antiqu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86" w15:restartNumberingAfterBreak="0">
    <w:nsid w:val="5852789E"/>
    <w:multiLevelType w:val="hybridMultilevel"/>
    <w:tmpl w:val="2818A2AA"/>
    <w:lvl w:ilvl="0" w:tplc="7B248D32">
      <w:start w:val="1"/>
      <w:numFmt w:val="decimal"/>
      <w:lvlText w:val="%1."/>
      <w:lvlJc w:val="left"/>
      <w:pPr>
        <w:tabs>
          <w:tab w:val="num" w:pos="720"/>
        </w:tabs>
        <w:ind w:left="720" w:hanging="360"/>
      </w:pPr>
    </w:lvl>
    <w:lvl w:ilvl="1" w:tplc="24E26392" w:tentative="1">
      <w:start w:val="1"/>
      <w:numFmt w:val="decimal"/>
      <w:lvlText w:val="%2."/>
      <w:lvlJc w:val="left"/>
      <w:pPr>
        <w:tabs>
          <w:tab w:val="num" w:pos="1440"/>
        </w:tabs>
        <w:ind w:left="1440" w:hanging="360"/>
      </w:pPr>
    </w:lvl>
    <w:lvl w:ilvl="2" w:tplc="37B20B00" w:tentative="1">
      <w:start w:val="1"/>
      <w:numFmt w:val="decimal"/>
      <w:lvlText w:val="%3."/>
      <w:lvlJc w:val="left"/>
      <w:pPr>
        <w:tabs>
          <w:tab w:val="num" w:pos="2160"/>
        </w:tabs>
        <w:ind w:left="2160" w:hanging="360"/>
      </w:pPr>
    </w:lvl>
    <w:lvl w:ilvl="3" w:tplc="53E0341C" w:tentative="1">
      <w:start w:val="1"/>
      <w:numFmt w:val="decimal"/>
      <w:lvlText w:val="%4."/>
      <w:lvlJc w:val="left"/>
      <w:pPr>
        <w:tabs>
          <w:tab w:val="num" w:pos="2880"/>
        </w:tabs>
        <w:ind w:left="2880" w:hanging="360"/>
      </w:pPr>
    </w:lvl>
    <w:lvl w:ilvl="4" w:tplc="70C6F192" w:tentative="1">
      <w:start w:val="1"/>
      <w:numFmt w:val="decimal"/>
      <w:lvlText w:val="%5."/>
      <w:lvlJc w:val="left"/>
      <w:pPr>
        <w:tabs>
          <w:tab w:val="num" w:pos="3600"/>
        </w:tabs>
        <w:ind w:left="3600" w:hanging="360"/>
      </w:pPr>
    </w:lvl>
    <w:lvl w:ilvl="5" w:tplc="16540BA0" w:tentative="1">
      <w:start w:val="1"/>
      <w:numFmt w:val="decimal"/>
      <w:lvlText w:val="%6."/>
      <w:lvlJc w:val="left"/>
      <w:pPr>
        <w:tabs>
          <w:tab w:val="num" w:pos="4320"/>
        </w:tabs>
        <w:ind w:left="4320" w:hanging="360"/>
      </w:pPr>
    </w:lvl>
    <w:lvl w:ilvl="6" w:tplc="5F70D022" w:tentative="1">
      <w:start w:val="1"/>
      <w:numFmt w:val="decimal"/>
      <w:lvlText w:val="%7."/>
      <w:lvlJc w:val="left"/>
      <w:pPr>
        <w:tabs>
          <w:tab w:val="num" w:pos="5040"/>
        </w:tabs>
        <w:ind w:left="5040" w:hanging="360"/>
      </w:pPr>
    </w:lvl>
    <w:lvl w:ilvl="7" w:tplc="204C8E24" w:tentative="1">
      <w:start w:val="1"/>
      <w:numFmt w:val="decimal"/>
      <w:lvlText w:val="%8."/>
      <w:lvlJc w:val="left"/>
      <w:pPr>
        <w:tabs>
          <w:tab w:val="num" w:pos="5760"/>
        </w:tabs>
        <w:ind w:left="5760" w:hanging="360"/>
      </w:pPr>
    </w:lvl>
    <w:lvl w:ilvl="8" w:tplc="7638D6AC" w:tentative="1">
      <w:start w:val="1"/>
      <w:numFmt w:val="decimal"/>
      <w:lvlText w:val="%9."/>
      <w:lvlJc w:val="left"/>
      <w:pPr>
        <w:tabs>
          <w:tab w:val="num" w:pos="6480"/>
        </w:tabs>
        <w:ind w:left="6480" w:hanging="360"/>
      </w:pPr>
    </w:lvl>
  </w:abstractNum>
  <w:abstractNum w:abstractNumId="87" w15:restartNumberingAfterBreak="0">
    <w:nsid w:val="5B6B65E4"/>
    <w:multiLevelType w:val="hybridMultilevel"/>
    <w:tmpl w:val="EFBEEAAC"/>
    <w:lvl w:ilvl="0" w:tplc="FD7054D6">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8" w15:restartNumberingAfterBreak="0">
    <w:nsid w:val="5C882A21"/>
    <w:multiLevelType w:val="hybridMultilevel"/>
    <w:tmpl w:val="C44E7258"/>
    <w:lvl w:ilvl="0" w:tplc="FFFFFFFF">
      <w:start w:val="1"/>
      <w:numFmt w:val="bullet"/>
      <w:pStyle w:val="Cuadrado1"/>
      <w:lvlText w:val=""/>
      <w:lvlJc w:val="left"/>
      <w:pPr>
        <w:tabs>
          <w:tab w:val="num" w:pos="4755"/>
        </w:tabs>
        <w:ind w:left="4755"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5CDB119A"/>
    <w:multiLevelType w:val="hybridMultilevel"/>
    <w:tmpl w:val="8662D102"/>
    <w:lvl w:ilvl="0" w:tplc="0C0A000F">
      <w:start w:val="1"/>
      <w:numFmt w:val="decimal"/>
      <w:lvlText w:val="%1."/>
      <w:lvlJc w:val="left"/>
      <w:pPr>
        <w:ind w:left="1068" w:hanging="360"/>
      </w:p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0" w15:restartNumberingAfterBreak="0">
    <w:nsid w:val="5DCC2A4A"/>
    <w:multiLevelType w:val="hybridMultilevel"/>
    <w:tmpl w:val="16202922"/>
    <w:lvl w:ilvl="0" w:tplc="5EA6886C">
      <w:start w:val="1"/>
      <w:numFmt w:val="bullet"/>
      <w:lvlText w:val="‐"/>
      <w:lvlJc w:val="left"/>
      <w:pPr>
        <w:tabs>
          <w:tab w:val="num" w:pos="720"/>
        </w:tabs>
        <w:ind w:left="720" w:hanging="360"/>
      </w:pPr>
      <w:rPr>
        <w:rFonts w:ascii="Calibri" w:hAnsi="Calibri" w:hint="default"/>
      </w:rPr>
    </w:lvl>
    <w:lvl w:ilvl="1" w:tplc="239EC97A" w:tentative="1">
      <w:start w:val="1"/>
      <w:numFmt w:val="bullet"/>
      <w:lvlText w:val="‐"/>
      <w:lvlJc w:val="left"/>
      <w:pPr>
        <w:tabs>
          <w:tab w:val="num" w:pos="1440"/>
        </w:tabs>
        <w:ind w:left="1440" w:hanging="360"/>
      </w:pPr>
      <w:rPr>
        <w:rFonts w:ascii="Calibri" w:hAnsi="Calibri" w:hint="default"/>
      </w:rPr>
    </w:lvl>
    <w:lvl w:ilvl="2" w:tplc="030EAF96" w:tentative="1">
      <w:start w:val="1"/>
      <w:numFmt w:val="bullet"/>
      <w:lvlText w:val="‐"/>
      <w:lvlJc w:val="left"/>
      <w:pPr>
        <w:tabs>
          <w:tab w:val="num" w:pos="2160"/>
        </w:tabs>
        <w:ind w:left="2160" w:hanging="360"/>
      </w:pPr>
      <w:rPr>
        <w:rFonts w:ascii="Calibri" w:hAnsi="Calibri" w:hint="default"/>
      </w:rPr>
    </w:lvl>
    <w:lvl w:ilvl="3" w:tplc="99FCF3C8" w:tentative="1">
      <w:start w:val="1"/>
      <w:numFmt w:val="bullet"/>
      <w:lvlText w:val="‐"/>
      <w:lvlJc w:val="left"/>
      <w:pPr>
        <w:tabs>
          <w:tab w:val="num" w:pos="2880"/>
        </w:tabs>
        <w:ind w:left="2880" w:hanging="360"/>
      </w:pPr>
      <w:rPr>
        <w:rFonts w:ascii="Calibri" w:hAnsi="Calibri" w:hint="default"/>
      </w:rPr>
    </w:lvl>
    <w:lvl w:ilvl="4" w:tplc="01DEFA64" w:tentative="1">
      <w:start w:val="1"/>
      <w:numFmt w:val="bullet"/>
      <w:lvlText w:val="‐"/>
      <w:lvlJc w:val="left"/>
      <w:pPr>
        <w:tabs>
          <w:tab w:val="num" w:pos="3600"/>
        </w:tabs>
        <w:ind w:left="3600" w:hanging="360"/>
      </w:pPr>
      <w:rPr>
        <w:rFonts w:ascii="Calibri" w:hAnsi="Calibri" w:hint="default"/>
      </w:rPr>
    </w:lvl>
    <w:lvl w:ilvl="5" w:tplc="745E9906" w:tentative="1">
      <w:start w:val="1"/>
      <w:numFmt w:val="bullet"/>
      <w:lvlText w:val="‐"/>
      <w:lvlJc w:val="left"/>
      <w:pPr>
        <w:tabs>
          <w:tab w:val="num" w:pos="4320"/>
        </w:tabs>
        <w:ind w:left="4320" w:hanging="360"/>
      </w:pPr>
      <w:rPr>
        <w:rFonts w:ascii="Calibri" w:hAnsi="Calibri" w:hint="default"/>
      </w:rPr>
    </w:lvl>
    <w:lvl w:ilvl="6" w:tplc="EF0402CC" w:tentative="1">
      <w:start w:val="1"/>
      <w:numFmt w:val="bullet"/>
      <w:lvlText w:val="‐"/>
      <w:lvlJc w:val="left"/>
      <w:pPr>
        <w:tabs>
          <w:tab w:val="num" w:pos="5040"/>
        </w:tabs>
        <w:ind w:left="5040" w:hanging="360"/>
      </w:pPr>
      <w:rPr>
        <w:rFonts w:ascii="Calibri" w:hAnsi="Calibri" w:hint="default"/>
      </w:rPr>
    </w:lvl>
    <w:lvl w:ilvl="7" w:tplc="95FC84AA" w:tentative="1">
      <w:start w:val="1"/>
      <w:numFmt w:val="bullet"/>
      <w:lvlText w:val="‐"/>
      <w:lvlJc w:val="left"/>
      <w:pPr>
        <w:tabs>
          <w:tab w:val="num" w:pos="5760"/>
        </w:tabs>
        <w:ind w:left="5760" w:hanging="360"/>
      </w:pPr>
      <w:rPr>
        <w:rFonts w:ascii="Calibri" w:hAnsi="Calibri" w:hint="default"/>
      </w:rPr>
    </w:lvl>
    <w:lvl w:ilvl="8" w:tplc="EF54F258" w:tentative="1">
      <w:start w:val="1"/>
      <w:numFmt w:val="bullet"/>
      <w:lvlText w:val="‐"/>
      <w:lvlJc w:val="left"/>
      <w:pPr>
        <w:tabs>
          <w:tab w:val="num" w:pos="6480"/>
        </w:tabs>
        <w:ind w:left="6480" w:hanging="360"/>
      </w:pPr>
      <w:rPr>
        <w:rFonts w:ascii="Calibri" w:hAnsi="Calibri" w:hint="default"/>
      </w:rPr>
    </w:lvl>
  </w:abstractNum>
  <w:abstractNum w:abstractNumId="91" w15:restartNumberingAfterBreak="0">
    <w:nsid w:val="5E194159"/>
    <w:multiLevelType w:val="hybridMultilevel"/>
    <w:tmpl w:val="6DD4BE1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2" w15:restartNumberingAfterBreak="0">
    <w:nsid w:val="5E4828DC"/>
    <w:multiLevelType w:val="hybridMultilevel"/>
    <w:tmpl w:val="69A451FC"/>
    <w:lvl w:ilvl="0" w:tplc="5448CEC4">
      <w:start w:val="1"/>
      <w:numFmt w:val="decimal"/>
      <w:lvlText w:val="%1."/>
      <w:lvlJc w:val="left"/>
      <w:pPr>
        <w:tabs>
          <w:tab w:val="num" w:pos="720"/>
        </w:tabs>
        <w:ind w:left="720" w:hanging="720"/>
      </w:pPr>
    </w:lvl>
    <w:lvl w:ilvl="1" w:tplc="DB6C7C60">
      <w:start w:val="1"/>
      <w:numFmt w:val="decimal"/>
      <w:lvlText w:val="%2."/>
      <w:lvlJc w:val="left"/>
      <w:pPr>
        <w:tabs>
          <w:tab w:val="num" w:pos="1440"/>
        </w:tabs>
        <w:ind w:left="1440" w:hanging="720"/>
      </w:pPr>
    </w:lvl>
    <w:lvl w:ilvl="2" w:tplc="EB746BF2">
      <w:start w:val="1"/>
      <w:numFmt w:val="decimal"/>
      <w:lvlText w:val="%3."/>
      <w:lvlJc w:val="left"/>
      <w:pPr>
        <w:tabs>
          <w:tab w:val="num" w:pos="2160"/>
        </w:tabs>
        <w:ind w:left="2160" w:hanging="720"/>
      </w:pPr>
    </w:lvl>
    <w:lvl w:ilvl="3" w:tplc="81F64896">
      <w:start w:val="1"/>
      <w:numFmt w:val="decimal"/>
      <w:lvlText w:val="%4."/>
      <w:lvlJc w:val="left"/>
      <w:pPr>
        <w:tabs>
          <w:tab w:val="num" w:pos="2880"/>
        </w:tabs>
        <w:ind w:left="2880" w:hanging="720"/>
      </w:pPr>
    </w:lvl>
    <w:lvl w:ilvl="4" w:tplc="33D0438A">
      <w:start w:val="1"/>
      <w:numFmt w:val="decimal"/>
      <w:lvlText w:val="%5."/>
      <w:lvlJc w:val="left"/>
      <w:pPr>
        <w:tabs>
          <w:tab w:val="num" w:pos="3600"/>
        </w:tabs>
        <w:ind w:left="3600" w:hanging="720"/>
      </w:pPr>
    </w:lvl>
    <w:lvl w:ilvl="5" w:tplc="8F68FD8A">
      <w:start w:val="1"/>
      <w:numFmt w:val="decimal"/>
      <w:lvlText w:val="%6."/>
      <w:lvlJc w:val="left"/>
      <w:pPr>
        <w:tabs>
          <w:tab w:val="num" w:pos="4320"/>
        </w:tabs>
        <w:ind w:left="4320" w:hanging="720"/>
      </w:pPr>
    </w:lvl>
    <w:lvl w:ilvl="6" w:tplc="334077AE">
      <w:start w:val="1"/>
      <w:numFmt w:val="decimal"/>
      <w:lvlText w:val="%7."/>
      <w:lvlJc w:val="left"/>
      <w:pPr>
        <w:tabs>
          <w:tab w:val="num" w:pos="5040"/>
        </w:tabs>
        <w:ind w:left="5040" w:hanging="720"/>
      </w:pPr>
    </w:lvl>
    <w:lvl w:ilvl="7" w:tplc="AC524986">
      <w:start w:val="1"/>
      <w:numFmt w:val="decimal"/>
      <w:lvlText w:val="%8."/>
      <w:lvlJc w:val="left"/>
      <w:pPr>
        <w:tabs>
          <w:tab w:val="num" w:pos="5760"/>
        </w:tabs>
        <w:ind w:left="5760" w:hanging="720"/>
      </w:pPr>
    </w:lvl>
    <w:lvl w:ilvl="8" w:tplc="16506F5C">
      <w:start w:val="1"/>
      <w:numFmt w:val="decimal"/>
      <w:lvlText w:val="%9."/>
      <w:lvlJc w:val="left"/>
      <w:pPr>
        <w:tabs>
          <w:tab w:val="num" w:pos="6480"/>
        </w:tabs>
        <w:ind w:left="6480" w:hanging="720"/>
      </w:pPr>
    </w:lvl>
  </w:abstractNum>
  <w:abstractNum w:abstractNumId="93" w15:restartNumberingAfterBreak="0">
    <w:nsid w:val="5E9262FE"/>
    <w:multiLevelType w:val="hybridMultilevel"/>
    <w:tmpl w:val="F56AA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F004A1F"/>
    <w:multiLevelType w:val="hybridMultilevel"/>
    <w:tmpl w:val="9FB2D67A"/>
    <w:lvl w:ilvl="0" w:tplc="866C55E0">
      <w:start w:val="1"/>
      <w:numFmt w:val="bullet"/>
      <w:lvlText w:val=""/>
      <w:lvlJc w:val="left"/>
      <w:pPr>
        <w:ind w:left="720" w:hanging="360"/>
      </w:pPr>
      <w:rPr>
        <w:rFonts w:ascii="Symbol" w:hAnsi="Symbol" w:hint="default"/>
      </w:rPr>
    </w:lvl>
    <w:lvl w:ilvl="1" w:tplc="D7929222">
      <w:start w:val="1"/>
      <w:numFmt w:val="bullet"/>
      <w:lvlText w:val="o"/>
      <w:lvlJc w:val="left"/>
      <w:pPr>
        <w:ind w:left="1440" w:hanging="360"/>
      </w:pPr>
      <w:rPr>
        <w:rFonts w:ascii="Courier New" w:hAnsi="Courier New" w:hint="default"/>
      </w:rPr>
    </w:lvl>
    <w:lvl w:ilvl="2" w:tplc="94306262">
      <w:start w:val="1"/>
      <w:numFmt w:val="bullet"/>
      <w:lvlText w:val=""/>
      <w:lvlJc w:val="left"/>
      <w:pPr>
        <w:ind w:left="2160" w:hanging="360"/>
      </w:pPr>
      <w:rPr>
        <w:rFonts w:ascii="Wingdings" w:hAnsi="Wingdings" w:hint="default"/>
      </w:rPr>
    </w:lvl>
    <w:lvl w:ilvl="3" w:tplc="B304177C">
      <w:start w:val="1"/>
      <w:numFmt w:val="bullet"/>
      <w:lvlText w:val=""/>
      <w:lvlJc w:val="left"/>
      <w:pPr>
        <w:ind w:left="2880" w:hanging="360"/>
      </w:pPr>
      <w:rPr>
        <w:rFonts w:ascii="Symbol" w:hAnsi="Symbol" w:hint="default"/>
      </w:rPr>
    </w:lvl>
    <w:lvl w:ilvl="4" w:tplc="64AA570C">
      <w:start w:val="1"/>
      <w:numFmt w:val="bullet"/>
      <w:lvlText w:val="o"/>
      <w:lvlJc w:val="left"/>
      <w:pPr>
        <w:ind w:left="3600" w:hanging="360"/>
      </w:pPr>
      <w:rPr>
        <w:rFonts w:ascii="Courier New" w:hAnsi="Courier New" w:hint="default"/>
      </w:rPr>
    </w:lvl>
    <w:lvl w:ilvl="5" w:tplc="F0129D74">
      <w:start w:val="1"/>
      <w:numFmt w:val="bullet"/>
      <w:lvlText w:val=""/>
      <w:lvlJc w:val="left"/>
      <w:pPr>
        <w:ind w:left="4320" w:hanging="360"/>
      </w:pPr>
      <w:rPr>
        <w:rFonts w:ascii="Wingdings" w:hAnsi="Wingdings" w:hint="default"/>
      </w:rPr>
    </w:lvl>
    <w:lvl w:ilvl="6" w:tplc="10887FA2">
      <w:start w:val="1"/>
      <w:numFmt w:val="bullet"/>
      <w:lvlText w:val=""/>
      <w:lvlJc w:val="left"/>
      <w:pPr>
        <w:ind w:left="5040" w:hanging="360"/>
      </w:pPr>
      <w:rPr>
        <w:rFonts w:ascii="Symbol" w:hAnsi="Symbol" w:hint="default"/>
      </w:rPr>
    </w:lvl>
    <w:lvl w:ilvl="7" w:tplc="012405D6">
      <w:start w:val="1"/>
      <w:numFmt w:val="bullet"/>
      <w:lvlText w:val="o"/>
      <w:lvlJc w:val="left"/>
      <w:pPr>
        <w:ind w:left="5760" w:hanging="360"/>
      </w:pPr>
      <w:rPr>
        <w:rFonts w:ascii="Courier New" w:hAnsi="Courier New" w:hint="default"/>
      </w:rPr>
    </w:lvl>
    <w:lvl w:ilvl="8" w:tplc="4C8ABC76">
      <w:start w:val="1"/>
      <w:numFmt w:val="bullet"/>
      <w:lvlText w:val=""/>
      <w:lvlJc w:val="left"/>
      <w:pPr>
        <w:ind w:left="6480" w:hanging="360"/>
      </w:pPr>
      <w:rPr>
        <w:rFonts w:ascii="Wingdings" w:hAnsi="Wingdings" w:hint="default"/>
      </w:rPr>
    </w:lvl>
  </w:abstractNum>
  <w:abstractNum w:abstractNumId="95" w15:restartNumberingAfterBreak="0">
    <w:nsid w:val="5F3E25EB"/>
    <w:multiLevelType w:val="hybridMultilevel"/>
    <w:tmpl w:val="D84EB4BA"/>
    <w:lvl w:ilvl="0" w:tplc="9934CF40">
      <w:start w:val="1"/>
      <w:numFmt w:val="bullet"/>
      <w:lvlText w:val=""/>
      <w:lvlJc w:val="left"/>
      <w:pPr>
        <w:tabs>
          <w:tab w:val="num" w:pos="360"/>
        </w:tabs>
        <w:ind w:left="360" w:hanging="360"/>
      </w:pPr>
      <w:rPr>
        <w:rFonts w:ascii="Wingdings" w:hAnsi="Wingdings" w:hint="default"/>
        <w:color w:val="00008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6" w15:restartNumberingAfterBreak="0">
    <w:nsid w:val="5F91141B"/>
    <w:multiLevelType w:val="hybridMultilevel"/>
    <w:tmpl w:val="81B2177A"/>
    <w:lvl w:ilvl="0" w:tplc="455C3A56">
      <w:start w:val="1"/>
      <w:numFmt w:val="lowerLetter"/>
      <w:lvlText w:val="%1."/>
      <w:lvlJc w:val="left"/>
      <w:pPr>
        <w:ind w:left="1542" w:hanging="360"/>
      </w:pPr>
      <w:rPr>
        <w:rFonts w:hint="default"/>
      </w:rPr>
    </w:lvl>
    <w:lvl w:ilvl="1" w:tplc="0C0A0019" w:tentative="1">
      <w:start w:val="1"/>
      <w:numFmt w:val="lowerLetter"/>
      <w:lvlText w:val="%2."/>
      <w:lvlJc w:val="left"/>
      <w:pPr>
        <w:ind w:left="2262" w:hanging="360"/>
      </w:pPr>
    </w:lvl>
    <w:lvl w:ilvl="2" w:tplc="0C0A001B" w:tentative="1">
      <w:start w:val="1"/>
      <w:numFmt w:val="lowerRoman"/>
      <w:lvlText w:val="%3."/>
      <w:lvlJc w:val="right"/>
      <w:pPr>
        <w:ind w:left="2982" w:hanging="180"/>
      </w:pPr>
    </w:lvl>
    <w:lvl w:ilvl="3" w:tplc="0C0A000F" w:tentative="1">
      <w:start w:val="1"/>
      <w:numFmt w:val="decimal"/>
      <w:lvlText w:val="%4."/>
      <w:lvlJc w:val="left"/>
      <w:pPr>
        <w:ind w:left="3702" w:hanging="360"/>
      </w:pPr>
    </w:lvl>
    <w:lvl w:ilvl="4" w:tplc="0C0A0019" w:tentative="1">
      <w:start w:val="1"/>
      <w:numFmt w:val="lowerLetter"/>
      <w:lvlText w:val="%5."/>
      <w:lvlJc w:val="left"/>
      <w:pPr>
        <w:ind w:left="4422" w:hanging="360"/>
      </w:pPr>
    </w:lvl>
    <w:lvl w:ilvl="5" w:tplc="0C0A001B" w:tentative="1">
      <w:start w:val="1"/>
      <w:numFmt w:val="lowerRoman"/>
      <w:lvlText w:val="%6."/>
      <w:lvlJc w:val="right"/>
      <w:pPr>
        <w:ind w:left="5142" w:hanging="180"/>
      </w:pPr>
    </w:lvl>
    <w:lvl w:ilvl="6" w:tplc="0C0A000F" w:tentative="1">
      <w:start w:val="1"/>
      <w:numFmt w:val="decimal"/>
      <w:lvlText w:val="%7."/>
      <w:lvlJc w:val="left"/>
      <w:pPr>
        <w:ind w:left="5862" w:hanging="360"/>
      </w:pPr>
    </w:lvl>
    <w:lvl w:ilvl="7" w:tplc="0C0A0019" w:tentative="1">
      <w:start w:val="1"/>
      <w:numFmt w:val="lowerLetter"/>
      <w:lvlText w:val="%8."/>
      <w:lvlJc w:val="left"/>
      <w:pPr>
        <w:ind w:left="6582" w:hanging="360"/>
      </w:pPr>
    </w:lvl>
    <w:lvl w:ilvl="8" w:tplc="0C0A001B" w:tentative="1">
      <w:start w:val="1"/>
      <w:numFmt w:val="lowerRoman"/>
      <w:lvlText w:val="%9."/>
      <w:lvlJc w:val="right"/>
      <w:pPr>
        <w:ind w:left="7302" w:hanging="180"/>
      </w:pPr>
    </w:lvl>
  </w:abstractNum>
  <w:abstractNum w:abstractNumId="97" w15:restartNumberingAfterBreak="0">
    <w:nsid w:val="61024245"/>
    <w:multiLevelType w:val="hybridMultilevel"/>
    <w:tmpl w:val="C0ECA1DE"/>
    <w:lvl w:ilvl="0" w:tplc="971A6F92">
      <w:start w:val="11"/>
      <w:numFmt w:val="bullet"/>
      <w:lvlText w:val="-"/>
      <w:lvlJc w:val="left"/>
      <w:pPr>
        <w:ind w:left="462" w:hanging="360"/>
      </w:pPr>
      <w:rPr>
        <w:rFonts w:ascii="Times New Roman" w:eastAsia="Times New Roman" w:hAnsi="Times New Roman" w:cs="Times New Roman" w:hint="default"/>
      </w:rPr>
    </w:lvl>
    <w:lvl w:ilvl="1" w:tplc="0C0A0003" w:tentative="1">
      <w:start w:val="1"/>
      <w:numFmt w:val="bullet"/>
      <w:lvlText w:val="o"/>
      <w:lvlJc w:val="left"/>
      <w:pPr>
        <w:ind w:left="1182" w:hanging="360"/>
      </w:pPr>
      <w:rPr>
        <w:rFonts w:ascii="Courier New" w:hAnsi="Courier New" w:cs="Courier New" w:hint="default"/>
      </w:rPr>
    </w:lvl>
    <w:lvl w:ilvl="2" w:tplc="0C0A0005" w:tentative="1">
      <w:start w:val="1"/>
      <w:numFmt w:val="bullet"/>
      <w:lvlText w:val=""/>
      <w:lvlJc w:val="left"/>
      <w:pPr>
        <w:ind w:left="1902" w:hanging="360"/>
      </w:pPr>
      <w:rPr>
        <w:rFonts w:ascii="Wingdings" w:hAnsi="Wingdings" w:hint="default"/>
      </w:rPr>
    </w:lvl>
    <w:lvl w:ilvl="3" w:tplc="0C0A0001" w:tentative="1">
      <w:start w:val="1"/>
      <w:numFmt w:val="bullet"/>
      <w:lvlText w:val=""/>
      <w:lvlJc w:val="left"/>
      <w:pPr>
        <w:ind w:left="2622" w:hanging="360"/>
      </w:pPr>
      <w:rPr>
        <w:rFonts w:ascii="Symbol" w:hAnsi="Symbol" w:hint="default"/>
      </w:rPr>
    </w:lvl>
    <w:lvl w:ilvl="4" w:tplc="0C0A0003" w:tentative="1">
      <w:start w:val="1"/>
      <w:numFmt w:val="bullet"/>
      <w:lvlText w:val="o"/>
      <w:lvlJc w:val="left"/>
      <w:pPr>
        <w:ind w:left="3342" w:hanging="360"/>
      </w:pPr>
      <w:rPr>
        <w:rFonts w:ascii="Courier New" w:hAnsi="Courier New" w:cs="Courier New" w:hint="default"/>
      </w:rPr>
    </w:lvl>
    <w:lvl w:ilvl="5" w:tplc="0C0A0005" w:tentative="1">
      <w:start w:val="1"/>
      <w:numFmt w:val="bullet"/>
      <w:lvlText w:val=""/>
      <w:lvlJc w:val="left"/>
      <w:pPr>
        <w:ind w:left="4062" w:hanging="360"/>
      </w:pPr>
      <w:rPr>
        <w:rFonts w:ascii="Wingdings" w:hAnsi="Wingdings" w:hint="default"/>
      </w:rPr>
    </w:lvl>
    <w:lvl w:ilvl="6" w:tplc="0C0A0001" w:tentative="1">
      <w:start w:val="1"/>
      <w:numFmt w:val="bullet"/>
      <w:lvlText w:val=""/>
      <w:lvlJc w:val="left"/>
      <w:pPr>
        <w:ind w:left="4782" w:hanging="360"/>
      </w:pPr>
      <w:rPr>
        <w:rFonts w:ascii="Symbol" w:hAnsi="Symbol" w:hint="default"/>
      </w:rPr>
    </w:lvl>
    <w:lvl w:ilvl="7" w:tplc="0C0A0003" w:tentative="1">
      <w:start w:val="1"/>
      <w:numFmt w:val="bullet"/>
      <w:lvlText w:val="o"/>
      <w:lvlJc w:val="left"/>
      <w:pPr>
        <w:ind w:left="5502" w:hanging="360"/>
      </w:pPr>
      <w:rPr>
        <w:rFonts w:ascii="Courier New" w:hAnsi="Courier New" w:cs="Courier New" w:hint="default"/>
      </w:rPr>
    </w:lvl>
    <w:lvl w:ilvl="8" w:tplc="0C0A0005" w:tentative="1">
      <w:start w:val="1"/>
      <w:numFmt w:val="bullet"/>
      <w:lvlText w:val=""/>
      <w:lvlJc w:val="left"/>
      <w:pPr>
        <w:ind w:left="6222" w:hanging="360"/>
      </w:pPr>
      <w:rPr>
        <w:rFonts w:ascii="Wingdings" w:hAnsi="Wingdings" w:hint="default"/>
      </w:rPr>
    </w:lvl>
  </w:abstractNum>
  <w:abstractNum w:abstractNumId="98" w15:restartNumberingAfterBreak="0">
    <w:nsid w:val="61122DCA"/>
    <w:multiLevelType w:val="hybridMultilevel"/>
    <w:tmpl w:val="85E63894"/>
    <w:lvl w:ilvl="0" w:tplc="BF386580">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65D85431"/>
    <w:multiLevelType w:val="hybridMultilevel"/>
    <w:tmpl w:val="BE2AF3D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67B605F4"/>
    <w:multiLevelType w:val="hybridMultilevel"/>
    <w:tmpl w:val="0000000B"/>
    <w:lvl w:ilvl="0" w:tplc="A6D25FB8">
      <w:start w:val="1"/>
      <w:numFmt w:val="lowerLetter"/>
      <w:lvlText w:val="%1)"/>
      <w:lvlJc w:val="left"/>
      <w:pPr>
        <w:tabs>
          <w:tab w:val="num" w:pos="348"/>
        </w:tabs>
        <w:ind w:left="1068" w:hanging="360"/>
      </w:pPr>
    </w:lvl>
    <w:lvl w:ilvl="1" w:tplc="990C1034">
      <w:start w:val="1"/>
      <w:numFmt w:val="lowerRoman"/>
      <w:lvlText w:val="%2."/>
      <w:lvlJc w:val="right"/>
      <w:pPr>
        <w:tabs>
          <w:tab w:val="num" w:pos="348"/>
        </w:tabs>
        <w:ind w:left="1788" w:hanging="360"/>
      </w:pPr>
    </w:lvl>
    <w:lvl w:ilvl="2" w:tplc="04B05254">
      <w:start w:val="1"/>
      <w:numFmt w:val="lowerRoman"/>
      <w:lvlText w:val="%3."/>
      <w:lvlJc w:val="right"/>
      <w:pPr>
        <w:tabs>
          <w:tab w:val="num" w:pos="348"/>
        </w:tabs>
        <w:ind w:left="2508" w:hanging="180"/>
      </w:pPr>
    </w:lvl>
    <w:lvl w:ilvl="3" w:tplc="B92ED246">
      <w:start w:val="1"/>
      <w:numFmt w:val="decimal"/>
      <w:lvlText w:val="%4."/>
      <w:lvlJc w:val="left"/>
      <w:pPr>
        <w:tabs>
          <w:tab w:val="num" w:pos="348"/>
        </w:tabs>
        <w:ind w:left="3228" w:hanging="360"/>
      </w:pPr>
    </w:lvl>
    <w:lvl w:ilvl="4" w:tplc="511E7EF4">
      <w:start w:val="1"/>
      <w:numFmt w:val="lowerLetter"/>
      <w:lvlText w:val="%5."/>
      <w:lvlJc w:val="left"/>
      <w:pPr>
        <w:tabs>
          <w:tab w:val="num" w:pos="348"/>
        </w:tabs>
        <w:ind w:left="3948" w:hanging="360"/>
      </w:pPr>
    </w:lvl>
    <w:lvl w:ilvl="5" w:tplc="E0F6E2C6">
      <w:start w:val="1"/>
      <w:numFmt w:val="lowerRoman"/>
      <w:lvlText w:val="%6."/>
      <w:lvlJc w:val="right"/>
      <w:pPr>
        <w:tabs>
          <w:tab w:val="num" w:pos="348"/>
        </w:tabs>
        <w:ind w:left="4668" w:hanging="180"/>
      </w:pPr>
    </w:lvl>
    <w:lvl w:ilvl="6" w:tplc="7908A4A0">
      <w:start w:val="1"/>
      <w:numFmt w:val="decimal"/>
      <w:lvlText w:val="%7."/>
      <w:lvlJc w:val="left"/>
      <w:pPr>
        <w:tabs>
          <w:tab w:val="num" w:pos="348"/>
        </w:tabs>
        <w:ind w:left="5388" w:hanging="360"/>
      </w:pPr>
    </w:lvl>
    <w:lvl w:ilvl="7" w:tplc="3EEE9320">
      <w:start w:val="1"/>
      <w:numFmt w:val="lowerLetter"/>
      <w:lvlText w:val="%8."/>
      <w:lvlJc w:val="left"/>
      <w:pPr>
        <w:tabs>
          <w:tab w:val="num" w:pos="348"/>
        </w:tabs>
        <w:ind w:left="6108" w:hanging="360"/>
      </w:pPr>
    </w:lvl>
    <w:lvl w:ilvl="8" w:tplc="A27CF0CE">
      <w:start w:val="1"/>
      <w:numFmt w:val="lowerRoman"/>
      <w:lvlText w:val="%9."/>
      <w:lvlJc w:val="right"/>
      <w:pPr>
        <w:tabs>
          <w:tab w:val="num" w:pos="348"/>
        </w:tabs>
        <w:ind w:left="6828" w:hanging="180"/>
      </w:pPr>
    </w:lvl>
  </w:abstractNum>
  <w:abstractNum w:abstractNumId="101" w15:restartNumberingAfterBreak="0">
    <w:nsid w:val="67F14355"/>
    <w:multiLevelType w:val="hybridMultilevel"/>
    <w:tmpl w:val="B6E4F014"/>
    <w:lvl w:ilvl="0" w:tplc="0C0A0001">
      <w:start w:val="1"/>
      <w:numFmt w:val="bullet"/>
      <w:lvlText w:val=""/>
      <w:lvlJc w:val="left"/>
      <w:pPr>
        <w:ind w:left="1542" w:hanging="360"/>
      </w:pPr>
      <w:rPr>
        <w:rFonts w:ascii="Symbol" w:hAnsi="Symbol" w:hint="default"/>
      </w:rPr>
    </w:lvl>
    <w:lvl w:ilvl="1" w:tplc="0C0A0003" w:tentative="1">
      <w:start w:val="1"/>
      <w:numFmt w:val="bullet"/>
      <w:lvlText w:val="o"/>
      <w:lvlJc w:val="left"/>
      <w:pPr>
        <w:ind w:left="2262" w:hanging="360"/>
      </w:pPr>
      <w:rPr>
        <w:rFonts w:ascii="Courier New" w:hAnsi="Courier New" w:cs="Courier New" w:hint="default"/>
      </w:rPr>
    </w:lvl>
    <w:lvl w:ilvl="2" w:tplc="0C0A0005" w:tentative="1">
      <w:start w:val="1"/>
      <w:numFmt w:val="bullet"/>
      <w:lvlText w:val=""/>
      <w:lvlJc w:val="left"/>
      <w:pPr>
        <w:ind w:left="2982" w:hanging="360"/>
      </w:pPr>
      <w:rPr>
        <w:rFonts w:ascii="Wingdings" w:hAnsi="Wingdings" w:hint="default"/>
      </w:rPr>
    </w:lvl>
    <w:lvl w:ilvl="3" w:tplc="0C0A0001" w:tentative="1">
      <w:start w:val="1"/>
      <w:numFmt w:val="bullet"/>
      <w:lvlText w:val=""/>
      <w:lvlJc w:val="left"/>
      <w:pPr>
        <w:ind w:left="3702" w:hanging="360"/>
      </w:pPr>
      <w:rPr>
        <w:rFonts w:ascii="Symbol" w:hAnsi="Symbol" w:hint="default"/>
      </w:rPr>
    </w:lvl>
    <w:lvl w:ilvl="4" w:tplc="0C0A0003" w:tentative="1">
      <w:start w:val="1"/>
      <w:numFmt w:val="bullet"/>
      <w:lvlText w:val="o"/>
      <w:lvlJc w:val="left"/>
      <w:pPr>
        <w:ind w:left="4422" w:hanging="360"/>
      </w:pPr>
      <w:rPr>
        <w:rFonts w:ascii="Courier New" w:hAnsi="Courier New" w:cs="Courier New" w:hint="default"/>
      </w:rPr>
    </w:lvl>
    <w:lvl w:ilvl="5" w:tplc="0C0A0005" w:tentative="1">
      <w:start w:val="1"/>
      <w:numFmt w:val="bullet"/>
      <w:lvlText w:val=""/>
      <w:lvlJc w:val="left"/>
      <w:pPr>
        <w:ind w:left="5142" w:hanging="360"/>
      </w:pPr>
      <w:rPr>
        <w:rFonts w:ascii="Wingdings" w:hAnsi="Wingdings" w:hint="default"/>
      </w:rPr>
    </w:lvl>
    <w:lvl w:ilvl="6" w:tplc="0C0A0001" w:tentative="1">
      <w:start w:val="1"/>
      <w:numFmt w:val="bullet"/>
      <w:lvlText w:val=""/>
      <w:lvlJc w:val="left"/>
      <w:pPr>
        <w:ind w:left="5862" w:hanging="360"/>
      </w:pPr>
      <w:rPr>
        <w:rFonts w:ascii="Symbol" w:hAnsi="Symbol" w:hint="default"/>
      </w:rPr>
    </w:lvl>
    <w:lvl w:ilvl="7" w:tplc="0C0A0003" w:tentative="1">
      <w:start w:val="1"/>
      <w:numFmt w:val="bullet"/>
      <w:lvlText w:val="o"/>
      <w:lvlJc w:val="left"/>
      <w:pPr>
        <w:ind w:left="6582" w:hanging="360"/>
      </w:pPr>
      <w:rPr>
        <w:rFonts w:ascii="Courier New" w:hAnsi="Courier New" w:cs="Courier New" w:hint="default"/>
      </w:rPr>
    </w:lvl>
    <w:lvl w:ilvl="8" w:tplc="0C0A0005" w:tentative="1">
      <w:start w:val="1"/>
      <w:numFmt w:val="bullet"/>
      <w:lvlText w:val=""/>
      <w:lvlJc w:val="left"/>
      <w:pPr>
        <w:ind w:left="7302" w:hanging="360"/>
      </w:pPr>
      <w:rPr>
        <w:rFonts w:ascii="Wingdings" w:hAnsi="Wingdings" w:hint="default"/>
      </w:rPr>
    </w:lvl>
  </w:abstractNum>
  <w:abstractNum w:abstractNumId="102" w15:restartNumberingAfterBreak="0">
    <w:nsid w:val="69CB52EB"/>
    <w:multiLevelType w:val="hybridMultilevel"/>
    <w:tmpl w:val="6D52760A"/>
    <w:lvl w:ilvl="0" w:tplc="BC1AB1E6">
      <w:start w:val="10"/>
      <w:numFmt w:val="bullet"/>
      <w:lvlText w:val="-"/>
      <w:lvlJc w:val="left"/>
      <w:pPr>
        <w:tabs>
          <w:tab w:val="num" w:pos="360"/>
        </w:tabs>
        <w:ind w:left="360" w:hanging="360"/>
      </w:pPr>
      <w:rPr>
        <w:rFonts w:ascii="Arial" w:eastAsia="Times New Roman" w:hAnsi="Arial" w:cs="Arial" w:hint="default"/>
        <w:color w:val="00008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3" w15:restartNumberingAfterBreak="0">
    <w:nsid w:val="6A0B6C33"/>
    <w:multiLevelType w:val="hybridMultilevel"/>
    <w:tmpl w:val="DB5E28EE"/>
    <w:lvl w:ilvl="0" w:tplc="0C0A0017">
      <w:start w:val="1"/>
      <w:numFmt w:val="lowerLetter"/>
      <w:lvlText w:val="%1)"/>
      <w:lvlJc w:val="left"/>
      <w:pPr>
        <w:ind w:left="363" w:hanging="360"/>
      </w:pPr>
    </w:lvl>
    <w:lvl w:ilvl="1" w:tplc="0C0A0019" w:tentative="1">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104" w15:restartNumberingAfterBreak="0">
    <w:nsid w:val="6B033247"/>
    <w:multiLevelType w:val="hybridMultilevel"/>
    <w:tmpl w:val="AC12A3F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5" w15:restartNumberingAfterBreak="0">
    <w:nsid w:val="6C350A9D"/>
    <w:multiLevelType w:val="hybridMultilevel"/>
    <w:tmpl w:val="D57A3DB2"/>
    <w:lvl w:ilvl="0" w:tplc="BC1AB1E6">
      <w:start w:val="1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6" w15:restartNumberingAfterBreak="0">
    <w:nsid w:val="6C9C5B15"/>
    <w:multiLevelType w:val="multilevel"/>
    <w:tmpl w:val="C46AC2FC"/>
    <w:lvl w:ilvl="0">
      <w:start w:val="1"/>
      <w:numFmt w:val="lowerLetter"/>
      <w:pStyle w:val="Listaalfabsangrada"/>
      <w:lvlText w:val="%1"/>
      <w:lvlJc w:val="left"/>
      <w:pPr>
        <w:tabs>
          <w:tab w:val="num" w:pos="964"/>
        </w:tabs>
        <w:ind w:left="680" w:firstLine="0"/>
      </w:pPr>
      <w:rPr>
        <w:rFonts w:hint="default"/>
        <w:b/>
        <w:i w:val="0"/>
      </w:rPr>
    </w:lvl>
    <w:lvl w:ilvl="1">
      <w:start w:val="1"/>
      <w:numFmt w:val="decimal"/>
      <w:lvlText w:val="%1.%2"/>
      <w:lvlJc w:val="left"/>
      <w:pPr>
        <w:tabs>
          <w:tab w:val="num" w:pos="1256"/>
        </w:tabs>
        <w:ind w:left="1256" w:hanging="576"/>
      </w:pPr>
      <w:rPr>
        <w:rFonts w:hint="default"/>
      </w:rPr>
    </w:lvl>
    <w:lvl w:ilvl="2">
      <w:start w:val="1"/>
      <w:numFmt w:val="decimal"/>
      <w:lvlText w:val="%1.%2.%3"/>
      <w:lvlJc w:val="left"/>
      <w:pPr>
        <w:tabs>
          <w:tab w:val="num" w:pos="1400"/>
        </w:tabs>
        <w:ind w:left="1400" w:hanging="720"/>
      </w:pPr>
      <w:rPr>
        <w:rFonts w:hint="default"/>
      </w:rPr>
    </w:lvl>
    <w:lvl w:ilvl="3">
      <w:start w:val="1"/>
      <w:numFmt w:val="decimal"/>
      <w:lvlText w:val="%1.%2.%3.%4"/>
      <w:lvlJc w:val="left"/>
      <w:pPr>
        <w:tabs>
          <w:tab w:val="num" w:pos="1474"/>
        </w:tabs>
        <w:ind w:left="1474" w:hanging="794"/>
      </w:pPr>
      <w:rPr>
        <w:rFonts w:hint="default"/>
      </w:rPr>
    </w:lvl>
    <w:lvl w:ilvl="4">
      <w:start w:val="1"/>
      <w:numFmt w:val="decimal"/>
      <w:lvlText w:val="%1.%2.%3.%4.%5"/>
      <w:lvlJc w:val="left"/>
      <w:pPr>
        <w:tabs>
          <w:tab w:val="num" w:pos="1688"/>
        </w:tabs>
        <w:ind w:left="1688" w:hanging="1008"/>
      </w:pPr>
      <w:rPr>
        <w:rFonts w:hint="default"/>
      </w:rPr>
    </w:lvl>
    <w:lvl w:ilvl="5">
      <w:start w:val="1"/>
      <w:numFmt w:val="decimal"/>
      <w:lvlText w:val="%1.%2.%3.%4.%5.%6"/>
      <w:lvlJc w:val="left"/>
      <w:pPr>
        <w:tabs>
          <w:tab w:val="num" w:pos="1832"/>
        </w:tabs>
        <w:ind w:left="1832" w:hanging="1152"/>
      </w:pPr>
      <w:rPr>
        <w:rFonts w:hint="default"/>
      </w:rPr>
    </w:lvl>
    <w:lvl w:ilvl="6">
      <w:start w:val="1"/>
      <w:numFmt w:val="decimal"/>
      <w:lvlText w:val="%1.%2.%3.%4.%5.%6.%7"/>
      <w:lvlJc w:val="left"/>
      <w:pPr>
        <w:tabs>
          <w:tab w:val="num" w:pos="1976"/>
        </w:tabs>
        <w:ind w:left="1976" w:hanging="1296"/>
      </w:pPr>
      <w:rPr>
        <w:rFonts w:hint="default"/>
      </w:rPr>
    </w:lvl>
    <w:lvl w:ilvl="7">
      <w:start w:val="1"/>
      <w:numFmt w:val="decimal"/>
      <w:lvlText w:val="%1.%2.%3.%4.%5.%6.%7.%8"/>
      <w:lvlJc w:val="left"/>
      <w:pPr>
        <w:tabs>
          <w:tab w:val="num" w:pos="2120"/>
        </w:tabs>
        <w:ind w:left="2120" w:hanging="1440"/>
      </w:pPr>
      <w:rPr>
        <w:rFonts w:hint="default"/>
      </w:rPr>
    </w:lvl>
    <w:lvl w:ilvl="8">
      <w:start w:val="1"/>
      <w:numFmt w:val="decimal"/>
      <w:lvlText w:val="%1.%2.%3.%4.%5.%6.%7.%8.%9"/>
      <w:lvlJc w:val="left"/>
      <w:pPr>
        <w:tabs>
          <w:tab w:val="num" w:pos="2264"/>
        </w:tabs>
        <w:ind w:left="2264" w:hanging="1584"/>
      </w:pPr>
      <w:rPr>
        <w:rFonts w:hint="default"/>
      </w:rPr>
    </w:lvl>
  </w:abstractNum>
  <w:abstractNum w:abstractNumId="107" w15:restartNumberingAfterBreak="0">
    <w:nsid w:val="6EA90712"/>
    <w:multiLevelType w:val="hybridMultilevel"/>
    <w:tmpl w:val="7E029760"/>
    <w:lvl w:ilvl="0" w:tplc="2370E822">
      <w:start w:val="1"/>
      <w:numFmt w:val="bullet"/>
      <w:lvlText w:val=""/>
      <w:lvlJc w:val="left"/>
      <w:pPr>
        <w:ind w:left="363" w:hanging="360"/>
      </w:pPr>
      <w:rPr>
        <w:rFonts w:ascii="Symbol" w:hAnsi="Symbol" w:hint="default"/>
      </w:rPr>
    </w:lvl>
    <w:lvl w:ilvl="1" w:tplc="0C0A0003" w:tentative="1">
      <w:start w:val="1"/>
      <w:numFmt w:val="bullet"/>
      <w:lvlText w:val="o"/>
      <w:lvlJc w:val="left"/>
      <w:pPr>
        <w:ind w:left="1083" w:hanging="360"/>
      </w:pPr>
      <w:rPr>
        <w:rFonts w:ascii="Courier New" w:hAnsi="Courier New" w:cs="Courier New" w:hint="default"/>
      </w:rPr>
    </w:lvl>
    <w:lvl w:ilvl="2" w:tplc="0C0A0005" w:tentative="1">
      <w:start w:val="1"/>
      <w:numFmt w:val="bullet"/>
      <w:lvlText w:val=""/>
      <w:lvlJc w:val="left"/>
      <w:pPr>
        <w:ind w:left="1803" w:hanging="360"/>
      </w:pPr>
      <w:rPr>
        <w:rFonts w:ascii="Wingdings" w:hAnsi="Wingdings" w:hint="default"/>
      </w:rPr>
    </w:lvl>
    <w:lvl w:ilvl="3" w:tplc="0C0A0001" w:tentative="1">
      <w:start w:val="1"/>
      <w:numFmt w:val="bullet"/>
      <w:lvlText w:val=""/>
      <w:lvlJc w:val="left"/>
      <w:pPr>
        <w:ind w:left="2523" w:hanging="360"/>
      </w:pPr>
      <w:rPr>
        <w:rFonts w:ascii="Symbol" w:hAnsi="Symbol" w:hint="default"/>
      </w:rPr>
    </w:lvl>
    <w:lvl w:ilvl="4" w:tplc="0C0A0003" w:tentative="1">
      <w:start w:val="1"/>
      <w:numFmt w:val="bullet"/>
      <w:lvlText w:val="o"/>
      <w:lvlJc w:val="left"/>
      <w:pPr>
        <w:ind w:left="3243" w:hanging="360"/>
      </w:pPr>
      <w:rPr>
        <w:rFonts w:ascii="Courier New" w:hAnsi="Courier New" w:cs="Courier New" w:hint="default"/>
      </w:rPr>
    </w:lvl>
    <w:lvl w:ilvl="5" w:tplc="0C0A0005" w:tentative="1">
      <w:start w:val="1"/>
      <w:numFmt w:val="bullet"/>
      <w:lvlText w:val=""/>
      <w:lvlJc w:val="left"/>
      <w:pPr>
        <w:ind w:left="3963" w:hanging="360"/>
      </w:pPr>
      <w:rPr>
        <w:rFonts w:ascii="Wingdings" w:hAnsi="Wingdings" w:hint="default"/>
      </w:rPr>
    </w:lvl>
    <w:lvl w:ilvl="6" w:tplc="0C0A0001" w:tentative="1">
      <w:start w:val="1"/>
      <w:numFmt w:val="bullet"/>
      <w:lvlText w:val=""/>
      <w:lvlJc w:val="left"/>
      <w:pPr>
        <w:ind w:left="4683" w:hanging="360"/>
      </w:pPr>
      <w:rPr>
        <w:rFonts w:ascii="Symbol" w:hAnsi="Symbol" w:hint="default"/>
      </w:rPr>
    </w:lvl>
    <w:lvl w:ilvl="7" w:tplc="0C0A0003" w:tentative="1">
      <w:start w:val="1"/>
      <w:numFmt w:val="bullet"/>
      <w:lvlText w:val="o"/>
      <w:lvlJc w:val="left"/>
      <w:pPr>
        <w:ind w:left="5403" w:hanging="360"/>
      </w:pPr>
      <w:rPr>
        <w:rFonts w:ascii="Courier New" w:hAnsi="Courier New" w:cs="Courier New" w:hint="default"/>
      </w:rPr>
    </w:lvl>
    <w:lvl w:ilvl="8" w:tplc="0C0A0005" w:tentative="1">
      <w:start w:val="1"/>
      <w:numFmt w:val="bullet"/>
      <w:lvlText w:val=""/>
      <w:lvlJc w:val="left"/>
      <w:pPr>
        <w:ind w:left="6123" w:hanging="360"/>
      </w:pPr>
      <w:rPr>
        <w:rFonts w:ascii="Wingdings" w:hAnsi="Wingdings" w:hint="default"/>
      </w:rPr>
    </w:lvl>
  </w:abstractNum>
  <w:abstractNum w:abstractNumId="108" w15:restartNumberingAfterBreak="0">
    <w:nsid w:val="6EEF1C12"/>
    <w:multiLevelType w:val="hybridMultilevel"/>
    <w:tmpl w:val="0F72C61C"/>
    <w:lvl w:ilvl="0" w:tplc="08090001">
      <w:start w:val="1"/>
      <w:numFmt w:val="bullet"/>
      <w:lvlText w:val=""/>
      <w:lvlJc w:val="left"/>
      <w:pPr>
        <w:ind w:left="723" w:hanging="360"/>
      </w:pPr>
      <w:rPr>
        <w:rFonts w:ascii="Symbol" w:hAnsi="Symbol" w:hint="default"/>
      </w:rPr>
    </w:lvl>
    <w:lvl w:ilvl="1" w:tplc="08090003" w:tentative="1">
      <w:start w:val="1"/>
      <w:numFmt w:val="bullet"/>
      <w:lvlText w:val="o"/>
      <w:lvlJc w:val="left"/>
      <w:pPr>
        <w:ind w:left="1443" w:hanging="360"/>
      </w:pPr>
      <w:rPr>
        <w:rFonts w:ascii="Courier New" w:hAnsi="Courier New" w:cs="Courier New" w:hint="default"/>
      </w:rPr>
    </w:lvl>
    <w:lvl w:ilvl="2" w:tplc="08090005" w:tentative="1">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109" w15:restartNumberingAfterBreak="0">
    <w:nsid w:val="6F056BD0"/>
    <w:multiLevelType w:val="hybridMultilevel"/>
    <w:tmpl w:val="3B70B320"/>
    <w:lvl w:ilvl="0" w:tplc="0C0A0017">
      <w:start w:val="1"/>
      <w:numFmt w:val="lowerLetter"/>
      <w:lvlText w:val="%1)"/>
      <w:lvlJc w:val="left"/>
      <w:pPr>
        <w:ind w:left="720" w:hanging="360"/>
      </w:pPr>
    </w:lvl>
    <w:lvl w:ilvl="1" w:tplc="0C0A000F">
      <w:start w:val="1"/>
      <w:numFmt w:val="decimal"/>
      <w:lvlText w:val="%2."/>
      <w:lvlJc w:val="left"/>
      <w:pPr>
        <w:ind w:left="1440" w:hanging="360"/>
      </w:pPr>
      <w:rPr>
        <w:rFonts w:cs="Times New Roman"/>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70D729C1"/>
    <w:multiLevelType w:val="hybridMultilevel"/>
    <w:tmpl w:val="B9C435A8"/>
    <w:lvl w:ilvl="0" w:tplc="04090001">
      <w:start w:val="1"/>
      <w:numFmt w:val="bullet"/>
      <w:lvlText w:val=""/>
      <w:lvlJc w:val="left"/>
      <w:pPr>
        <w:ind w:left="723" w:hanging="360"/>
      </w:pPr>
      <w:rPr>
        <w:rFonts w:ascii="Symbol" w:hAnsi="Symbol" w:hint="default"/>
      </w:rPr>
    </w:lvl>
    <w:lvl w:ilvl="1" w:tplc="04090003" w:tentative="1">
      <w:start w:val="1"/>
      <w:numFmt w:val="bullet"/>
      <w:lvlText w:val="o"/>
      <w:lvlJc w:val="left"/>
      <w:pPr>
        <w:ind w:left="1443" w:hanging="360"/>
      </w:pPr>
      <w:rPr>
        <w:rFonts w:ascii="Courier New" w:hAnsi="Courier New" w:cs="Courier New" w:hint="default"/>
      </w:rPr>
    </w:lvl>
    <w:lvl w:ilvl="2" w:tplc="04090005" w:tentative="1">
      <w:start w:val="1"/>
      <w:numFmt w:val="bullet"/>
      <w:lvlText w:val=""/>
      <w:lvlJc w:val="left"/>
      <w:pPr>
        <w:ind w:left="2163" w:hanging="360"/>
      </w:pPr>
      <w:rPr>
        <w:rFonts w:ascii="Wingdings" w:hAnsi="Wingdings" w:hint="default"/>
      </w:rPr>
    </w:lvl>
    <w:lvl w:ilvl="3" w:tplc="04090001" w:tentative="1">
      <w:start w:val="1"/>
      <w:numFmt w:val="bullet"/>
      <w:lvlText w:val=""/>
      <w:lvlJc w:val="left"/>
      <w:pPr>
        <w:ind w:left="2883" w:hanging="360"/>
      </w:pPr>
      <w:rPr>
        <w:rFonts w:ascii="Symbol" w:hAnsi="Symbol" w:hint="default"/>
      </w:rPr>
    </w:lvl>
    <w:lvl w:ilvl="4" w:tplc="04090003" w:tentative="1">
      <w:start w:val="1"/>
      <w:numFmt w:val="bullet"/>
      <w:lvlText w:val="o"/>
      <w:lvlJc w:val="left"/>
      <w:pPr>
        <w:ind w:left="3603" w:hanging="360"/>
      </w:pPr>
      <w:rPr>
        <w:rFonts w:ascii="Courier New" w:hAnsi="Courier New" w:cs="Courier New" w:hint="default"/>
      </w:rPr>
    </w:lvl>
    <w:lvl w:ilvl="5" w:tplc="04090005" w:tentative="1">
      <w:start w:val="1"/>
      <w:numFmt w:val="bullet"/>
      <w:lvlText w:val=""/>
      <w:lvlJc w:val="left"/>
      <w:pPr>
        <w:ind w:left="4323" w:hanging="360"/>
      </w:pPr>
      <w:rPr>
        <w:rFonts w:ascii="Wingdings" w:hAnsi="Wingdings" w:hint="default"/>
      </w:rPr>
    </w:lvl>
    <w:lvl w:ilvl="6" w:tplc="04090001" w:tentative="1">
      <w:start w:val="1"/>
      <w:numFmt w:val="bullet"/>
      <w:lvlText w:val=""/>
      <w:lvlJc w:val="left"/>
      <w:pPr>
        <w:ind w:left="5043" w:hanging="360"/>
      </w:pPr>
      <w:rPr>
        <w:rFonts w:ascii="Symbol" w:hAnsi="Symbol" w:hint="default"/>
      </w:rPr>
    </w:lvl>
    <w:lvl w:ilvl="7" w:tplc="04090003" w:tentative="1">
      <w:start w:val="1"/>
      <w:numFmt w:val="bullet"/>
      <w:lvlText w:val="o"/>
      <w:lvlJc w:val="left"/>
      <w:pPr>
        <w:ind w:left="5763" w:hanging="360"/>
      </w:pPr>
      <w:rPr>
        <w:rFonts w:ascii="Courier New" w:hAnsi="Courier New" w:cs="Courier New" w:hint="default"/>
      </w:rPr>
    </w:lvl>
    <w:lvl w:ilvl="8" w:tplc="04090005" w:tentative="1">
      <w:start w:val="1"/>
      <w:numFmt w:val="bullet"/>
      <w:lvlText w:val=""/>
      <w:lvlJc w:val="left"/>
      <w:pPr>
        <w:ind w:left="6483" w:hanging="360"/>
      </w:pPr>
      <w:rPr>
        <w:rFonts w:ascii="Wingdings" w:hAnsi="Wingdings" w:hint="default"/>
      </w:rPr>
    </w:lvl>
  </w:abstractNum>
  <w:abstractNum w:abstractNumId="111" w15:restartNumberingAfterBreak="0">
    <w:nsid w:val="70FD71B5"/>
    <w:multiLevelType w:val="hybridMultilevel"/>
    <w:tmpl w:val="130ABF82"/>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12" w15:restartNumberingAfterBreak="0">
    <w:nsid w:val="711C0015"/>
    <w:multiLevelType w:val="hybridMultilevel"/>
    <w:tmpl w:val="8E667C8E"/>
    <w:lvl w:ilvl="0" w:tplc="938A93D0">
      <w:start w:val="1"/>
      <w:numFmt w:val="lowerRoman"/>
      <w:lvlText w:val="%1."/>
      <w:lvlJc w:val="right"/>
      <w:pPr>
        <w:ind w:left="1440" w:hanging="360"/>
      </w:pPr>
      <w:rPr>
        <w:strike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73BE1CBA"/>
    <w:multiLevelType w:val="multilevel"/>
    <w:tmpl w:val="515236CE"/>
    <w:lvl w:ilvl="0">
      <w:start w:val="1"/>
      <w:numFmt w:val="decimal"/>
      <w:pStyle w:val="Estilo2"/>
      <w:lvlText w:val="%1."/>
      <w:lvlJc w:val="left"/>
      <w:pPr>
        <w:tabs>
          <w:tab w:val="num" w:pos="360"/>
        </w:tabs>
        <w:ind w:left="360" w:hanging="360"/>
      </w:pPr>
      <w:rPr>
        <w:rFonts w:hint="default"/>
      </w:rPr>
    </w:lvl>
    <w:lvl w:ilvl="1">
      <w:start w:val="1"/>
      <w:numFmt w:val="decimal"/>
      <w:pStyle w:val="Estilo3"/>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4" w15:restartNumberingAfterBreak="0">
    <w:nsid w:val="73D57397"/>
    <w:multiLevelType w:val="hybridMultilevel"/>
    <w:tmpl w:val="43103BFA"/>
    <w:lvl w:ilvl="0" w:tplc="2370E82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73F67C5B"/>
    <w:multiLevelType w:val="hybridMultilevel"/>
    <w:tmpl w:val="FC98F1EA"/>
    <w:lvl w:ilvl="0" w:tplc="9C4809B8">
      <w:start w:val="1"/>
      <w:numFmt w:val="lowerRoman"/>
      <w:lvlText w:val="(%1)"/>
      <w:lvlJc w:val="left"/>
      <w:pPr>
        <w:ind w:left="360"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16" w15:restartNumberingAfterBreak="0">
    <w:nsid w:val="74761C58"/>
    <w:multiLevelType w:val="hybridMultilevel"/>
    <w:tmpl w:val="4A5AEF9C"/>
    <w:lvl w:ilvl="0" w:tplc="BD56097A">
      <w:start w:val="1"/>
      <w:numFmt w:val="lowerRoman"/>
      <w:lvlText w:val="(%1)"/>
      <w:lvlJc w:val="left"/>
      <w:pPr>
        <w:ind w:left="963" w:hanging="360"/>
      </w:pPr>
      <w:rPr>
        <w:rFonts w:hint="default"/>
      </w:rPr>
    </w:lvl>
    <w:lvl w:ilvl="1" w:tplc="0C0A0019" w:tentative="1">
      <w:start w:val="1"/>
      <w:numFmt w:val="lowerLetter"/>
      <w:lvlText w:val="%2."/>
      <w:lvlJc w:val="left"/>
      <w:pPr>
        <w:ind w:left="1683" w:hanging="360"/>
      </w:pPr>
    </w:lvl>
    <w:lvl w:ilvl="2" w:tplc="0C0A001B" w:tentative="1">
      <w:start w:val="1"/>
      <w:numFmt w:val="lowerRoman"/>
      <w:lvlText w:val="%3."/>
      <w:lvlJc w:val="right"/>
      <w:pPr>
        <w:ind w:left="2403" w:hanging="180"/>
      </w:pPr>
    </w:lvl>
    <w:lvl w:ilvl="3" w:tplc="0C0A000F" w:tentative="1">
      <w:start w:val="1"/>
      <w:numFmt w:val="decimal"/>
      <w:lvlText w:val="%4."/>
      <w:lvlJc w:val="left"/>
      <w:pPr>
        <w:ind w:left="3123" w:hanging="360"/>
      </w:pPr>
    </w:lvl>
    <w:lvl w:ilvl="4" w:tplc="0C0A0019" w:tentative="1">
      <w:start w:val="1"/>
      <w:numFmt w:val="lowerLetter"/>
      <w:lvlText w:val="%5."/>
      <w:lvlJc w:val="left"/>
      <w:pPr>
        <w:ind w:left="3843" w:hanging="360"/>
      </w:pPr>
    </w:lvl>
    <w:lvl w:ilvl="5" w:tplc="0C0A001B" w:tentative="1">
      <w:start w:val="1"/>
      <w:numFmt w:val="lowerRoman"/>
      <w:lvlText w:val="%6."/>
      <w:lvlJc w:val="right"/>
      <w:pPr>
        <w:ind w:left="4563" w:hanging="180"/>
      </w:pPr>
    </w:lvl>
    <w:lvl w:ilvl="6" w:tplc="0C0A000F" w:tentative="1">
      <w:start w:val="1"/>
      <w:numFmt w:val="decimal"/>
      <w:lvlText w:val="%7."/>
      <w:lvlJc w:val="left"/>
      <w:pPr>
        <w:ind w:left="5283" w:hanging="360"/>
      </w:pPr>
    </w:lvl>
    <w:lvl w:ilvl="7" w:tplc="0C0A0019" w:tentative="1">
      <w:start w:val="1"/>
      <w:numFmt w:val="lowerLetter"/>
      <w:lvlText w:val="%8."/>
      <w:lvlJc w:val="left"/>
      <w:pPr>
        <w:ind w:left="6003" w:hanging="360"/>
      </w:pPr>
    </w:lvl>
    <w:lvl w:ilvl="8" w:tplc="0C0A001B" w:tentative="1">
      <w:start w:val="1"/>
      <w:numFmt w:val="lowerRoman"/>
      <w:lvlText w:val="%9."/>
      <w:lvlJc w:val="right"/>
      <w:pPr>
        <w:ind w:left="6723" w:hanging="180"/>
      </w:pPr>
    </w:lvl>
  </w:abstractNum>
  <w:abstractNum w:abstractNumId="117" w15:restartNumberingAfterBreak="0">
    <w:nsid w:val="74855479"/>
    <w:multiLevelType w:val="hybridMultilevel"/>
    <w:tmpl w:val="F3E8A660"/>
    <w:lvl w:ilvl="0" w:tplc="F5C6503E">
      <w:numFmt w:val="bullet"/>
      <w:lvlText w:val="•"/>
      <w:lvlJc w:val="left"/>
      <w:pPr>
        <w:ind w:left="712" w:hanging="570"/>
      </w:pPr>
      <w:rPr>
        <w:rFonts w:ascii="Roboto Light" w:eastAsia="Times New Roman" w:hAnsi="Roboto Light" w:cs="Aria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118" w15:restartNumberingAfterBreak="0">
    <w:nsid w:val="75A229E9"/>
    <w:multiLevelType w:val="hybridMultilevel"/>
    <w:tmpl w:val="251A9A22"/>
    <w:lvl w:ilvl="0" w:tplc="28464CCE">
      <w:start w:val="1"/>
      <w:numFmt w:val="decimal"/>
      <w:lvlText w:val="%1."/>
      <w:lvlJc w:val="left"/>
      <w:pPr>
        <w:tabs>
          <w:tab w:val="num" w:pos="720"/>
        </w:tabs>
        <w:ind w:left="720" w:hanging="720"/>
      </w:pPr>
    </w:lvl>
    <w:lvl w:ilvl="1" w:tplc="E7AAE432">
      <w:start w:val="1"/>
      <w:numFmt w:val="decimal"/>
      <w:lvlText w:val="%2."/>
      <w:lvlJc w:val="left"/>
      <w:pPr>
        <w:tabs>
          <w:tab w:val="num" w:pos="1440"/>
        </w:tabs>
        <w:ind w:left="1440" w:hanging="720"/>
      </w:pPr>
    </w:lvl>
    <w:lvl w:ilvl="2" w:tplc="0DD27604">
      <w:start w:val="1"/>
      <w:numFmt w:val="decimal"/>
      <w:lvlText w:val="%3."/>
      <w:lvlJc w:val="left"/>
      <w:pPr>
        <w:tabs>
          <w:tab w:val="num" w:pos="2160"/>
        </w:tabs>
        <w:ind w:left="2160" w:hanging="720"/>
      </w:pPr>
    </w:lvl>
    <w:lvl w:ilvl="3" w:tplc="18829AB4">
      <w:start w:val="1"/>
      <w:numFmt w:val="decimal"/>
      <w:lvlText w:val="%4."/>
      <w:lvlJc w:val="left"/>
      <w:pPr>
        <w:tabs>
          <w:tab w:val="num" w:pos="2880"/>
        </w:tabs>
        <w:ind w:left="2880" w:hanging="720"/>
      </w:pPr>
    </w:lvl>
    <w:lvl w:ilvl="4" w:tplc="5B1E25E6">
      <w:start w:val="1"/>
      <w:numFmt w:val="decimal"/>
      <w:lvlText w:val="%5."/>
      <w:lvlJc w:val="left"/>
      <w:pPr>
        <w:tabs>
          <w:tab w:val="num" w:pos="3600"/>
        </w:tabs>
        <w:ind w:left="3600" w:hanging="720"/>
      </w:pPr>
    </w:lvl>
    <w:lvl w:ilvl="5" w:tplc="390E300A">
      <w:start w:val="1"/>
      <w:numFmt w:val="decimal"/>
      <w:lvlText w:val="%6."/>
      <w:lvlJc w:val="left"/>
      <w:pPr>
        <w:tabs>
          <w:tab w:val="num" w:pos="4320"/>
        </w:tabs>
        <w:ind w:left="4320" w:hanging="720"/>
      </w:pPr>
    </w:lvl>
    <w:lvl w:ilvl="6" w:tplc="7B201E72">
      <w:start w:val="1"/>
      <w:numFmt w:val="decimal"/>
      <w:lvlText w:val="%7."/>
      <w:lvlJc w:val="left"/>
      <w:pPr>
        <w:tabs>
          <w:tab w:val="num" w:pos="5040"/>
        </w:tabs>
        <w:ind w:left="5040" w:hanging="720"/>
      </w:pPr>
    </w:lvl>
    <w:lvl w:ilvl="7" w:tplc="4F804292">
      <w:start w:val="1"/>
      <w:numFmt w:val="decimal"/>
      <w:lvlText w:val="%8."/>
      <w:lvlJc w:val="left"/>
      <w:pPr>
        <w:tabs>
          <w:tab w:val="num" w:pos="5760"/>
        </w:tabs>
        <w:ind w:left="5760" w:hanging="720"/>
      </w:pPr>
    </w:lvl>
    <w:lvl w:ilvl="8" w:tplc="2FECB5E2">
      <w:start w:val="1"/>
      <w:numFmt w:val="decimal"/>
      <w:lvlText w:val="%9."/>
      <w:lvlJc w:val="left"/>
      <w:pPr>
        <w:tabs>
          <w:tab w:val="num" w:pos="6480"/>
        </w:tabs>
        <w:ind w:left="6480" w:hanging="720"/>
      </w:pPr>
    </w:lvl>
  </w:abstractNum>
  <w:abstractNum w:abstractNumId="119" w15:restartNumberingAfterBreak="0">
    <w:nsid w:val="76142BAE"/>
    <w:multiLevelType w:val="hybridMultilevel"/>
    <w:tmpl w:val="FFFFFFFF"/>
    <w:lvl w:ilvl="0" w:tplc="EF20328A">
      <w:start w:val="1"/>
      <w:numFmt w:val="bullet"/>
      <w:lvlText w:val="-"/>
      <w:lvlJc w:val="left"/>
      <w:pPr>
        <w:ind w:left="2160" w:hanging="360"/>
      </w:pPr>
      <w:rPr>
        <w:rFonts w:ascii="Symbol" w:hAnsi="Symbol" w:hint="default"/>
      </w:rPr>
    </w:lvl>
    <w:lvl w:ilvl="1" w:tplc="1D84B85E">
      <w:start w:val="1"/>
      <w:numFmt w:val="bullet"/>
      <w:lvlText w:val="o"/>
      <w:lvlJc w:val="left"/>
      <w:pPr>
        <w:ind w:left="2880" w:hanging="360"/>
      </w:pPr>
      <w:rPr>
        <w:rFonts w:ascii="Courier New" w:hAnsi="Courier New" w:hint="default"/>
      </w:rPr>
    </w:lvl>
    <w:lvl w:ilvl="2" w:tplc="93FE0CA2">
      <w:start w:val="1"/>
      <w:numFmt w:val="bullet"/>
      <w:lvlText w:val=""/>
      <w:lvlJc w:val="left"/>
      <w:pPr>
        <w:ind w:left="3600" w:hanging="360"/>
      </w:pPr>
      <w:rPr>
        <w:rFonts w:ascii="Wingdings" w:hAnsi="Wingdings" w:hint="default"/>
      </w:rPr>
    </w:lvl>
    <w:lvl w:ilvl="3" w:tplc="F0A6B156">
      <w:start w:val="1"/>
      <w:numFmt w:val="bullet"/>
      <w:lvlText w:val=""/>
      <w:lvlJc w:val="left"/>
      <w:pPr>
        <w:ind w:left="4320" w:hanging="360"/>
      </w:pPr>
      <w:rPr>
        <w:rFonts w:ascii="Symbol" w:hAnsi="Symbol" w:hint="default"/>
      </w:rPr>
    </w:lvl>
    <w:lvl w:ilvl="4" w:tplc="A0ECEB46">
      <w:start w:val="1"/>
      <w:numFmt w:val="bullet"/>
      <w:lvlText w:val="o"/>
      <w:lvlJc w:val="left"/>
      <w:pPr>
        <w:ind w:left="5040" w:hanging="360"/>
      </w:pPr>
      <w:rPr>
        <w:rFonts w:ascii="Courier New" w:hAnsi="Courier New" w:hint="default"/>
      </w:rPr>
    </w:lvl>
    <w:lvl w:ilvl="5" w:tplc="A0AA398C">
      <w:start w:val="1"/>
      <w:numFmt w:val="bullet"/>
      <w:lvlText w:val=""/>
      <w:lvlJc w:val="left"/>
      <w:pPr>
        <w:ind w:left="5760" w:hanging="360"/>
      </w:pPr>
      <w:rPr>
        <w:rFonts w:ascii="Wingdings" w:hAnsi="Wingdings" w:hint="default"/>
      </w:rPr>
    </w:lvl>
    <w:lvl w:ilvl="6" w:tplc="2F0EAB5C">
      <w:start w:val="1"/>
      <w:numFmt w:val="bullet"/>
      <w:lvlText w:val=""/>
      <w:lvlJc w:val="left"/>
      <w:pPr>
        <w:ind w:left="6480" w:hanging="360"/>
      </w:pPr>
      <w:rPr>
        <w:rFonts w:ascii="Symbol" w:hAnsi="Symbol" w:hint="default"/>
      </w:rPr>
    </w:lvl>
    <w:lvl w:ilvl="7" w:tplc="8C30B498">
      <w:start w:val="1"/>
      <w:numFmt w:val="bullet"/>
      <w:lvlText w:val="o"/>
      <w:lvlJc w:val="left"/>
      <w:pPr>
        <w:ind w:left="7200" w:hanging="360"/>
      </w:pPr>
      <w:rPr>
        <w:rFonts w:ascii="Courier New" w:hAnsi="Courier New" w:hint="default"/>
      </w:rPr>
    </w:lvl>
    <w:lvl w:ilvl="8" w:tplc="A63CC992">
      <w:start w:val="1"/>
      <w:numFmt w:val="bullet"/>
      <w:lvlText w:val=""/>
      <w:lvlJc w:val="left"/>
      <w:pPr>
        <w:ind w:left="7920" w:hanging="360"/>
      </w:pPr>
      <w:rPr>
        <w:rFonts w:ascii="Wingdings" w:hAnsi="Wingdings" w:hint="default"/>
      </w:rPr>
    </w:lvl>
  </w:abstractNum>
  <w:abstractNum w:abstractNumId="120" w15:restartNumberingAfterBreak="0">
    <w:nsid w:val="7642156B"/>
    <w:multiLevelType w:val="hybridMultilevel"/>
    <w:tmpl w:val="A3E2C2CA"/>
    <w:lvl w:ilvl="0" w:tplc="0BE25C80">
      <w:start w:val="1"/>
      <w:numFmt w:val="decimal"/>
      <w:lvlText w:val="%1."/>
      <w:lvlJc w:val="left"/>
      <w:pPr>
        <w:tabs>
          <w:tab w:val="num" w:pos="720"/>
        </w:tabs>
        <w:ind w:left="720" w:hanging="720"/>
      </w:pPr>
    </w:lvl>
    <w:lvl w:ilvl="1" w:tplc="2E3AB788">
      <w:start w:val="1"/>
      <w:numFmt w:val="decimal"/>
      <w:lvlText w:val="%2."/>
      <w:lvlJc w:val="left"/>
      <w:pPr>
        <w:tabs>
          <w:tab w:val="num" w:pos="1440"/>
        </w:tabs>
        <w:ind w:left="1440" w:hanging="720"/>
      </w:pPr>
    </w:lvl>
    <w:lvl w:ilvl="2" w:tplc="5AC4AF2E">
      <w:start w:val="1"/>
      <w:numFmt w:val="decimal"/>
      <w:lvlText w:val="%3."/>
      <w:lvlJc w:val="left"/>
      <w:pPr>
        <w:tabs>
          <w:tab w:val="num" w:pos="2160"/>
        </w:tabs>
        <w:ind w:left="2160" w:hanging="720"/>
      </w:pPr>
    </w:lvl>
    <w:lvl w:ilvl="3" w:tplc="245E98CC">
      <w:start w:val="1"/>
      <w:numFmt w:val="decimal"/>
      <w:lvlText w:val="%4."/>
      <w:lvlJc w:val="left"/>
      <w:pPr>
        <w:tabs>
          <w:tab w:val="num" w:pos="2880"/>
        </w:tabs>
        <w:ind w:left="2880" w:hanging="720"/>
      </w:pPr>
    </w:lvl>
    <w:lvl w:ilvl="4" w:tplc="5580AA7C">
      <w:start w:val="1"/>
      <w:numFmt w:val="decimal"/>
      <w:lvlText w:val="%5."/>
      <w:lvlJc w:val="left"/>
      <w:pPr>
        <w:tabs>
          <w:tab w:val="num" w:pos="3600"/>
        </w:tabs>
        <w:ind w:left="3600" w:hanging="720"/>
      </w:pPr>
    </w:lvl>
    <w:lvl w:ilvl="5" w:tplc="E59045EE">
      <w:start w:val="1"/>
      <w:numFmt w:val="decimal"/>
      <w:lvlText w:val="%6."/>
      <w:lvlJc w:val="left"/>
      <w:pPr>
        <w:tabs>
          <w:tab w:val="num" w:pos="4320"/>
        </w:tabs>
        <w:ind w:left="4320" w:hanging="720"/>
      </w:pPr>
    </w:lvl>
    <w:lvl w:ilvl="6" w:tplc="45C2AA2A">
      <w:start w:val="1"/>
      <w:numFmt w:val="decimal"/>
      <w:lvlText w:val="%7."/>
      <w:lvlJc w:val="left"/>
      <w:pPr>
        <w:tabs>
          <w:tab w:val="num" w:pos="5040"/>
        </w:tabs>
        <w:ind w:left="5040" w:hanging="720"/>
      </w:pPr>
    </w:lvl>
    <w:lvl w:ilvl="7" w:tplc="7CC6521C">
      <w:start w:val="1"/>
      <w:numFmt w:val="decimal"/>
      <w:lvlText w:val="%8."/>
      <w:lvlJc w:val="left"/>
      <w:pPr>
        <w:tabs>
          <w:tab w:val="num" w:pos="5760"/>
        </w:tabs>
        <w:ind w:left="5760" w:hanging="720"/>
      </w:pPr>
    </w:lvl>
    <w:lvl w:ilvl="8" w:tplc="6D7EE32C">
      <w:start w:val="1"/>
      <w:numFmt w:val="decimal"/>
      <w:lvlText w:val="%9."/>
      <w:lvlJc w:val="left"/>
      <w:pPr>
        <w:tabs>
          <w:tab w:val="num" w:pos="6480"/>
        </w:tabs>
        <w:ind w:left="6480" w:hanging="720"/>
      </w:pPr>
    </w:lvl>
  </w:abstractNum>
  <w:abstractNum w:abstractNumId="121" w15:restartNumberingAfterBreak="0">
    <w:nsid w:val="76E22073"/>
    <w:multiLevelType w:val="hybridMultilevel"/>
    <w:tmpl w:val="4DBCBB50"/>
    <w:lvl w:ilvl="0" w:tplc="0C0A0001">
      <w:start w:val="1"/>
      <w:numFmt w:val="bullet"/>
      <w:lvlText w:val=""/>
      <w:lvlJc w:val="left"/>
      <w:pPr>
        <w:ind w:left="1788" w:hanging="360"/>
      </w:pPr>
      <w:rPr>
        <w:rFonts w:ascii="Symbol" w:hAnsi="Symbol"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22" w15:restartNumberingAfterBreak="0">
    <w:nsid w:val="76EA4FF5"/>
    <w:multiLevelType w:val="hybridMultilevel"/>
    <w:tmpl w:val="FFFFFFFF"/>
    <w:lvl w:ilvl="0" w:tplc="56A428C4">
      <w:start w:val="1"/>
      <w:numFmt w:val="lowerLetter"/>
      <w:lvlText w:val="%1."/>
      <w:lvlJc w:val="left"/>
      <w:pPr>
        <w:ind w:left="1440" w:hanging="360"/>
      </w:pPr>
    </w:lvl>
    <w:lvl w:ilvl="1" w:tplc="6B6ED55A">
      <w:start w:val="1"/>
      <w:numFmt w:val="lowerLetter"/>
      <w:lvlText w:val="%2."/>
      <w:lvlJc w:val="left"/>
      <w:pPr>
        <w:ind w:left="2160" w:hanging="360"/>
      </w:pPr>
    </w:lvl>
    <w:lvl w:ilvl="2" w:tplc="56CE7D8A">
      <w:start w:val="1"/>
      <w:numFmt w:val="lowerRoman"/>
      <w:lvlText w:val="%3."/>
      <w:lvlJc w:val="right"/>
      <w:pPr>
        <w:ind w:left="2880" w:hanging="180"/>
      </w:pPr>
    </w:lvl>
    <w:lvl w:ilvl="3" w:tplc="B064A160">
      <w:start w:val="1"/>
      <w:numFmt w:val="decimal"/>
      <w:lvlText w:val="%4."/>
      <w:lvlJc w:val="left"/>
      <w:pPr>
        <w:ind w:left="3600" w:hanging="360"/>
      </w:pPr>
    </w:lvl>
    <w:lvl w:ilvl="4" w:tplc="49BACAAC">
      <w:start w:val="1"/>
      <w:numFmt w:val="lowerLetter"/>
      <w:lvlText w:val="%5."/>
      <w:lvlJc w:val="left"/>
      <w:pPr>
        <w:ind w:left="4320" w:hanging="360"/>
      </w:pPr>
    </w:lvl>
    <w:lvl w:ilvl="5" w:tplc="D4BA6B5E">
      <w:start w:val="1"/>
      <w:numFmt w:val="lowerRoman"/>
      <w:lvlText w:val="%6."/>
      <w:lvlJc w:val="right"/>
      <w:pPr>
        <w:ind w:left="5040" w:hanging="180"/>
      </w:pPr>
    </w:lvl>
    <w:lvl w:ilvl="6" w:tplc="79CCE2A2">
      <w:start w:val="1"/>
      <w:numFmt w:val="decimal"/>
      <w:lvlText w:val="%7."/>
      <w:lvlJc w:val="left"/>
      <w:pPr>
        <w:ind w:left="5760" w:hanging="360"/>
      </w:pPr>
    </w:lvl>
    <w:lvl w:ilvl="7" w:tplc="EC6A382A">
      <w:start w:val="1"/>
      <w:numFmt w:val="lowerLetter"/>
      <w:lvlText w:val="%8."/>
      <w:lvlJc w:val="left"/>
      <w:pPr>
        <w:ind w:left="6480" w:hanging="360"/>
      </w:pPr>
    </w:lvl>
    <w:lvl w:ilvl="8" w:tplc="2312BA3A">
      <w:start w:val="1"/>
      <w:numFmt w:val="lowerRoman"/>
      <w:lvlText w:val="%9."/>
      <w:lvlJc w:val="right"/>
      <w:pPr>
        <w:ind w:left="7200" w:hanging="180"/>
      </w:pPr>
    </w:lvl>
  </w:abstractNum>
  <w:abstractNum w:abstractNumId="123" w15:restartNumberingAfterBreak="0">
    <w:nsid w:val="7881387C"/>
    <w:multiLevelType w:val="hybridMultilevel"/>
    <w:tmpl w:val="36E2DF98"/>
    <w:lvl w:ilvl="0" w:tplc="1F100B9E">
      <w:start w:val="1"/>
      <w:numFmt w:val="lowerRoman"/>
      <w:lvlText w:val="%1."/>
      <w:lvlJc w:val="right"/>
      <w:pPr>
        <w:ind w:left="2160" w:hanging="18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7A0433A3"/>
    <w:multiLevelType w:val="hybridMultilevel"/>
    <w:tmpl w:val="9DB4B456"/>
    <w:lvl w:ilvl="0" w:tplc="FDF69542">
      <w:start w:val="1"/>
      <w:numFmt w:val="lowerRoman"/>
      <w:lvlText w:val="(%1)"/>
      <w:lvlJc w:val="left"/>
      <w:pPr>
        <w:ind w:left="1440" w:hanging="720"/>
      </w:pPr>
      <w:rPr>
        <w:rFonts w:ascii="Book Antiqua" w:hAnsi="Book Antiqua" w:hint="default"/>
        <w:sz w:val="24"/>
        <w:szCs w:val="24"/>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5" w15:restartNumberingAfterBreak="0">
    <w:nsid w:val="7B083316"/>
    <w:multiLevelType w:val="hybridMultilevel"/>
    <w:tmpl w:val="3B70B320"/>
    <w:lvl w:ilvl="0" w:tplc="0C0A0017">
      <w:start w:val="1"/>
      <w:numFmt w:val="lowerLetter"/>
      <w:lvlText w:val="%1)"/>
      <w:lvlJc w:val="left"/>
      <w:pPr>
        <w:ind w:left="720" w:hanging="360"/>
      </w:pPr>
    </w:lvl>
    <w:lvl w:ilvl="1" w:tplc="0C0A000F">
      <w:start w:val="1"/>
      <w:numFmt w:val="decimal"/>
      <w:lvlText w:val="%2."/>
      <w:lvlJc w:val="left"/>
      <w:pPr>
        <w:ind w:left="1440" w:hanging="360"/>
      </w:pPr>
      <w:rPr>
        <w:rFonts w:cs="Times New Roman"/>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7C5A6731"/>
    <w:multiLevelType w:val="hybridMultilevel"/>
    <w:tmpl w:val="FD183F06"/>
    <w:lvl w:ilvl="0" w:tplc="5914EEF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7" w15:restartNumberingAfterBreak="0">
    <w:nsid w:val="7EE60535"/>
    <w:multiLevelType w:val="hybridMultilevel"/>
    <w:tmpl w:val="02164CAA"/>
    <w:lvl w:ilvl="0" w:tplc="04090001">
      <w:start w:val="1"/>
      <w:numFmt w:val="bullet"/>
      <w:lvlText w:val=""/>
      <w:lvlJc w:val="left"/>
      <w:pPr>
        <w:ind w:left="1443" w:hanging="360"/>
      </w:pPr>
      <w:rPr>
        <w:rFonts w:ascii="Symbol" w:hAnsi="Symbol" w:hint="default"/>
      </w:rPr>
    </w:lvl>
    <w:lvl w:ilvl="1" w:tplc="04090003" w:tentative="1">
      <w:start w:val="1"/>
      <w:numFmt w:val="bullet"/>
      <w:lvlText w:val="o"/>
      <w:lvlJc w:val="left"/>
      <w:pPr>
        <w:ind w:left="2163" w:hanging="360"/>
      </w:pPr>
      <w:rPr>
        <w:rFonts w:ascii="Courier New" w:hAnsi="Courier New" w:cs="Courier New" w:hint="default"/>
      </w:rPr>
    </w:lvl>
    <w:lvl w:ilvl="2" w:tplc="04090005" w:tentative="1">
      <w:start w:val="1"/>
      <w:numFmt w:val="bullet"/>
      <w:lvlText w:val=""/>
      <w:lvlJc w:val="left"/>
      <w:pPr>
        <w:ind w:left="2883" w:hanging="360"/>
      </w:pPr>
      <w:rPr>
        <w:rFonts w:ascii="Wingdings" w:hAnsi="Wingdings" w:hint="default"/>
      </w:rPr>
    </w:lvl>
    <w:lvl w:ilvl="3" w:tplc="04090001" w:tentative="1">
      <w:start w:val="1"/>
      <w:numFmt w:val="bullet"/>
      <w:lvlText w:val=""/>
      <w:lvlJc w:val="left"/>
      <w:pPr>
        <w:ind w:left="3603" w:hanging="360"/>
      </w:pPr>
      <w:rPr>
        <w:rFonts w:ascii="Symbol" w:hAnsi="Symbol" w:hint="default"/>
      </w:rPr>
    </w:lvl>
    <w:lvl w:ilvl="4" w:tplc="04090003" w:tentative="1">
      <w:start w:val="1"/>
      <w:numFmt w:val="bullet"/>
      <w:lvlText w:val="o"/>
      <w:lvlJc w:val="left"/>
      <w:pPr>
        <w:ind w:left="4323" w:hanging="360"/>
      </w:pPr>
      <w:rPr>
        <w:rFonts w:ascii="Courier New" w:hAnsi="Courier New" w:cs="Courier New" w:hint="default"/>
      </w:rPr>
    </w:lvl>
    <w:lvl w:ilvl="5" w:tplc="04090005" w:tentative="1">
      <w:start w:val="1"/>
      <w:numFmt w:val="bullet"/>
      <w:lvlText w:val=""/>
      <w:lvlJc w:val="left"/>
      <w:pPr>
        <w:ind w:left="5043" w:hanging="360"/>
      </w:pPr>
      <w:rPr>
        <w:rFonts w:ascii="Wingdings" w:hAnsi="Wingdings" w:hint="default"/>
      </w:rPr>
    </w:lvl>
    <w:lvl w:ilvl="6" w:tplc="04090001" w:tentative="1">
      <w:start w:val="1"/>
      <w:numFmt w:val="bullet"/>
      <w:lvlText w:val=""/>
      <w:lvlJc w:val="left"/>
      <w:pPr>
        <w:ind w:left="5763" w:hanging="360"/>
      </w:pPr>
      <w:rPr>
        <w:rFonts w:ascii="Symbol" w:hAnsi="Symbol" w:hint="default"/>
      </w:rPr>
    </w:lvl>
    <w:lvl w:ilvl="7" w:tplc="04090003" w:tentative="1">
      <w:start w:val="1"/>
      <w:numFmt w:val="bullet"/>
      <w:lvlText w:val="o"/>
      <w:lvlJc w:val="left"/>
      <w:pPr>
        <w:ind w:left="6483" w:hanging="360"/>
      </w:pPr>
      <w:rPr>
        <w:rFonts w:ascii="Courier New" w:hAnsi="Courier New" w:cs="Courier New" w:hint="default"/>
      </w:rPr>
    </w:lvl>
    <w:lvl w:ilvl="8" w:tplc="04090005" w:tentative="1">
      <w:start w:val="1"/>
      <w:numFmt w:val="bullet"/>
      <w:lvlText w:val=""/>
      <w:lvlJc w:val="left"/>
      <w:pPr>
        <w:ind w:left="7203" w:hanging="360"/>
      </w:pPr>
      <w:rPr>
        <w:rFonts w:ascii="Wingdings" w:hAnsi="Wingdings" w:hint="default"/>
      </w:rPr>
    </w:lvl>
  </w:abstractNum>
  <w:abstractNum w:abstractNumId="128" w15:restartNumberingAfterBreak="0">
    <w:nsid w:val="7F3911C7"/>
    <w:multiLevelType w:val="hybridMultilevel"/>
    <w:tmpl w:val="7ADCCFA2"/>
    <w:lvl w:ilvl="0" w:tplc="0C0A0017">
      <w:start w:val="1"/>
      <w:numFmt w:val="lowerLetter"/>
      <w:lvlText w:val="%1)"/>
      <w:lvlJc w:val="left"/>
      <w:pPr>
        <w:tabs>
          <w:tab w:val="num" w:pos="1080"/>
        </w:tabs>
        <w:ind w:left="1080" w:hanging="360"/>
      </w:pPr>
      <w:rPr>
        <w:rFonts w:cs="Times New Roman"/>
      </w:rPr>
    </w:lvl>
    <w:lvl w:ilvl="1" w:tplc="0C0A0019">
      <w:start w:val="1"/>
      <w:numFmt w:val="lowerLetter"/>
      <w:lvlText w:val="%2."/>
      <w:lvlJc w:val="left"/>
      <w:pPr>
        <w:tabs>
          <w:tab w:val="num" w:pos="1800"/>
        </w:tabs>
        <w:ind w:left="1800" w:hanging="360"/>
      </w:pPr>
      <w:rPr>
        <w:rFonts w:cs="Times New Roman"/>
      </w:rPr>
    </w:lvl>
    <w:lvl w:ilvl="2" w:tplc="0C0A001B">
      <w:start w:val="1"/>
      <w:numFmt w:val="lowerRoman"/>
      <w:lvlText w:val="%3."/>
      <w:lvlJc w:val="right"/>
      <w:pPr>
        <w:tabs>
          <w:tab w:val="num" w:pos="2520"/>
        </w:tabs>
        <w:ind w:left="2520" w:hanging="180"/>
      </w:pPr>
      <w:rPr>
        <w:rFonts w:cs="Times New Roman"/>
      </w:rPr>
    </w:lvl>
    <w:lvl w:ilvl="3" w:tplc="0C0A000F">
      <w:start w:val="1"/>
      <w:numFmt w:val="decimal"/>
      <w:lvlText w:val="%4."/>
      <w:lvlJc w:val="left"/>
      <w:pPr>
        <w:tabs>
          <w:tab w:val="num" w:pos="3240"/>
        </w:tabs>
        <w:ind w:left="3240" w:hanging="360"/>
      </w:pPr>
      <w:rPr>
        <w:rFonts w:cs="Times New Roman"/>
      </w:rPr>
    </w:lvl>
    <w:lvl w:ilvl="4" w:tplc="0C0A0019">
      <w:start w:val="1"/>
      <w:numFmt w:val="lowerLetter"/>
      <w:lvlText w:val="%5."/>
      <w:lvlJc w:val="left"/>
      <w:pPr>
        <w:tabs>
          <w:tab w:val="num" w:pos="3960"/>
        </w:tabs>
        <w:ind w:left="3960" w:hanging="360"/>
      </w:pPr>
      <w:rPr>
        <w:rFonts w:cs="Times New Roman"/>
      </w:rPr>
    </w:lvl>
    <w:lvl w:ilvl="5" w:tplc="0C0A001B">
      <w:start w:val="1"/>
      <w:numFmt w:val="lowerRoman"/>
      <w:lvlText w:val="%6."/>
      <w:lvlJc w:val="right"/>
      <w:pPr>
        <w:tabs>
          <w:tab w:val="num" w:pos="4680"/>
        </w:tabs>
        <w:ind w:left="4680" w:hanging="180"/>
      </w:pPr>
      <w:rPr>
        <w:rFonts w:cs="Times New Roman"/>
      </w:rPr>
    </w:lvl>
    <w:lvl w:ilvl="6" w:tplc="0C0A000F">
      <w:start w:val="1"/>
      <w:numFmt w:val="decimal"/>
      <w:lvlText w:val="%7."/>
      <w:lvlJc w:val="left"/>
      <w:pPr>
        <w:tabs>
          <w:tab w:val="num" w:pos="5400"/>
        </w:tabs>
        <w:ind w:left="5400" w:hanging="360"/>
      </w:pPr>
      <w:rPr>
        <w:rFonts w:cs="Times New Roman"/>
      </w:rPr>
    </w:lvl>
    <w:lvl w:ilvl="7" w:tplc="0C0A0019">
      <w:start w:val="1"/>
      <w:numFmt w:val="lowerLetter"/>
      <w:lvlText w:val="%8."/>
      <w:lvlJc w:val="left"/>
      <w:pPr>
        <w:tabs>
          <w:tab w:val="num" w:pos="6120"/>
        </w:tabs>
        <w:ind w:left="6120" w:hanging="360"/>
      </w:pPr>
      <w:rPr>
        <w:rFonts w:cs="Times New Roman"/>
      </w:rPr>
    </w:lvl>
    <w:lvl w:ilvl="8" w:tplc="0C0A001B">
      <w:start w:val="1"/>
      <w:numFmt w:val="lowerRoman"/>
      <w:lvlText w:val="%9."/>
      <w:lvlJc w:val="right"/>
      <w:pPr>
        <w:tabs>
          <w:tab w:val="num" w:pos="6840"/>
        </w:tabs>
        <w:ind w:left="6840" w:hanging="180"/>
      </w:pPr>
      <w:rPr>
        <w:rFonts w:cs="Times New Roman"/>
      </w:rPr>
    </w:lvl>
  </w:abstractNum>
  <w:abstractNum w:abstractNumId="129" w15:restartNumberingAfterBreak="0">
    <w:nsid w:val="7F96DC0B"/>
    <w:multiLevelType w:val="hybridMultilevel"/>
    <w:tmpl w:val="17144DA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6"/>
  </w:num>
  <w:num w:numId="2">
    <w:abstractNumId w:val="17"/>
  </w:num>
  <w:num w:numId="3">
    <w:abstractNumId w:val="67"/>
  </w:num>
  <w:num w:numId="4">
    <w:abstractNumId w:val="99"/>
  </w:num>
  <w:num w:numId="5">
    <w:abstractNumId w:val="98"/>
  </w:num>
  <w:num w:numId="6">
    <w:abstractNumId w:val="3"/>
  </w:num>
  <w:num w:numId="7">
    <w:abstractNumId w:val="37"/>
  </w:num>
  <w:num w:numId="8">
    <w:abstractNumId w:val="69"/>
  </w:num>
  <w:num w:numId="9">
    <w:abstractNumId w:val="58"/>
  </w:num>
  <w:num w:numId="10">
    <w:abstractNumId w:val="10"/>
  </w:num>
  <w:num w:numId="11">
    <w:abstractNumId w:val="77"/>
  </w:num>
  <w:num w:numId="12">
    <w:abstractNumId w:val="88"/>
  </w:num>
  <w:num w:numId="13">
    <w:abstractNumId w:val="113"/>
  </w:num>
  <w:num w:numId="14">
    <w:abstractNumId w:val="106"/>
  </w:num>
  <w:num w:numId="15">
    <w:abstractNumId w:val="109"/>
  </w:num>
  <w:num w:numId="16">
    <w:abstractNumId w:val="9"/>
  </w:num>
  <w:num w:numId="17">
    <w:abstractNumId w:val="128"/>
  </w:num>
  <w:num w:numId="18">
    <w:abstractNumId w:val="72"/>
  </w:num>
  <w:num w:numId="19">
    <w:abstractNumId w:val="80"/>
  </w:num>
  <w:num w:numId="20">
    <w:abstractNumId w:val="8"/>
  </w:num>
  <w:num w:numId="21">
    <w:abstractNumId w:val="22"/>
  </w:num>
  <w:num w:numId="22">
    <w:abstractNumId w:val="115"/>
  </w:num>
  <w:num w:numId="23">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0"/>
  </w:num>
  <w:num w:numId="25">
    <w:abstractNumId w:val="5"/>
  </w:num>
  <w:num w:numId="26">
    <w:abstractNumId w:val="13"/>
  </w:num>
  <w:num w:numId="27">
    <w:abstractNumId w:val="90"/>
  </w:num>
  <w:num w:numId="28">
    <w:abstractNumId w:val="32"/>
  </w:num>
  <w:num w:numId="29">
    <w:abstractNumId w:val="57"/>
  </w:num>
  <w:num w:numId="30">
    <w:abstractNumId w:val="84"/>
  </w:num>
  <w:num w:numId="31">
    <w:abstractNumId w:val="121"/>
  </w:num>
  <w:num w:numId="32">
    <w:abstractNumId w:val="85"/>
  </w:num>
  <w:num w:numId="33">
    <w:abstractNumId w:val="73"/>
  </w:num>
  <w:num w:numId="34">
    <w:abstractNumId w:val="126"/>
  </w:num>
  <w:num w:numId="35">
    <w:abstractNumId w:val="12"/>
  </w:num>
  <w:num w:numId="36">
    <w:abstractNumId w:val="47"/>
  </w:num>
  <w:num w:numId="37">
    <w:abstractNumId w:val="63"/>
  </w:num>
  <w:num w:numId="38">
    <w:abstractNumId w:val="51"/>
  </w:num>
  <w:num w:numId="39">
    <w:abstractNumId w:val="68"/>
  </w:num>
  <w:num w:numId="40">
    <w:abstractNumId w:val="19"/>
  </w:num>
  <w:num w:numId="41">
    <w:abstractNumId w:val="13"/>
  </w:num>
  <w:num w:numId="42">
    <w:abstractNumId w:val="45"/>
  </w:num>
  <w:num w:numId="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6"/>
  </w:num>
  <w:num w:numId="45">
    <w:abstractNumId w:val="125"/>
  </w:num>
  <w:num w:numId="46">
    <w:abstractNumId w:val="101"/>
  </w:num>
  <w:num w:numId="47">
    <w:abstractNumId w:val="96"/>
  </w:num>
  <w:num w:numId="48">
    <w:abstractNumId w:val="87"/>
  </w:num>
  <w:num w:numId="49">
    <w:abstractNumId w:val="97"/>
  </w:num>
  <w:num w:numId="50">
    <w:abstractNumId w:val="60"/>
  </w:num>
  <w:num w:numId="51">
    <w:abstractNumId w:val="35"/>
  </w:num>
  <w:num w:numId="52">
    <w:abstractNumId w:val="71"/>
  </w:num>
  <w:num w:numId="53">
    <w:abstractNumId w:val="74"/>
  </w:num>
  <w:num w:numId="54">
    <w:abstractNumId w:val="87"/>
  </w:num>
  <w:num w:numId="55">
    <w:abstractNumId w:val="93"/>
  </w:num>
  <w:num w:numId="56">
    <w:abstractNumId w:val="41"/>
  </w:num>
  <w:num w:numId="57">
    <w:abstractNumId w:val="59"/>
  </w:num>
  <w:num w:numId="58">
    <w:abstractNumId w:val="42"/>
  </w:num>
  <w:num w:numId="59">
    <w:abstractNumId w:val="122"/>
  </w:num>
  <w:num w:numId="60">
    <w:abstractNumId w:val="119"/>
  </w:num>
  <w:num w:numId="61">
    <w:abstractNumId w:val="62"/>
  </w:num>
  <w:num w:numId="62">
    <w:abstractNumId w:val="39"/>
  </w:num>
  <w:num w:numId="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9"/>
  </w:num>
  <w:num w:numId="65">
    <w:abstractNumId w:val="28"/>
  </w:num>
  <w:num w:numId="66">
    <w:abstractNumId w:val="49"/>
  </w:num>
  <w:num w:numId="67">
    <w:abstractNumId w:val="91"/>
  </w:num>
  <w:num w:numId="68">
    <w:abstractNumId w:val="83"/>
  </w:num>
  <w:num w:numId="69">
    <w:abstractNumId w:val="116"/>
  </w:num>
  <w:num w:numId="70">
    <w:abstractNumId w:val="46"/>
  </w:num>
  <w:num w:numId="71">
    <w:abstractNumId w:val="111"/>
  </w:num>
  <w:num w:numId="72">
    <w:abstractNumId w:val="66"/>
  </w:num>
  <w:num w:numId="73">
    <w:abstractNumId w:val="20"/>
  </w:num>
  <w:num w:numId="74">
    <w:abstractNumId w:val="114"/>
  </w:num>
  <w:num w:numId="75">
    <w:abstractNumId w:val="107"/>
  </w:num>
  <w:num w:numId="76">
    <w:abstractNumId w:val="33"/>
  </w:num>
  <w:num w:numId="77">
    <w:abstractNumId w:val="48"/>
  </w:num>
  <w:num w:numId="78">
    <w:abstractNumId w:val="53"/>
  </w:num>
  <w:num w:numId="79">
    <w:abstractNumId w:val="50"/>
  </w:num>
  <w:num w:numId="80">
    <w:abstractNumId w:val="70"/>
  </w:num>
  <w:num w:numId="81">
    <w:abstractNumId w:val="94"/>
  </w:num>
  <w:num w:numId="82">
    <w:abstractNumId w:val="0"/>
  </w:num>
  <w:num w:numId="83">
    <w:abstractNumId w:val="2"/>
  </w:num>
  <w:num w:numId="84">
    <w:abstractNumId w:val="129"/>
  </w:num>
  <w:num w:numId="85">
    <w:abstractNumId w:val="25"/>
  </w:num>
  <w:num w:numId="86">
    <w:abstractNumId w:val="18"/>
  </w:num>
  <w:num w:numId="87">
    <w:abstractNumId w:val="1"/>
  </w:num>
  <w:num w:numId="88">
    <w:abstractNumId w:val="86"/>
  </w:num>
  <w:num w:numId="89">
    <w:abstractNumId w:val="15"/>
  </w:num>
  <w:num w:numId="9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03"/>
  </w:num>
  <w:num w:numId="92">
    <w:abstractNumId w:val="44"/>
  </w:num>
  <w:num w:numId="93">
    <w:abstractNumId w:val="54"/>
  </w:num>
  <w:num w:numId="94">
    <w:abstractNumId w:val="55"/>
  </w:num>
  <w:num w:numId="95">
    <w:abstractNumId w:val="127"/>
  </w:num>
  <w:num w:numId="96">
    <w:abstractNumId w:val="76"/>
  </w:num>
  <w:num w:numId="97">
    <w:abstractNumId w:val="64"/>
  </w:num>
  <w:num w:numId="98">
    <w:abstractNumId w:val="92"/>
  </w:num>
  <w:num w:numId="99">
    <w:abstractNumId w:val="43"/>
  </w:num>
  <w:num w:numId="100">
    <w:abstractNumId w:val="120"/>
  </w:num>
  <w:num w:numId="101">
    <w:abstractNumId w:val="36"/>
  </w:num>
  <w:num w:numId="102">
    <w:abstractNumId w:val="118"/>
  </w:num>
  <w:num w:numId="103">
    <w:abstractNumId w:val="82"/>
  </w:num>
  <w:num w:numId="104">
    <w:abstractNumId w:val="108"/>
  </w:num>
  <w:num w:numId="105">
    <w:abstractNumId w:val="110"/>
  </w:num>
  <w:num w:numId="1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40"/>
  </w:num>
  <w:num w:numId="108">
    <w:abstractNumId w:val="65"/>
  </w:num>
  <w:num w:numId="109">
    <w:abstractNumId w:val="104"/>
  </w:num>
  <w:num w:numId="110">
    <w:abstractNumId w:val="16"/>
  </w:num>
  <w:num w:numId="111">
    <w:abstractNumId w:val="123"/>
  </w:num>
  <w:num w:numId="112">
    <w:abstractNumId w:val="24"/>
  </w:num>
  <w:num w:numId="113">
    <w:abstractNumId w:val="30"/>
  </w:num>
  <w:num w:numId="114">
    <w:abstractNumId w:val="81"/>
  </w:num>
  <w:num w:numId="115">
    <w:abstractNumId w:val="31"/>
  </w:num>
  <w:num w:numId="116">
    <w:abstractNumId w:val="38"/>
  </w:num>
  <w:num w:numId="117">
    <w:abstractNumId w:val="89"/>
  </w:num>
  <w:num w:numId="118">
    <w:abstractNumId w:val="95"/>
  </w:num>
  <w:num w:numId="119">
    <w:abstractNumId w:val="102"/>
  </w:num>
  <w:num w:numId="120">
    <w:abstractNumId w:val="105"/>
  </w:num>
  <w:num w:numId="121">
    <w:abstractNumId w:val="65"/>
  </w:num>
  <w:num w:numId="122">
    <w:abstractNumId w:val="65"/>
  </w:num>
  <w:num w:numId="123">
    <w:abstractNumId w:val="65"/>
  </w:num>
  <w:num w:numId="124">
    <w:abstractNumId w:val="65"/>
  </w:num>
  <w:num w:numId="12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65"/>
  </w:num>
  <w:num w:numId="127">
    <w:abstractNumId w:val="65"/>
  </w:num>
  <w:num w:numId="128">
    <w:abstractNumId w:val="14"/>
  </w:num>
  <w:num w:numId="129">
    <w:abstractNumId w:val="117"/>
  </w:num>
  <w:num w:numId="130">
    <w:abstractNumId w:val="27"/>
  </w:num>
  <w:num w:numId="131">
    <w:abstractNumId w:val="21"/>
  </w:num>
  <w:num w:numId="132">
    <w:abstractNumId w:val="75"/>
  </w:num>
  <w:num w:numId="133">
    <w:abstractNumId w:val="11"/>
  </w:num>
  <w:num w:numId="134">
    <w:abstractNumId w:val="112"/>
  </w:num>
  <w:num w:numId="135">
    <w:abstractNumId w:val="34"/>
  </w:num>
  <w:num w:numId="136">
    <w:abstractNumId w:val="78"/>
  </w:num>
  <w:num w:numId="137">
    <w:abstractNumId w:val="52"/>
  </w:num>
  <w:num w:numId="138">
    <w:abstractNumId w:val="65"/>
  </w:num>
  <w:num w:numId="139">
    <w:abstractNumId w:val="61"/>
  </w:num>
  <w:num w:numId="140">
    <w:abstractNumId w:val="29"/>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6D74"/>
    <w:rsid w:val="000001B6"/>
    <w:rsid w:val="00000C6D"/>
    <w:rsid w:val="0000108A"/>
    <w:rsid w:val="0000194B"/>
    <w:rsid w:val="00001DA5"/>
    <w:rsid w:val="00002BE6"/>
    <w:rsid w:val="00002CEB"/>
    <w:rsid w:val="000038C3"/>
    <w:rsid w:val="0000428C"/>
    <w:rsid w:val="00004ADB"/>
    <w:rsid w:val="00004E23"/>
    <w:rsid w:val="00004E88"/>
    <w:rsid w:val="000053E5"/>
    <w:rsid w:val="000055EE"/>
    <w:rsid w:val="00005D97"/>
    <w:rsid w:val="00005DD9"/>
    <w:rsid w:val="0000603B"/>
    <w:rsid w:val="00006211"/>
    <w:rsid w:val="00006A17"/>
    <w:rsid w:val="00006A21"/>
    <w:rsid w:val="00007413"/>
    <w:rsid w:val="0000776B"/>
    <w:rsid w:val="0000782D"/>
    <w:rsid w:val="00007A6D"/>
    <w:rsid w:val="00007E5E"/>
    <w:rsid w:val="000102F6"/>
    <w:rsid w:val="000109B0"/>
    <w:rsid w:val="00011051"/>
    <w:rsid w:val="0001116E"/>
    <w:rsid w:val="0001141A"/>
    <w:rsid w:val="00011546"/>
    <w:rsid w:val="00011AE4"/>
    <w:rsid w:val="000120B4"/>
    <w:rsid w:val="00012252"/>
    <w:rsid w:val="00012705"/>
    <w:rsid w:val="00012B42"/>
    <w:rsid w:val="00012CBD"/>
    <w:rsid w:val="00012E59"/>
    <w:rsid w:val="00013254"/>
    <w:rsid w:val="00013961"/>
    <w:rsid w:val="00013F4A"/>
    <w:rsid w:val="00013FA0"/>
    <w:rsid w:val="0001452D"/>
    <w:rsid w:val="00014647"/>
    <w:rsid w:val="000146F4"/>
    <w:rsid w:val="00014CF5"/>
    <w:rsid w:val="00015C58"/>
    <w:rsid w:val="00015E23"/>
    <w:rsid w:val="00015E46"/>
    <w:rsid w:val="00016213"/>
    <w:rsid w:val="0001652B"/>
    <w:rsid w:val="0001655D"/>
    <w:rsid w:val="00016E33"/>
    <w:rsid w:val="0001786C"/>
    <w:rsid w:val="00017AFF"/>
    <w:rsid w:val="00017CA8"/>
    <w:rsid w:val="00017F6A"/>
    <w:rsid w:val="00020539"/>
    <w:rsid w:val="00020BB8"/>
    <w:rsid w:val="000215D5"/>
    <w:rsid w:val="00021651"/>
    <w:rsid w:val="00021682"/>
    <w:rsid w:val="00021F09"/>
    <w:rsid w:val="000220A1"/>
    <w:rsid w:val="0002242F"/>
    <w:rsid w:val="00022808"/>
    <w:rsid w:val="0002283B"/>
    <w:rsid w:val="00022E08"/>
    <w:rsid w:val="00023066"/>
    <w:rsid w:val="00023118"/>
    <w:rsid w:val="00023ACB"/>
    <w:rsid w:val="00023E65"/>
    <w:rsid w:val="000243CF"/>
    <w:rsid w:val="0002454A"/>
    <w:rsid w:val="000249C0"/>
    <w:rsid w:val="00024DC3"/>
    <w:rsid w:val="00024E24"/>
    <w:rsid w:val="00024F2A"/>
    <w:rsid w:val="00025775"/>
    <w:rsid w:val="00025822"/>
    <w:rsid w:val="00025CA6"/>
    <w:rsid w:val="00025F2C"/>
    <w:rsid w:val="00026010"/>
    <w:rsid w:val="000263A9"/>
    <w:rsid w:val="000268A1"/>
    <w:rsid w:val="000268C2"/>
    <w:rsid w:val="00026B91"/>
    <w:rsid w:val="00026FFC"/>
    <w:rsid w:val="000270CF"/>
    <w:rsid w:val="00027102"/>
    <w:rsid w:val="000273DD"/>
    <w:rsid w:val="00027AF4"/>
    <w:rsid w:val="0003023D"/>
    <w:rsid w:val="00030AC6"/>
    <w:rsid w:val="00030B64"/>
    <w:rsid w:val="00030E1C"/>
    <w:rsid w:val="00031B92"/>
    <w:rsid w:val="00031D61"/>
    <w:rsid w:val="00031E30"/>
    <w:rsid w:val="00032233"/>
    <w:rsid w:val="00032317"/>
    <w:rsid w:val="000328B1"/>
    <w:rsid w:val="000328E2"/>
    <w:rsid w:val="000329F9"/>
    <w:rsid w:val="00032DF6"/>
    <w:rsid w:val="00032E5E"/>
    <w:rsid w:val="000334B5"/>
    <w:rsid w:val="000335EA"/>
    <w:rsid w:val="00033965"/>
    <w:rsid w:val="000341A3"/>
    <w:rsid w:val="0003453B"/>
    <w:rsid w:val="000348B5"/>
    <w:rsid w:val="0003510B"/>
    <w:rsid w:val="00036148"/>
    <w:rsid w:val="000366A8"/>
    <w:rsid w:val="00036A26"/>
    <w:rsid w:val="000371D8"/>
    <w:rsid w:val="0003737B"/>
    <w:rsid w:val="00037954"/>
    <w:rsid w:val="000379C6"/>
    <w:rsid w:val="00037BB9"/>
    <w:rsid w:val="00040110"/>
    <w:rsid w:val="0004067E"/>
    <w:rsid w:val="0004078A"/>
    <w:rsid w:val="00040EE4"/>
    <w:rsid w:val="00041217"/>
    <w:rsid w:val="000417BC"/>
    <w:rsid w:val="00041AA8"/>
    <w:rsid w:val="00042272"/>
    <w:rsid w:val="00042A7B"/>
    <w:rsid w:val="00042D02"/>
    <w:rsid w:val="000430B0"/>
    <w:rsid w:val="00043A77"/>
    <w:rsid w:val="000460E5"/>
    <w:rsid w:val="00046889"/>
    <w:rsid w:val="000470C8"/>
    <w:rsid w:val="000472AA"/>
    <w:rsid w:val="00047860"/>
    <w:rsid w:val="000478B6"/>
    <w:rsid w:val="00050035"/>
    <w:rsid w:val="00050F4B"/>
    <w:rsid w:val="00051106"/>
    <w:rsid w:val="000515C8"/>
    <w:rsid w:val="000517EF"/>
    <w:rsid w:val="00051DF1"/>
    <w:rsid w:val="00052317"/>
    <w:rsid w:val="00052B37"/>
    <w:rsid w:val="00053018"/>
    <w:rsid w:val="00053A33"/>
    <w:rsid w:val="00054005"/>
    <w:rsid w:val="000540E9"/>
    <w:rsid w:val="0005417F"/>
    <w:rsid w:val="000551F8"/>
    <w:rsid w:val="00055952"/>
    <w:rsid w:val="00055AC2"/>
    <w:rsid w:val="00055D90"/>
    <w:rsid w:val="000566A9"/>
    <w:rsid w:val="000567FF"/>
    <w:rsid w:val="00056967"/>
    <w:rsid w:val="00056BE9"/>
    <w:rsid w:val="00056D36"/>
    <w:rsid w:val="00057260"/>
    <w:rsid w:val="000574B7"/>
    <w:rsid w:val="00057762"/>
    <w:rsid w:val="00057A9F"/>
    <w:rsid w:val="00057C27"/>
    <w:rsid w:val="00060087"/>
    <w:rsid w:val="0006035B"/>
    <w:rsid w:val="000605D1"/>
    <w:rsid w:val="000607AB"/>
    <w:rsid w:val="0006112A"/>
    <w:rsid w:val="0006133A"/>
    <w:rsid w:val="00061542"/>
    <w:rsid w:val="000618E0"/>
    <w:rsid w:val="0006195E"/>
    <w:rsid w:val="00061C33"/>
    <w:rsid w:val="0006207A"/>
    <w:rsid w:val="00062485"/>
    <w:rsid w:val="000627EC"/>
    <w:rsid w:val="00062ED4"/>
    <w:rsid w:val="00063321"/>
    <w:rsid w:val="0006363A"/>
    <w:rsid w:val="00063A41"/>
    <w:rsid w:val="0006423A"/>
    <w:rsid w:val="000647B0"/>
    <w:rsid w:val="0006499D"/>
    <w:rsid w:val="00064C04"/>
    <w:rsid w:val="00065258"/>
    <w:rsid w:val="00065563"/>
    <w:rsid w:val="00065F41"/>
    <w:rsid w:val="000666FB"/>
    <w:rsid w:val="000669BA"/>
    <w:rsid w:val="00067368"/>
    <w:rsid w:val="00067381"/>
    <w:rsid w:val="00067680"/>
    <w:rsid w:val="000678FF"/>
    <w:rsid w:val="00067A65"/>
    <w:rsid w:val="00067F00"/>
    <w:rsid w:val="0006B3E7"/>
    <w:rsid w:val="000702C0"/>
    <w:rsid w:val="000703FC"/>
    <w:rsid w:val="00070881"/>
    <w:rsid w:val="00070FC1"/>
    <w:rsid w:val="000711DA"/>
    <w:rsid w:val="00071877"/>
    <w:rsid w:val="000719C8"/>
    <w:rsid w:val="00072A7F"/>
    <w:rsid w:val="0007316D"/>
    <w:rsid w:val="00073223"/>
    <w:rsid w:val="0007324A"/>
    <w:rsid w:val="00073D64"/>
    <w:rsid w:val="00074A38"/>
    <w:rsid w:val="00074E12"/>
    <w:rsid w:val="000760FE"/>
    <w:rsid w:val="000762EB"/>
    <w:rsid w:val="0007656A"/>
    <w:rsid w:val="00076B2B"/>
    <w:rsid w:val="000800FB"/>
    <w:rsid w:val="00080319"/>
    <w:rsid w:val="000808D9"/>
    <w:rsid w:val="00081710"/>
    <w:rsid w:val="00081D63"/>
    <w:rsid w:val="00082167"/>
    <w:rsid w:val="000823FE"/>
    <w:rsid w:val="00083122"/>
    <w:rsid w:val="000836D5"/>
    <w:rsid w:val="000840F6"/>
    <w:rsid w:val="00084A55"/>
    <w:rsid w:val="00084EAD"/>
    <w:rsid w:val="00085447"/>
    <w:rsid w:val="000857F5"/>
    <w:rsid w:val="00085FA6"/>
    <w:rsid w:val="000862C6"/>
    <w:rsid w:val="00086339"/>
    <w:rsid w:val="00086441"/>
    <w:rsid w:val="00086613"/>
    <w:rsid w:val="00086ADE"/>
    <w:rsid w:val="00086D5E"/>
    <w:rsid w:val="000872E0"/>
    <w:rsid w:val="0008792E"/>
    <w:rsid w:val="000909D6"/>
    <w:rsid w:val="00090E79"/>
    <w:rsid w:val="00091560"/>
    <w:rsid w:val="00091F25"/>
    <w:rsid w:val="00092190"/>
    <w:rsid w:val="000923F0"/>
    <w:rsid w:val="00092477"/>
    <w:rsid w:val="00092ABA"/>
    <w:rsid w:val="00092BC3"/>
    <w:rsid w:val="00092E15"/>
    <w:rsid w:val="0009317C"/>
    <w:rsid w:val="00093999"/>
    <w:rsid w:val="0009403B"/>
    <w:rsid w:val="00094BD9"/>
    <w:rsid w:val="000950D3"/>
    <w:rsid w:val="0009523C"/>
    <w:rsid w:val="000956D1"/>
    <w:rsid w:val="00095E54"/>
    <w:rsid w:val="0009622C"/>
    <w:rsid w:val="00096316"/>
    <w:rsid w:val="00096B7F"/>
    <w:rsid w:val="0009713D"/>
    <w:rsid w:val="0009733B"/>
    <w:rsid w:val="00097B12"/>
    <w:rsid w:val="00097C7E"/>
    <w:rsid w:val="000A0D18"/>
    <w:rsid w:val="000A0DB9"/>
    <w:rsid w:val="000A0F0D"/>
    <w:rsid w:val="000A0FF4"/>
    <w:rsid w:val="000A0FF5"/>
    <w:rsid w:val="000A11C5"/>
    <w:rsid w:val="000A15D3"/>
    <w:rsid w:val="000A2316"/>
    <w:rsid w:val="000A2372"/>
    <w:rsid w:val="000A251A"/>
    <w:rsid w:val="000A2795"/>
    <w:rsid w:val="000A28B6"/>
    <w:rsid w:val="000A2A90"/>
    <w:rsid w:val="000A31D2"/>
    <w:rsid w:val="000A380E"/>
    <w:rsid w:val="000A3CDC"/>
    <w:rsid w:val="000A4417"/>
    <w:rsid w:val="000A4437"/>
    <w:rsid w:val="000A4A5F"/>
    <w:rsid w:val="000A4A9C"/>
    <w:rsid w:val="000A5044"/>
    <w:rsid w:val="000A5D25"/>
    <w:rsid w:val="000A623F"/>
    <w:rsid w:val="000A6471"/>
    <w:rsid w:val="000A64B9"/>
    <w:rsid w:val="000A64DE"/>
    <w:rsid w:val="000A64EA"/>
    <w:rsid w:val="000A67E1"/>
    <w:rsid w:val="000A6ED0"/>
    <w:rsid w:val="000A7C57"/>
    <w:rsid w:val="000A7E0D"/>
    <w:rsid w:val="000B0A5B"/>
    <w:rsid w:val="000B102A"/>
    <w:rsid w:val="000B1381"/>
    <w:rsid w:val="000B13A0"/>
    <w:rsid w:val="000B153C"/>
    <w:rsid w:val="000B1E81"/>
    <w:rsid w:val="000B20F4"/>
    <w:rsid w:val="000B233D"/>
    <w:rsid w:val="000B243C"/>
    <w:rsid w:val="000B2CB1"/>
    <w:rsid w:val="000B30BF"/>
    <w:rsid w:val="000B313A"/>
    <w:rsid w:val="000B3281"/>
    <w:rsid w:val="000B3C12"/>
    <w:rsid w:val="000B3C4C"/>
    <w:rsid w:val="000B3CF3"/>
    <w:rsid w:val="000B3CFD"/>
    <w:rsid w:val="000B3E6F"/>
    <w:rsid w:val="000B400D"/>
    <w:rsid w:val="000B468E"/>
    <w:rsid w:val="000B48B7"/>
    <w:rsid w:val="000B55F1"/>
    <w:rsid w:val="000B568B"/>
    <w:rsid w:val="000B568F"/>
    <w:rsid w:val="000B5693"/>
    <w:rsid w:val="000B59A7"/>
    <w:rsid w:val="000B5E16"/>
    <w:rsid w:val="000B5F58"/>
    <w:rsid w:val="000B626C"/>
    <w:rsid w:val="000B6894"/>
    <w:rsid w:val="000B6977"/>
    <w:rsid w:val="000B69E9"/>
    <w:rsid w:val="000B6A3E"/>
    <w:rsid w:val="000B7105"/>
    <w:rsid w:val="000B7352"/>
    <w:rsid w:val="000B751F"/>
    <w:rsid w:val="000B7C17"/>
    <w:rsid w:val="000B7EE5"/>
    <w:rsid w:val="000C0592"/>
    <w:rsid w:val="000C05A1"/>
    <w:rsid w:val="000C065D"/>
    <w:rsid w:val="000C0783"/>
    <w:rsid w:val="000C084B"/>
    <w:rsid w:val="000C09A4"/>
    <w:rsid w:val="000C0AA6"/>
    <w:rsid w:val="000C1344"/>
    <w:rsid w:val="000C13AC"/>
    <w:rsid w:val="000C1573"/>
    <w:rsid w:val="000C16AC"/>
    <w:rsid w:val="000C2882"/>
    <w:rsid w:val="000C28FF"/>
    <w:rsid w:val="000C3751"/>
    <w:rsid w:val="000C3C96"/>
    <w:rsid w:val="000C3F60"/>
    <w:rsid w:val="000C4C24"/>
    <w:rsid w:val="000C4D05"/>
    <w:rsid w:val="000C4FF5"/>
    <w:rsid w:val="000C5A2E"/>
    <w:rsid w:val="000C5B2E"/>
    <w:rsid w:val="000C5E02"/>
    <w:rsid w:val="000C6257"/>
    <w:rsid w:val="000C6447"/>
    <w:rsid w:val="000C6A61"/>
    <w:rsid w:val="000C7521"/>
    <w:rsid w:val="000C782B"/>
    <w:rsid w:val="000D0797"/>
    <w:rsid w:val="000D093E"/>
    <w:rsid w:val="000D0C39"/>
    <w:rsid w:val="000D0C3B"/>
    <w:rsid w:val="000D0E61"/>
    <w:rsid w:val="000D0E92"/>
    <w:rsid w:val="000D1A47"/>
    <w:rsid w:val="000D1F38"/>
    <w:rsid w:val="000D2A41"/>
    <w:rsid w:val="000D2B7F"/>
    <w:rsid w:val="000D30B2"/>
    <w:rsid w:val="000D36E8"/>
    <w:rsid w:val="000D3920"/>
    <w:rsid w:val="000D4507"/>
    <w:rsid w:val="000D54EC"/>
    <w:rsid w:val="000D6147"/>
    <w:rsid w:val="000D6AF0"/>
    <w:rsid w:val="000D6E60"/>
    <w:rsid w:val="000D71D7"/>
    <w:rsid w:val="000D7537"/>
    <w:rsid w:val="000D7C09"/>
    <w:rsid w:val="000E0238"/>
    <w:rsid w:val="000E04CD"/>
    <w:rsid w:val="000E04FF"/>
    <w:rsid w:val="000E07AF"/>
    <w:rsid w:val="000E0C5E"/>
    <w:rsid w:val="000E11EA"/>
    <w:rsid w:val="000E1BD5"/>
    <w:rsid w:val="000E1DA9"/>
    <w:rsid w:val="000E1ED3"/>
    <w:rsid w:val="000E21E0"/>
    <w:rsid w:val="000E2364"/>
    <w:rsid w:val="000E2455"/>
    <w:rsid w:val="000E26AE"/>
    <w:rsid w:val="000E2C9D"/>
    <w:rsid w:val="000E3405"/>
    <w:rsid w:val="000E36A4"/>
    <w:rsid w:val="000E46C7"/>
    <w:rsid w:val="000E4A61"/>
    <w:rsid w:val="000E5730"/>
    <w:rsid w:val="000E580D"/>
    <w:rsid w:val="000E5954"/>
    <w:rsid w:val="000E6028"/>
    <w:rsid w:val="000E60EE"/>
    <w:rsid w:val="000E69A1"/>
    <w:rsid w:val="000E6ABF"/>
    <w:rsid w:val="000E70E5"/>
    <w:rsid w:val="000E7691"/>
    <w:rsid w:val="000E7781"/>
    <w:rsid w:val="000E7A9F"/>
    <w:rsid w:val="000E7CCD"/>
    <w:rsid w:val="000F0700"/>
    <w:rsid w:val="000F0893"/>
    <w:rsid w:val="000F0AEF"/>
    <w:rsid w:val="000F1459"/>
    <w:rsid w:val="000F2F50"/>
    <w:rsid w:val="000F316D"/>
    <w:rsid w:val="000F4542"/>
    <w:rsid w:val="000F4761"/>
    <w:rsid w:val="000F4DA3"/>
    <w:rsid w:val="000F4E1B"/>
    <w:rsid w:val="000F4E8A"/>
    <w:rsid w:val="000F54E3"/>
    <w:rsid w:val="000F5ABC"/>
    <w:rsid w:val="000F5D47"/>
    <w:rsid w:val="000F627E"/>
    <w:rsid w:val="000F63F3"/>
    <w:rsid w:val="000F64B6"/>
    <w:rsid w:val="000F6521"/>
    <w:rsid w:val="000F72DD"/>
    <w:rsid w:val="000F743C"/>
    <w:rsid w:val="000F758E"/>
    <w:rsid w:val="000F7A96"/>
    <w:rsid w:val="000F7E50"/>
    <w:rsid w:val="001007F1"/>
    <w:rsid w:val="00100B46"/>
    <w:rsid w:val="00100F8E"/>
    <w:rsid w:val="00101821"/>
    <w:rsid w:val="0010185F"/>
    <w:rsid w:val="00101B3C"/>
    <w:rsid w:val="0010265E"/>
    <w:rsid w:val="00102C89"/>
    <w:rsid w:val="00102D34"/>
    <w:rsid w:val="00102F4B"/>
    <w:rsid w:val="00102FE6"/>
    <w:rsid w:val="001031B3"/>
    <w:rsid w:val="00103E57"/>
    <w:rsid w:val="00103EAE"/>
    <w:rsid w:val="00104024"/>
    <w:rsid w:val="001059B3"/>
    <w:rsid w:val="00105B0E"/>
    <w:rsid w:val="00105C03"/>
    <w:rsid w:val="00105D04"/>
    <w:rsid w:val="001062ED"/>
    <w:rsid w:val="00107881"/>
    <w:rsid w:val="001078E5"/>
    <w:rsid w:val="00107E2A"/>
    <w:rsid w:val="001101D2"/>
    <w:rsid w:val="00110245"/>
    <w:rsid w:val="00110CB8"/>
    <w:rsid w:val="0011198B"/>
    <w:rsid w:val="0011199C"/>
    <w:rsid w:val="00111B1B"/>
    <w:rsid w:val="00111C22"/>
    <w:rsid w:val="0011214F"/>
    <w:rsid w:val="0011229A"/>
    <w:rsid w:val="0011230C"/>
    <w:rsid w:val="001128D8"/>
    <w:rsid w:val="00112AB2"/>
    <w:rsid w:val="00112E1F"/>
    <w:rsid w:val="0011367C"/>
    <w:rsid w:val="00113CBB"/>
    <w:rsid w:val="00113DBA"/>
    <w:rsid w:val="00113FAD"/>
    <w:rsid w:val="001140F2"/>
    <w:rsid w:val="0011498D"/>
    <w:rsid w:val="0011563C"/>
    <w:rsid w:val="00115648"/>
    <w:rsid w:val="00115EEC"/>
    <w:rsid w:val="00116772"/>
    <w:rsid w:val="00116CB2"/>
    <w:rsid w:val="00116F12"/>
    <w:rsid w:val="00117641"/>
    <w:rsid w:val="001179B9"/>
    <w:rsid w:val="001179C3"/>
    <w:rsid w:val="00117DAC"/>
    <w:rsid w:val="00117FC1"/>
    <w:rsid w:val="00120006"/>
    <w:rsid w:val="001209EF"/>
    <w:rsid w:val="00121552"/>
    <w:rsid w:val="00121892"/>
    <w:rsid w:val="00121CB3"/>
    <w:rsid w:val="00122791"/>
    <w:rsid w:val="00122E14"/>
    <w:rsid w:val="00123888"/>
    <w:rsid w:val="001239A9"/>
    <w:rsid w:val="00123A6D"/>
    <w:rsid w:val="00123E6E"/>
    <w:rsid w:val="00124084"/>
    <w:rsid w:val="001240CA"/>
    <w:rsid w:val="00124222"/>
    <w:rsid w:val="00124722"/>
    <w:rsid w:val="00124C88"/>
    <w:rsid w:val="00124EAB"/>
    <w:rsid w:val="0012535A"/>
    <w:rsid w:val="00125630"/>
    <w:rsid w:val="00125CB5"/>
    <w:rsid w:val="00126228"/>
    <w:rsid w:val="001262F3"/>
    <w:rsid w:val="00126584"/>
    <w:rsid w:val="00126A49"/>
    <w:rsid w:val="00126B32"/>
    <w:rsid w:val="00126E64"/>
    <w:rsid w:val="00126EE6"/>
    <w:rsid w:val="0012739B"/>
    <w:rsid w:val="00127A50"/>
    <w:rsid w:val="00127CCB"/>
    <w:rsid w:val="001303AD"/>
    <w:rsid w:val="0013048C"/>
    <w:rsid w:val="00131A65"/>
    <w:rsid w:val="00131E4D"/>
    <w:rsid w:val="00132038"/>
    <w:rsid w:val="001326C5"/>
    <w:rsid w:val="00132926"/>
    <w:rsid w:val="0013299A"/>
    <w:rsid w:val="00132A0E"/>
    <w:rsid w:val="00132B3E"/>
    <w:rsid w:val="00132C42"/>
    <w:rsid w:val="00133361"/>
    <w:rsid w:val="0013339D"/>
    <w:rsid w:val="0013353C"/>
    <w:rsid w:val="00133554"/>
    <w:rsid w:val="00133918"/>
    <w:rsid w:val="0013404F"/>
    <w:rsid w:val="001343F9"/>
    <w:rsid w:val="00134488"/>
    <w:rsid w:val="001346B8"/>
    <w:rsid w:val="00134735"/>
    <w:rsid w:val="00134D12"/>
    <w:rsid w:val="0013500F"/>
    <w:rsid w:val="001350C0"/>
    <w:rsid w:val="001350FC"/>
    <w:rsid w:val="0013587C"/>
    <w:rsid w:val="00135969"/>
    <w:rsid w:val="001361B4"/>
    <w:rsid w:val="001364A7"/>
    <w:rsid w:val="00136713"/>
    <w:rsid w:val="00136857"/>
    <w:rsid w:val="00136DFE"/>
    <w:rsid w:val="00136F87"/>
    <w:rsid w:val="0013717A"/>
    <w:rsid w:val="0013776F"/>
    <w:rsid w:val="00137E5B"/>
    <w:rsid w:val="00140264"/>
    <w:rsid w:val="00140287"/>
    <w:rsid w:val="00140323"/>
    <w:rsid w:val="0014059F"/>
    <w:rsid w:val="001406D8"/>
    <w:rsid w:val="00140AD0"/>
    <w:rsid w:val="00140FC5"/>
    <w:rsid w:val="001411AF"/>
    <w:rsid w:val="0014129A"/>
    <w:rsid w:val="001412E1"/>
    <w:rsid w:val="00141315"/>
    <w:rsid w:val="0014139A"/>
    <w:rsid w:val="001416A4"/>
    <w:rsid w:val="00141A77"/>
    <w:rsid w:val="00141C45"/>
    <w:rsid w:val="00141C56"/>
    <w:rsid w:val="00141CBB"/>
    <w:rsid w:val="001422A6"/>
    <w:rsid w:val="0014248F"/>
    <w:rsid w:val="0014250E"/>
    <w:rsid w:val="001428A5"/>
    <w:rsid w:val="0014297D"/>
    <w:rsid w:val="00142EA1"/>
    <w:rsid w:val="00142EF3"/>
    <w:rsid w:val="00143513"/>
    <w:rsid w:val="00143785"/>
    <w:rsid w:val="00144474"/>
    <w:rsid w:val="00144481"/>
    <w:rsid w:val="0014455D"/>
    <w:rsid w:val="00144698"/>
    <w:rsid w:val="001446A9"/>
    <w:rsid w:val="00144E20"/>
    <w:rsid w:val="0014632B"/>
    <w:rsid w:val="00146442"/>
    <w:rsid w:val="001467C0"/>
    <w:rsid w:val="00146B05"/>
    <w:rsid w:val="0014703B"/>
    <w:rsid w:val="00147B9E"/>
    <w:rsid w:val="001501C0"/>
    <w:rsid w:val="00150671"/>
    <w:rsid w:val="001508A9"/>
    <w:rsid w:val="00150B41"/>
    <w:rsid w:val="00151079"/>
    <w:rsid w:val="00151381"/>
    <w:rsid w:val="0015144C"/>
    <w:rsid w:val="0015190F"/>
    <w:rsid w:val="0015205D"/>
    <w:rsid w:val="001521AC"/>
    <w:rsid w:val="001522C8"/>
    <w:rsid w:val="001523A0"/>
    <w:rsid w:val="00152D9C"/>
    <w:rsid w:val="00152E69"/>
    <w:rsid w:val="001534D2"/>
    <w:rsid w:val="001538EB"/>
    <w:rsid w:val="00153B3B"/>
    <w:rsid w:val="00153DBC"/>
    <w:rsid w:val="00153DE7"/>
    <w:rsid w:val="0015415E"/>
    <w:rsid w:val="001544D2"/>
    <w:rsid w:val="00154531"/>
    <w:rsid w:val="00154867"/>
    <w:rsid w:val="001549A5"/>
    <w:rsid w:val="001549EE"/>
    <w:rsid w:val="00154E29"/>
    <w:rsid w:val="00155068"/>
    <w:rsid w:val="00155082"/>
    <w:rsid w:val="001557BD"/>
    <w:rsid w:val="00155AD3"/>
    <w:rsid w:val="00155CCB"/>
    <w:rsid w:val="00155E24"/>
    <w:rsid w:val="00155F30"/>
    <w:rsid w:val="00155F41"/>
    <w:rsid w:val="001564D7"/>
    <w:rsid w:val="00157079"/>
    <w:rsid w:val="00157891"/>
    <w:rsid w:val="00157B59"/>
    <w:rsid w:val="0016134E"/>
    <w:rsid w:val="00161ED8"/>
    <w:rsid w:val="0016213B"/>
    <w:rsid w:val="001622DC"/>
    <w:rsid w:val="001624C3"/>
    <w:rsid w:val="001626C9"/>
    <w:rsid w:val="001628F9"/>
    <w:rsid w:val="00162E8D"/>
    <w:rsid w:val="001632C4"/>
    <w:rsid w:val="0016355D"/>
    <w:rsid w:val="001636F6"/>
    <w:rsid w:val="001641B2"/>
    <w:rsid w:val="001643AC"/>
    <w:rsid w:val="00164777"/>
    <w:rsid w:val="00164C06"/>
    <w:rsid w:val="00164DB4"/>
    <w:rsid w:val="00165056"/>
    <w:rsid w:val="001652A5"/>
    <w:rsid w:val="0016556F"/>
    <w:rsid w:val="0016563E"/>
    <w:rsid w:val="001658D3"/>
    <w:rsid w:val="001658F6"/>
    <w:rsid w:val="00165FFD"/>
    <w:rsid w:val="00166016"/>
    <w:rsid w:val="0016672F"/>
    <w:rsid w:val="00166F33"/>
    <w:rsid w:val="00166F63"/>
    <w:rsid w:val="00166F6B"/>
    <w:rsid w:val="00167169"/>
    <w:rsid w:val="0016719A"/>
    <w:rsid w:val="001673EF"/>
    <w:rsid w:val="0016781B"/>
    <w:rsid w:val="00167913"/>
    <w:rsid w:val="00167AB6"/>
    <w:rsid w:val="00170304"/>
    <w:rsid w:val="00170574"/>
    <w:rsid w:val="00170A03"/>
    <w:rsid w:val="00170CD2"/>
    <w:rsid w:val="00170E66"/>
    <w:rsid w:val="00171041"/>
    <w:rsid w:val="00171292"/>
    <w:rsid w:val="00171439"/>
    <w:rsid w:val="00171687"/>
    <w:rsid w:val="0017185F"/>
    <w:rsid w:val="00171861"/>
    <w:rsid w:val="00171B0F"/>
    <w:rsid w:val="001727D3"/>
    <w:rsid w:val="001729F9"/>
    <w:rsid w:val="001734C8"/>
    <w:rsid w:val="001736CB"/>
    <w:rsid w:val="0017380A"/>
    <w:rsid w:val="00173F44"/>
    <w:rsid w:val="00173FC9"/>
    <w:rsid w:val="00174051"/>
    <w:rsid w:val="001740F4"/>
    <w:rsid w:val="001741E4"/>
    <w:rsid w:val="00174467"/>
    <w:rsid w:val="00174917"/>
    <w:rsid w:val="00174A1C"/>
    <w:rsid w:val="00174E19"/>
    <w:rsid w:val="00174EA3"/>
    <w:rsid w:val="00174FD9"/>
    <w:rsid w:val="0017517C"/>
    <w:rsid w:val="00175293"/>
    <w:rsid w:val="00175C15"/>
    <w:rsid w:val="00175DCF"/>
    <w:rsid w:val="00175EBD"/>
    <w:rsid w:val="0017639A"/>
    <w:rsid w:val="00176778"/>
    <w:rsid w:val="001772A6"/>
    <w:rsid w:val="001772B5"/>
    <w:rsid w:val="001774B6"/>
    <w:rsid w:val="00177565"/>
    <w:rsid w:val="001779FE"/>
    <w:rsid w:val="00177CD7"/>
    <w:rsid w:val="001800FA"/>
    <w:rsid w:val="0018045F"/>
    <w:rsid w:val="00180F4D"/>
    <w:rsid w:val="001810EF"/>
    <w:rsid w:val="0018158A"/>
    <w:rsid w:val="001816FC"/>
    <w:rsid w:val="00181913"/>
    <w:rsid w:val="00182114"/>
    <w:rsid w:val="0018227E"/>
    <w:rsid w:val="00182850"/>
    <w:rsid w:val="00182A8E"/>
    <w:rsid w:val="001835C4"/>
    <w:rsid w:val="00183667"/>
    <w:rsid w:val="0018454E"/>
    <w:rsid w:val="00184B22"/>
    <w:rsid w:val="00184B64"/>
    <w:rsid w:val="00184F66"/>
    <w:rsid w:val="001855AE"/>
    <w:rsid w:val="00185DED"/>
    <w:rsid w:val="0018659D"/>
    <w:rsid w:val="00186C39"/>
    <w:rsid w:val="001877A7"/>
    <w:rsid w:val="00187BAC"/>
    <w:rsid w:val="00187BF7"/>
    <w:rsid w:val="00187D0C"/>
    <w:rsid w:val="00187DC8"/>
    <w:rsid w:val="00187E4D"/>
    <w:rsid w:val="00190F71"/>
    <w:rsid w:val="00191271"/>
    <w:rsid w:val="00191575"/>
    <w:rsid w:val="00191DC5"/>
    <w:rsid w:val="0019212C"/>
    <w:rsid w:val="0019238D"/>
    <w:rsid w:val="0019245F"/>
    <w:rsid w:val="00192781"/>
    <w:rsid w:val="00193135"/>
    <w:rsid w:val="00193831"/>
    <w:rsid w:val="001938E3"/>
    <w:rsid w:val="00193B20"/>
    <w:rsid w:val="00193BBC"/>
    <w:rsid w:val="00193E34"/>
    <w:rsid w:val="001949D7"/>
    <w:rsid w:val="0019551F"/>
    <w:rsid w:val="001957B4"/>
    <w:rsid w:val="00195ACA"/>
    <w:rsid w:val="00195CBF"/>
    <w:rsid w:val="00195F2C"/>
    <w:rsid w:val="00195FE4"/>
    <w:rsid w:val="001962EE"/>
    <w:rsid w:val="001964B5"/>
    <w:rsid w:val="00196530"/>
    <w:rsid w:val="00196CFD"/>
    <w:rsid w:val="0019732B"/>
    <w:rsid w:val="001973C1"/>
    <w:rsid w:val="00197F5D"/>
    <w:rsid w:val="001A0231"/>
    <w:rsid w:val="001A02A9"/>
    <w:rsid w:val="001A0317"/>
    <w:rsid w:val="001A0491"/>
    <w:rsid w:val="001A1398"/>
    <w:rsid w:val="001A1674"/>
    <w:rsid w:val="001A176E"/>
    <w:rsid w:val="001A2712"/>
    <w:rsid w:val="001A2B2C"/>
    <w:rsid w:val="001A3061"/>
    <w:rsid w:val="001A329E"/>
    <w:rsid w:val="001A3AA3"/>
    <w:rsid w:val="001A3AAA"/>
    <w:rsid w:val="001A3AE8"/>
    <w:rsid w:val="001A3CAC"/>
    <w:rsid w:val="001A4317"/>
    <w:rsid w:val="001A4659"/>
    <w:rsid w:val="001A4742"/>
    <w:rsid w:val="001A5049"/>
    <w:rsid w:val="001A5615"/>
    <w:rsid w:val="001A56FD"/>
    <w:rsid w:val="001A6A41"/>
    <w:rsid w:val="001A6FC5"/>
    <w:rsid w:val="001A70FC"/>
    <w:rsid w:val="001A7F61"/>
    <w:rsid w:val="001B0114"/>
    <w:rsid w:val="001B02FE"/>
    <w:rsid w:val="001B08D9"/>
    <w:rsid w:val="001B0C59"/>
    <w:rsid w:val="001B127D"/>
    <w:rsid w:val="001B299D"/>
    <w:rsid w:val="001B2AAF"/>
    <w:rsid w:val="001B3017"/>
    <w:rsid w:val="001B340E"/>
    <w:rsid w:val="001B3C91"/>
    <w:rsid w:val="001B3E6F"/>
    <w:rsid w:val="001B4355"/>
    <w:rsid w:val="001B4DC6"/>
    <w:rsid w:val="001B5072"/>
    <w:rsid w:val="001B5282"/>
    <w:rsid w:val="001B588E"/>
    <w:rsid w:val="001B592F"/>
    <w:rsid w:val="001B6113"/>
    <w:rsid w:val="001B624A"/>
    <w:rsid w:val="001B691A"/>
    <w:rsid w:val="001B6A5D"/>
    <w:rsid w:val="001B7199"/>
    <w:rsid w:val="001B731F"/>
    <w:rsid w:val="001B787D"/>
    <w:rsid w:val="001C01BB"/>
    <w:rsid w:val="001C03D0"/>
    <w:rsid w:val="001C0476"/>
    <w:rsid w:val="001C0CCF"/>
    <w:rsid w:val="001C146A"/>
    <w:rsid w:val="001C14C8"/>
    <w:rsid w:val="001C194C"/>
    <w:rsid w:val="001C1999"/>
    <w:rsid w:val="001C2528"/>
    <w:rsid w:val="001C2E6B"/>
    <w:rsid w:val="001C35E4"/>
    <w:rsid w:val="001C45AD"/>
    <w:rsid w:val="001C4A00"/>
    <w:rsid w:val="001C51FF"/>
    <w:rsid w:val="001C5E19"/>
    <w:rsid w:val="001C7592"/>
    <w:rsid w:val="001C76C7"/>
    <w:rsid w:val="001C7981"/>
    <w:rsid w:val="001C7DA2"/>
    <w:rsid w:val="001C7E06"/>
    <w:rsid w:val="001D00B5"/>
    <w:rsid w:val="001D0872"/>
    <w:rsid w:val="001D0C02"/>
    <w:rsid w:val="001D1733"/>
    <w:rsid w:val="001D1AA0"/>
    <w:rsid w:val="001D206A"/>
    <w:rsid w:val="001D2405"/>
    <w:rsid w:val="001D25F1"/>
    <w:rsid w:val="001D2893"/>
    <w:rsid w:val="001D2CCD"/>
    <w:rsid w:val="001D2DE9"/>
    <w:rsid w:val="001D3119"/>
    <w:rsid w:val="001D3361"/>
    <w:rsid w:val="001D393B"/>
    <w:rsid w:val="001D3A62"/>
    <w:rsid w:val="001D3C46"/>
    <w:rsid w:val="001D41EF"/>
    <w:rsid w:val="001D482E"/>
    <w:rsid w:val="001D4A1B"/>
    <w:rsid w:val="001D4B03"/>
    <w:rsid w:val="001D4B72"/>
    <w:rsid w:val="001D4D21"/>
    <w:rsid w:val="001D526E"/>
    <w:rsid w:val="001D5EE7"/>
    <w:rsid w:val="001D6341"/>
    <w:rsid w:val="001D6E1F"/>
    <w:rsid w:val="001D738A"/>
    <w:rsid w:val="001D754B"/>
    <w:rsid w:val="001D79BC"/>
    <w:rsid w:val="001D7CD7"/>
    <w:rsid w:val="001E053E"/>
    <w:rsid w:val="001E09A5"/>
    <w:rsid w:val="001E167D"/>
    <w:rsid w:val="001E1994"/>
    <w:rsid w:val="001E1EE5"/>
    <w:rsid w:val="001E26CA"/>
    <w:rsid w:val="001E27DA"/>
    <w:rsid w:val="001E34B8"/>
    <w:rsid w:val="001E37D6"/>
    <w:rsid w:val="001E3F09"/>
    <w:rsid w:val="001E4473"/>
    <w:rsid w:val="001E4A4C"/>
    <w:rsid w:val="001E4EE0"/>
    <w:rsid w:val="001E4EFA"/>
    <w:rsid w:val="001E55BC"/>
    <w:rsid w:val="001E55F7"/>
    <w:rsid w:val="001E56E5"/>
    <w:rsid w:val="001E5D47"/>
    <w:rsid w:val="001E6900"/>
    <w:rsid w:val="001E6B66"/>
    <w:rsid w:val="001E6D72"/>
    <w:rsid w:val="001E7575"/>
    <w:rsid w:val="001E7D7D"/>
    <w:rsid w:val="001F011C"/>
    <w:rsid w:val="001F0E2A"/>
    <w:rsid w:val="001F13C2"/>
    <w:rsid w:val="001F1999"/>
    <w:rsid w:val="001F1AB8"/>
    <w:rsid w:val="001F2794"/>
    <w:rsid w:val="001F2EFF"/>
    <w:rsid w:val="001F3154"/>
    <w:rsid w:val="001F3418"/>
    <w:rsid w:val="001F3431"/>
    <w:rsid w:val="001F3D44"/>
    <w:rsid w:val="001F3DF2"/>
    <w:rsid w:val="001F457B"/>
    <w:rsid w:val="001F46FA"/>
    <w:rsid w:val="001F47EC"/>
    <w:rsid w:val="001F5299"/>
    <w:rsid w:val="001F52E3"/>
    <w:rsid w:val="001F52E7"/>
    <w:rsid w:val="001F55B1"/>
    <w:rsid w:val="001F5D2B"/>
    <w:rsid w:val="001F5E98"/>
    <w:rsid w:val="001F5FAF"/>
    <w:rsid w:val="001F5FFC"/>
    <w:rsid w:val="001F6193"/>
    <w:rsid w:val="001F6AE7"/>
    <w:rsid w:val="001F6C99"/>
    <w:rsid w:val="001F7323"/>
    <w:rsid w:val="001F7701"/>
    <w:rsid w:val="001F777D"/>
    <w:rsid w:val="001F78DA"/>
    <w:rsid w:val="001F79F8"/>
    <w:rsid w:val="001F7E9A"/>
    <w:rsid w:val="002003DE"/>
    <w:rsid w:val="00201285"/>
    <w:rsid w:val="00201A88"/>
    <w:rsid w:val="00201E47"/>
    <w:rsid w:val="00202662"/>
    <w:rsid w:val="00202772"/>
    <w:rsid w:val="00203579"/>
    <w:rsid w:val="00203A31"/>
    <w:rsid w:val="00203E7D"/>
    <w:rsid w:val="00204462"/>
    <w:rsid w:val="0020447B"/>
    <w:rsid w:val="0020456C"/>
    <w:rsid w:val="00204875"/>
    <w:rsid w:val="002051BB"/>
    <w:rsid w:val="00205A76"/>
    <w:rsid w:val="00205E49"/>
    <w:rsid w:val="00205FEC"/>
    <w:rsid w:val="0020607C"/>
    <w:rsid w:val="00206571"/>
    <w:rsid w:val="00206B15"/>
    <w:rsid w:val="00206EAE"/>
    <w:rsid w:val="00206FEC"/>
    <w:rsid w:val="002071F7"/>
    <w:rsid w:val="0020765D"/>
    <w:rsid w:val="00207725"/>
    <w:rsid w:val="00207866"/>
    <w:rsid w:val="0020797E"/>
    <w:rsid w:val="00207C24"/>
    <w:rsid w:val="00207D92"/>
    <w:rsid w:val="00207F52"/>
    <w:rsid w:val="002100BE"/>
    <w:rsid w:val="00210379"/>
    <w:rsid w:val="0021053B"/>
    <w:rsid w:val="00210A44"/>
    <w:rsid w:val="00210E62"/>
    <w:rsid w:val="0021110F"/>
    <w:rsid w:val="00211137"/>
    <w:rsid w:val="0021122B"/>
    <w:rsid w:val="002116EA"/>
    <w:rsid w:val="002120F2"/>
    <w:rsid w:val="00212122"/>
    <w:rsid w:val="00212A03"/>
    <w:rsid w:val="00212C02"/>
    <w:rsid w:val="00212F29"/>
    <w:rsid w:val="00212F59"/>
    <w:rsid w:val="0021354F"/>
    <w:rsid w:val="00213665"/>
    <w:rsid w:val="002139DB"/>
    <w:rsid w:val="00213B5E"/>
    <w:rsid w:val="00213ED1"/>
    <w:rsid w:val="00214AEE"/>
    <w:rsid w:val="00214B26"/>
    <w:rsid w:val="00214F00"/>
    <w:rsid w:val="002154A5"/>
    <w:rsid w:val="00215B78"/>
    <w:rsid w:val="0021640D"/>
    <w:rsid w:val="00216839"/>
    <w:rsid w:val="00216D77"/>
    <w:rsid w:val="00216FF1"/>
    <w:rsid w:val="00217170"/>
    <w:rsid w:val="00217C9D"/>
    <w:rsid w:val="00217E72"/>
    <w:rsid w:val="0022006C"/>
    <w:rsid w:val="00220305"/>
    <w:rsid w:val="002206F9"/>
    <w:rsid w:val="0022137A"/>
    <w:rsid w:val="002214D0"/>
    <w:rsid w:val="00221827"/>
    <w:rsid w:val="00221B49"/>
    <w:rsid w:val="002220EE"/>
    <w:rsid w:val="00222118"/>
    <w:rsid w:val="00222E36"/>
    <w:rsid w:val="0022315F"/>
    <w:rsid w:val="002236B8"/>
    <w:rsid w:val="00223A0A"/>
    <w:rsid w:val="00223AE9"/>
    <w:rsid w:val="00223F7D"/>
    <w:rsid w:val="00224047"/>
    <w:rsid w:val="00224599"/>
    <w:rsid w:val="00224846"/>
    <w:rsid w:val="0022493B"/>
    <w:rsid w:val="00224E68"/>
    <w:rsid w:val="002252BD"/>
    <w:rsid w:val="00225AFC"/>
    <w:rsid w:val="00225E01"/>
    <w:rsid w:val="0022671D"/>
    <w:rsid w:val="002267EE"/>
    <w:rsid w:val="00226B4A"/>
    <w:rsid w:val="00226EEB"/>
    <w:rsid w:val="00226F8D"/>
    <w:rsid w:val="00227848"/>
    <w:rsid w:val="00227AD2"/>
    <w:rsid w:val="00230552"/>
    <w:rsid w:val="00230559"/>
    <w:rsid w:val="00230AF6"/>
    <w:rsid w:val="00231024"/>
    <w:rsid w:val="00231754"/>
    <w:rsid w:val="0023186F"/>
    <w:rsid w:val="002320B1"/>
    <w:rsid w:val="0023240A"/>
    <w:rsid w:val="00232ACF"/>
    <w:rsid w:val="00233014"/>
    <w:rsid w:val="002331CF"/>
    <w:rsid w:val="00233680"/>
    <w:rsid w:val="002338D8"/>
    <w:rsid w:val="00233BBB"/>
    <w:rsid w:val="00233BF5"/>
    <w:rsid w:val="00235921"/>
    <w:rsid w:val="002363E2"/>
    <w:rsid w:val="00236621"/>
    <w:rsid w:val="00236703"/>
    <w:rsid w:val="00236756"/>
    <w:rsid w:val="00236824"/>
    <w:rsid w:val="00236B20"/>
    <w:rsid w:val="00236B46"/>
    <w:rsid w:val="00236D72"/>
    <w:rsid w:val="00236DFF"/>
    <w:rsid w:val="00236E30"/>
    <w:rsid w:val="00236EBE"/>
    <w:rsid w:val="0023710F"/>
    <w:rsid w:val="002372C1"/>
    <w:rsid w:val="0023755B"/>
    <w:rsid w:val="00237A26"/>
    <w:rsid w:val="00237C05"/>
    <w:rsid w:val="00237C41"/>
    <w:rsid w:val="00237DF7"/>
    <w:rsid w:val="00237F8D"/>
    <w:rsid w:val="00237FAA"/>
    <w:rsid w:val="002406B2"/>
    <w:rsid w:val="0024236B"/>
    <w:rsid w:val="00242899"/>
    <w:rsid w:val="002429E7"/>
    <w:rsid w:val="00242B45"/>
    <w:rsid w:val="002431CC"/>
    <w:rsid w:val="00243388"/>
    <w:rsid w:val="002433F7"/>
    <w:rsid w:val="002435BF"/>
    <w:rsid w:val="002440A4"/>
    <w:rsid w:val="00244BED"/>
    <w:rsid w:val="00244CC2"/>
    <w:rsid w:val="00244D4B"/>
    <w:rsid w:val="00245465"/>
    <w:rsid w:val="00245D5E"/>
    <w:rsid w:val="00246DDE"/>
    <w:rsid w:val="00247383"/>
    <w:rsid w:val="0024767A"/>
    <w:rsid w:val="0024768A"/>
    <w:rsid w:val="002478A7"/>
    <w:rsid w:val="002478E5"/>
    <w:rsid w:val="00247E19"/>
    <w:rsid w:val="00247E4F"/>
    <w:rsid w:val="002502B0"/>
    <w:rsid w:val="00250443"/>
    <w:rsid w:val="0025068A"/>
    <w:rsid w:val="00250CC0"/>
    <w:rsid w:val="00250D35"/>
    <w:rsid w:val="00250DC5"/>
    <w:rsid w:val="0025152B"/>
    <w:rsid w:val="002517C5"/>
    <w:rsid w:val="00251A5B"/>
    <w:rsid w:val="00251E18"/>
    <w:rsid w:val="0025223D"/>
    <w:rsid w:val="002525CB"/>
    <w:rsid w:val="00252986"/>
    <w:rsid w:val="00252A03"/>
    <w:rsid w:val="002531FA"/>
    <w:rsid w:val="00253901"/>
    <w:rsid w:val="002539FB"/>
    <w:rsid w:val="00253B4D"/>
    <w:rsid w:val="00253FFD"/>
    <w:rsid w:val="002540A9"/>
    <w:rsid w:val="002541A0"/>
    <w:rsid w:val="002541EA"/>
    <w:rsid w:val="002544E2"/>
    <w:rsid w:val="00254575"/>
    <w:rsid w:val="00254891"/>
    <w:rsid w:val="00254A7E"/>
    <w:rsid w:val="0025595D"/>
    <w:rsid w:val="0025672B"/>
    <w:rsid w:val="00256967"/>
    <w:rsid w:val="00256F23"/>
    <w:rsid w:val="00256FCD"/>
    <w:rsid w:val="00257034"/>
    <w:rsid w:val="0025723E"/>
    <w:rsid w:val="002573B5"/>
    <w:rsid w:val="00257A94"/>
    <w:rsid w:val="00257C22"/>
    <w:rsid w:val="00257EE3"/>
    <w:rsid w:val="00257F9A"/>
    <w:rsid w:val="00260230"/>
    <w:rsid w:val="0026043E"/>
    <w:rsid w:val="0026045F"/>
    <w:rsid w:val="00260795"/>
    <w:rsid w:val="00260EFF"/>
    <w:rsid w:val="00261057"/>
    <w:rsid w:val="002610B7"/>
    <w:rsid w:val="00261243"/>
    <w:rsid w:val="002613B2"/>
    <w:rsid w:val="002623EA"/>
    <w:rsid w:val="002623F4"/>
    <w:rsid w:val="00262551"/>
    <w:rsid w:val="0026277C"/>
    <w:rsid w:val="00263433"/>
    <w:rsid w:val="00263A09"/>
    <w:rsid w:val="00264435"/>
    <w:rsid w:val="0026445A"/>
    <w:rsid w:val="00264462"/>
    <w:rsid w:val="00264EFD"/>
    <w:rsid w:val="0026511D"/>
    <w:rsid w:val="002652E4"/>
    <w:rsid w:val="00265362"/>
    <w:rsid w:val="00265BBE"/>
    <w:rsid w:val="00266172"/>
    <w:rsid w:val="0026625F"/>
    <w:rsid w:val="0026662F"/>
    <w:rsid w:val="00266F2B"/>
    <w:rsid w:val="00270241"/>
    <w:rsid w:val="0027047C"/>
    <w:rsid w:val="002706DC"/>
    <w:rsid w:val="00270994"/>
    <w:rsid w:val="00270B4A"/>
    <w:rsid w:val="00271224"/>
    <w:rsid w:val="002712D1"/>
    <w:rsid w:val="002717BF"/>
    <w:rsid w:val="00271D9D"/>
    <w:rsid w:val="002724BC"/>
    <w:rsid w:val="002724D6"/>
    <w:rsid w:val="002729F4"/>
    <w:rsid w:val="00272CE4"/>
    <w:rsid w:val="0027316F"/>
    <w:rsid w:val="00273323"/>
    <w:rsid w:val="0027358F"/>
    <w:rsid w:val="0027413B"/>
    <w:rsid w:val="002742B5"/>
    <w:rsid w:val="00274493"/>
    <w:rsid w:val="00274F12"/>
    <w:rsid w:val="00275BB2"/>
    <w:rsid w:val="002762FA"/>
    <w:rsid w:val="002763C8"/>
    <w:rsid w:val="002766DE"/>
    <w:rsid w:val="00276A18"/>
    <w:rsid w:val="00276A8C"/>
    <w:rsid w:val="00276BC4"/>
    <w:rsid w:val="00276D9D"/>
    <w:rsid w:val="00277041"/>
    <w:rsid w:val="002778B8"/>
    <w:rsid w:val="00277B4D"/>
    <w:rsid w:val="00277CAF"/>
    <w:rsid w:val="00280193"/>
    <w:rsid w:val="002807E8"/>
    <w:rsid w:val="00280A59"/>
    <w:rsid w:val="00280CDF"/>
    <w:rsid w:val="00280D7E"/>
    <w:rsid w:val="00280FDB"/>
    <w:rsid w:val="0028155F"/>
    <w:rsid w:val="00281698"/>
    <w:rsid w:val="0028192F"/>
    <w:rsid w:val="002819E3"/>
    <w:rsid w:val="00281D1A"/>
    <w:rsid w:val="002821B1"/>
    <w:rsid w:val="0028245E"/>
    <w:rsid w:val="002826FC"/>
    <w:rsid w:val="00282C0B"/>
    <w:rsid w:val="00282C94"/>
    <w:rsid w:val="00283C7D"/>
    <w:rsid w:val="00284507"/>
    <w:rsid w:val="002845A5"/>
    <w:rsid w:val="00284976"/>
    <w:rsid w:val="00284F1C"/>
    <w:rsid w:val="002855C6"/>
    <w:rsid w:val="002856FF"/>
    <w:rsid w:val="00285976"/>
    <w:rsid w:val="002859FC"/>
    <w:rsid w:val="00285D0C"/>
    <w:rsid w:val="00285EE9"/>
    <w:rsid w:val="00286016"/>
    <w:rsid w:val="00286208"/>
    <w:rsid w:val="00286214"/>
    <w:rsid w:val="00286D91"/>
    <w:rsid w:val="00286E1C"/>
    <w:rsid w:val="00286FBE"/>
    <w:rsid w:val="00287213"/>
    <w:rsid w:val="00287ADE"/>
    <w:rsid w:val="00287E50"/>
    <w:rsid w:val="002906B1"/>
    <w:rsid w:val="00290767"/>
    <w:rsid w:val="002911CC"/>
    <w:rsid w:val="002911EB"/>
    <w:rsid w:val="00291491"/>
    <w:rsid w:val="002918FE"/>
    <w:rsid w:val="00291D2E"/>
    <w:rsid w:val="002920E6"/>
    <w:rsid w:val="00292239"/>
    <w:rsid w:val="0029252B"/>
    <w:rsid w:val="00292801"/>
    <w:rsid w:val="00292A6F"/>
    <w:rsid w:val="00292B40"/>
    <w:rsid w:val="0029334A"/>
    <w:rsid w:val="0029396F"/>
    <w:rsid w:val="00293D2F"/>
    <w:rsid w:val="00294251"/>
    <w:rsid w:val="0029451C"/>
    <w:rsid w:val="00294F99"/>
    <w:rsid w:val="00295365"/>
    <w:rsid w:val="00295906"/>
    <w:rsid w:val="0029596C"/>
    <w:rsid w:val="00295E9C"/>
    <w:rsid w:val="0029702E"/>
    <w:rsid w:val="00297213"/>
    <w:rsid w:val="0029775C"/>
    <w:rsid w:val="00297921"/>
    <w:rsid w:val="00297E32"/>
    <w:rsid w:val="002A01A3"/>
    <w:rsid w:val="002A080C"/>
    <w:rsid w:val="002A08E6"/>
    <w:rsid w:val="002A0B21"/>
    <w:rsid w:val="002A0C0B"/>
    <w:rsid w:val="002A0EA7"/>
    <w:rsid w:val="002A0EF7"/>
    <w:rsid w:val="002A1580"/>
    <w:rsid w:val="002A1F5B"/>
    <w:rsid w:val="002A25A8"/>
    <w:rsid w:val="002A399D"/>
    <w:rsid w:val="002A3D42"/>
    <w:rsid w:val="002A3EFD"/>
    <w:rsid w:val="002A3F0E"/>
    <w:rsid w:val="002A47AF"/>
    <w:rsid w:val="002A4C1E"/>
    <w:rsid w:val="002A5035"/>
    <w:rsid w:val="002A593A"/>
    <w:rsid w:val="002A6070"/>
    <w:rsid w:val="002A66C6"/>
    <w:rsid w:val="002A6ACA"/>
    <w:rsid w:val="002A6D0D"/>
    <w:rsid w:val="002A74BF"/>
    <w:rsid w:val="002A774D"/>
    <w:rsid w:val="002A7B8B"/>
    <w:rsid w:val="002A7DC8"/>
    <w:rsid w:val="002B016B"/>
    <w:rsid w:val="002B030C"/>
    <w:rsid w:val="002B0473"/>
    <w:rsid w:val="002B07EC"/>
    <w:rsid w:val="002B106E"/>
    <w:rsid w:val="002B1208"/>
    <w:rsid w:val="002B1E59"/>
    <w:rsid w:val="002B27B6"/>
    <w:rsid w:val="002B29FF"/>
    <w:rsid w:val="002B2B3E"/>
    <w:rsid w:val="002B2ECE"/>
    <w:rsid w:val="002B3286"/>
    <w:rsid w:val="002B3E56"/>
    <w:rsid w:val="002B408E"/>
    <w:rsid w:val="002B40DE"/>
    <w:rsid w:val="002B4617"/>
    <w:rsid w:val="002B46FC"/>
    <w:rsid w:val="002B4A66"/>
    <w:rsid w:val="002B4C3D"/>
    <w:rsid w:val="002B58A6"/>
    <w:rsid w:val="002B5DA1"/>
    <w:rsid w:val="002B5E36"/>
    <w:rsid w:val="002B6372"/>
    <w:rsid w:val="002B6567"/>
    <w:rsid w:val="002B66DD"/>
    <w:rsid w:val="002B66F9"/>
    <w:rsid w:val="002B67BA"/>
    <w:rsid w:val="002B6921"/>
    <w:rsid w:val="002B6B76"/>
    <w:rsid w:val="002B6D50"/>
    <w:rsid w:val="002B6EAB"/>
    <w:rsid w:val="002B7089"/>
    <w:rsid w:val="002B74FA"/>
    <w:rsid w:val="002B7FD4"/>
    <w:rsid w:val="002B7FEB"/>
    <w:rsid w:val="002C1FF7"/>
    <w:rsid w:val="002C2072"/>
    <w:rsid w:val="002C218D"/>
    <w:rsid w:val="002C25A2"/>
    <w:rsid w:val="002C282A"/>
    <w:rsid w:val="002C35DC"/>
    <w:rsid w:val="002C36A4"/>
    <w:rsid w:val="002C40D0"/>
    <w:rsid w:val="002C454D"/>
    <w:rsid w:val="002C5581"/>
    <w:rsid w:val="002C56D2"/>
    <w:rsid w:val="002C56F7"/>
    <w:rsid w:val="002C602C"/>
    <w:rsid w:val="002C64BD"/>
    <w:rsid w:val="002C666E"/>
    <w:rsid w:val="002C6FAA"/>
    <w:rsid w:val="002C6FEA"/>
    <w:rsid w:val="002C71C5"/>
    <w:rsid w:val="002C73E9"/>
    <w:rsid w:val="002D0200"/>
    <w:rsid w:val="002D04B6"/>
    <w:rsid w:val="002D05F3"/>
    <w:rsid w:val="002D09C3"/>
    <w:rsid w:val="002D0ADB"/>
    <w:rsid w:val="002D0D1E"/>
    <w:rsid w:val="002D0E29"/>
    <w:rsid w:val="002D165D"/>
    <w:rsid w:val="002D1A26"/>
    <w:rsid w:val="002D1D36"/>
    <w:rsid w:val="002D24BA"/>
    <w:rsid w:val="002D25A4"/>
    <w:rsid w:val="002D2673"/>
    <w:rsid w:val="002D33CE"/>
    <w:rsid w:val="002D3403"/>
    <w:rsid w:val="002D3C43"/>
    <w:rsid w:val="002D3D74"/>
    <w:rsid w:val="002D44C7"/>
    <w:rsid w:val="002D494B"/>
    <w:rsid w:val="002D4DE3"/>
    <w:rsid w:val="002D4F27"/>
    <w:rsid w:val="002D4F3C"/>
    <w:rsid w:val="002D515C"/>
    <w:rsid w:val="002D5635"/>
    <w:rsid w:val="002D5648"/>
    <w:rsid w:val="002D5881"/>
    <w:rsid w:val="002D5F50"/>
    <w:rsid w:val="002D627B"/>
    <w:rsid w:val="002D66A7"/>
    <w:rsid w:val="002D66E5"/>
    <w:rsid w:val="002D6B3E"/>
    <w:rsid w:val="002D6D16"/>
    <w:rsid w:val="002D70AB"/>
    <w:rsid w:val="002D744E"/>
    <w:rsid w:val="002D7C6E"/>
    <w:rsid w:val="002D7FEB"/>
    <w:rsid w:val="002E0255"/>
    <w:rsid w:val="002E07F1"/>
    <w:rsid w:val="002E0A5F"/>
    <w:rsid w:val="002E0A87"/>
    <w:rsid w:val="002E0B64"/>
    <w:rsid w:val="002E1187"/>
    <w:rsid w:val="002E1392"/>
    <w:rsid w:val="002E1F12"/>
    <w:rsid w:val="002E232E"/>
    <w:rsid w:val="002E2460"/>
    <w:rsid w:val="002E24AA"/>
    <w:rsid w:val="002E2724"/>
    <w:rsid w:val="002E2FEC"/>
    <w:rsid w:val="002E344C"/>
    <w:rsid w:val="002E3DD1"/>
    <w:rsid w:val="002E41F9"/>
    <w:rsid w:val="002E4247"/>
    <w:rsid w:val="002E44F8"/>
    <w:rsid w:val="002E5069"/>
    <w:rsid w:val="002E5070"/>
    <w:rsid w:val="002E587C"/>
    <w:rsid w:val="002E5BE5"/>
    <w:rsid w:val="002E6172"/>
    <w:rsid w:val="002E6C66"/>
    <w:rsid w:val="002E6D88"/>
    <w:rsid w:val="002E6E94"/>
    <w:rsid w:val="002F0003"/>
    <w:rsid w:val="002F0A73"/>
    <w:rsid w:val="002F0F4F"/>
    <w:rsid w:val="002F1099"/>
    <w:rsid w:val="002F120B"/>
    <w:rsid w:val="002F14A4"/>
    <w:rsid w:val="002F159A"/>
    <w:rsid w:val="002F1FEA"/>
    <w:rsid w:val="002F2135"/>
    <w:rsid w:val="002F2D45"/>
    <w:rsid w:val="002F33F7"/>
    <w:rsid w:val="002F34DC"/>
    <w:rsid w:val="002F37EB"/>
    <w:rsid w:val="002F39E5"/>
    <w:rsid w:val="002F3F6B"/>
    <w:rsid w:val="002F48A6"/>
    <w:rsid w:val="002F4C01"/>
    <w:rsid w:val="002F4CF7"/>
    <w:rsid w:val="002F4E5F"/>
    <w:rsid w:val="002F5538"/>
    <w:rsid w:val="002F5732"/>
    <w:rsid w:val="002F5820"/>
    <w:rsid w:val="002F6269"/>
    <w:rsid w:val="002F7312"/>
    <w:rsid w:val="002F7483"/>
    <w:rsid w:val="002F75F4"/>
    <w:rsid w:val="002F764C"/>
    <w:rsid w:val="002F777E"/>
    <w:rsid w:val="002F785C"/>
    <w:rsid w:val="0030036A"/>
    <w:rsid w:val="00300504"/>
    <w:rsid w:val="0030077B"/>
    <w:rsid w:val="00301175"/>
    <w:rsid w:val="003012BA"/>
    <w:rsid w:val="00301389"/>
    <w:rsid w:val="003013AF"/>
    <w:rsid w:val="0030181F"/>
    <w:rsid w:val="00301C23"/>
    <w:rsid w:val="00301C45"/>
    <w:rsid w:val="00301E17"/>
    <w:rsid w:val="00302595"/>
    <w:rsid w:val="00302620"/>
    <w:rsid w:val="003029B6"/>
    <w:rsid w:val="00302A02"/>
    <w:rsid w:val="00302B62"/>
    <w:rsid w:val="00304324"/>
    <w:rsid w:val="003045A9"/>
    <w:rsid w:val="003049E8"/>
    <w:rsid w:val="00304DD5"/>
    <w:rsid w:val="00305140"/>
    <w:rsid w:val="003054FF"/>
    <w:rsid w:val="003058D6"/>
    <w:rsid w:val="00305A25"/>
    <w:rsid w:val="00305C51"/>
    <w:rsid w:val="00305FB1"/>
    <w:rsid w:val="00306056"/>
    <w:rsid w:val="0030614A"/>
    <w:rsid w:val="00306678"/>
    <w:rsid w:val="00306901"/>
    <w:rsid w:val="00306A21"/>
    <w:rsid w:val="00307060"/>
    <w:rsid w:val="00307B8F"/>
    <w:rsid w:val="00307C1A"/>
    <w:rsid w:val="00307CD3"/>
    <w:rsid w:val="00307CFE"/>
    <w:rsid w:val="00310042"/>
    <w:rsid w:val="0031027A"/>
    <w:rsid w:val="0031029A"/>
    <w:rsid w:val="00310334"/>
    <w:rsid w:val="003103EA"/>
    <w:rsid w:val="0031052D"/>
    <w:rsid w:val="00310636"/>
    <w:rsid w:val="003118B6"/>
    <w:rsid w:val="00311995"/>
    <w:rsid w:val="003120C0"/>
    <w:rsid w:val="00312262"/>
    <w:rsid w:val="0031252B"/>
    <w:rsid w:val="0031299B"/>
    <w:rsid w:val="00312E1C"/>
    <w:rsid w:val="003139B5"/>
    <w:rsid w:val="00313C24"/>
    <w:rsid w:val="00313D5C"/>
    <w:rsid w:val="00313E2C"/>
    <w:rsid w:val="00313FC0"/>
    <w:rsid w:val="0031427B"/>
    <w:rsid w:val="0031437F"/>
    <w:rsid w:val="00314BEA"/>
    <w:rsid w:val="00315833"/>
    <w:rsid w:val="00315B72"/>
    <w:rsid w:val="0031641B"/>
    <w:rsid w:val="003165A8"/>
    <w:rsid w:val="003170AB"/>
    <w:rsid w:val="003177A7"/>
    <w:rsid w:val="0031788C"/>
    <w:rsid w:val="003179CB"/>
    <w:rsid w:val="00317C0D"/>
    <w:rsid w:val="0031FF0D"/>
    <w:rsid w:val="00320159"/>
    <w:rsid w:val="00320204"/>
    <w:rsid w:val="003205ED"/>
    <w:rsid w:val="0032097B"/>
    <w:rsid w:val="00320C04"/>
    <w:rsid w:val="0032139D"/>
    <w:rsid w:val="003216DE"/>
    <w:rsid w:val="0032183D"/>
    <w:rsid w:val="00321B4B"/>
    <w:rsid w:val="00321D26"/>
    <w:rsid w:val="003223D0"/>
    <w:rsid w:val="003224FD"/>
    <w:rsid w:val="0032277D"/>
    <w:rsid w:val="00322B66"/>
    <w:rsid w:val="00322D67"/>
    <w:rsid w:val="003230A3"/>
    <w:rsid w:val="00323276"/>
    <w:rsid w:val="003239E5"/>
    <w:rsid w:val="00323A3C"/>
    <w:rsid w:val="00324890"/>
    <w:rsid w:val="00324AAE"/>
    <w:rsid w:val="00324CA3"/>
    <w:rsid w:val="0032503D"/>
    <w:rsid w:val="0032514D"/>
    <w:rsid w:val="00325240"/>
    <w:rsid w:val="003259BE"/>
    <w:rsid w:val="003259ED"/>
    <w:rsid w:val="0032621E"/>
    <w:rsid w:val="003264ED"/>
    <w:rsid w:val="00326A03"/>
    <w:rsid w:val="00326C33"/>
    <w:rsid w:val="00327605"/>
    <w:rsid w:val="00330305"/>
    <w:rsid w:val="00330F69"/>
    <w:rsid w:val="003311CF"/>
    <w:rsid w:val="00331738"/>
    <w:rsid w:val="00331FE5"/>
    <w:rsid w:val="003320AB"/>
    <w:rsid w:val="003320E3"/>
    <w:rsid w:val="00332884"/>
    <w:rsid w:val="00332998"/>
    <w:rsid w:val="00332E59"/>
    <w:rsid w:val="00332F66"/>
    <w:rsid w:val="00333641"/>
    <w:rsid w:val="003338B6"/>
    <w:rsid w:val="00333C32"/>
    <w:rsid w:val="00334095"/>
    <w:rsid w:val="003347C4"/>
    <w:rsid w:val="00334AFA"/>
    <w:rsid w:val="00334BE4"/>
    <w:rsid w:val="0033528D"/>
    <w:rsid w:val="003352D7"/>
    <w:rsid w:val="00335A9A"/>
    <w:rsid w:val="003365E2"/>
    <w:rsid w:val="00337AEC"/>
    <w:rsid w:val="00337C6A"/>
    <w:rsid w:val="00340145"/>
    <w:rsid w:val="00340235"/>
    <w:rsid w:val="00340621"/>
    <w:rsid w:val="0034077B"/>
    <w:rsid w:val="00340FA8"/>
    <w:rsid w:val="00341B7D"/>
    <w:rsid w:val="00342006"/>
    <w:rsid w:val="00342306"/>
    <w:rsid w:val="00342EBA"/>
    <w:rsid w:val="00342F5A"/>
    <w:rsid w:val="003431E3"/>
    <w:rsid w:val="003434AB"/>
    <w:rsid w:val="003435FF"/>
    <w:rsid w:val="003437B9"/>
    <w:rsid w:val="00343A04"/>
    <w:rsid w:val="00343CB9"/>
    <w:rsid w:val="0034436F"/>
    <w:rsid w:val="0034468C"/>
    <w:rsid w:val="00344ADF"/>
    <w:rsid w:val="00344C10"/>
    <w:rsid w:val="00344C4C"/>
    <w:rsid w:val="00345077"/>
    <w:rsid w:val="00345B55"/>
    <w:rsid w:val="00345FED"/>
    <w:rsid w:val="00346D64"/>
    <w:rsid w:val="00346F27"/>
    <w:rsid w:val="00347357"/>
    <w:rsid w:val="003504FA"/>
    <w:rsid w:val="00350BCA"/>
    <w:rsid w:val="003510CB"/>
    <w:rsid w:val="00351266"/>
    <w:rsid w:val="00351970"/>
    <w:rsid w:val="003519BC"/>
    <w:rsid w:val="00351B83"/>
    <w:rsid w:val="00351CE5"/>
    <w:rsid w:val="00351F4B"/>
    <w:rsid w:val="00352284"/>
    <w:rsid w:val="0035265D"/>
    <w:rsid w:val="003526E1"/>
    <w:rsid w:val="00352857"/>
    <w:rsid w:val="00352BE8"/>
    <w:rsid w:val="00352D59"/>
    <w:rsid w:val="00352D5F"/>
    <w:rsid w:val="003530E3"/>
    <w:rsid w:val="00353985"/>
    <w:rsid w:val="00353CF7"/>
    <w:rsid w:val="003546F1"/>
    <w:rsid w:val="0035484A"/>
    <w:rsid w:val="00354F1A"/>
    <w:rsid w:val="00354F42"/>
    <w:rsid w:val="0035510E"/>
    <w:rsid w:val="00355C2B"/>
    <w:rsid w:val="00356341"/>
    <w:rsid w:val="00356550"/>
    <w:rsid w:val="00356B9E"/>
    <w:rsid w:val="00356C27"/>
    <w:rsid w:val="00357355"/>
    <w:rsid w:val="003574AF"/>
    <w:rsid w:val="0035766C"/>
    <w:rsid w:val="0035769F"/>
    <w:rsid w:val="00357C53"/>
    <w:rsid w:val="0036019B"/>
    <w:rsid w:val="003601F8"/>
    <w:rsid w:val="00360D3A"/>
    <w:rsid w:val="00361499"/>
    <w:rsid w:val="003615F4"/>
    <w:rsid w:val="003616CC"/>
    <w:rsid w:val="0036172B"/>
    <w:rsid w:val="0036173D"/>
    <w:rsid w:val="00361C19"/>
    <w:rsid w:val="003628EC"/>
    <w:rsid w:val="00362C36"/>
    <w:rsid w:val="00362C6E"/>
    <w:rsid w:val="00362C8B"/>
    <w:rsid w:val="00362DDC"/>
    <w:rsid w:val="00363480"/>
    <w:rsid w:val="00363747"/>
    <w:rsid w:val="00363926"/>
    <w:rsid w:val="00363930"/>
    <w:rsid w:val="003639E6"/>
    <w:rsid w:val="00363C3C"/>
    <w:rsid w:val="00364B2B"/>
    <w:rsid w:val="00364BD7"/>
    <w:rsid w:val="00364D4E"/>
    <w:rsid w:val="00364F00"/>
    <w:rsid w:val="00365181"/>
    <w:rsid w:val="00366345"/>
    <w:rsid w:val="0036650F"/>
    <w:rsid w:val="00367387"/>
    <w:rsid w:val="00367571"/>
    <w:rsid w:val="00367847"/>
    <w:rsid w:val="00367A42"/>
    <w:rsid w:val="00370520"/>
    <w:rsid w:val="00370842"/>
    <w:rsid w:val="00370BD5"/>
    <w:rsid w:val="00370ECC"/>
    <w:rsid w:val="00371D8C"/>
    <w:rsid w:val="00371DB2"/>
    <w:rsid w:val="003720B8"/>
    <w:rsid w:val="003721D4"/>
    <w:rsid w:val="003721ED"/>
    <w:rsid w:val="00372308"/>
    <w:rsid w:val="00372322"/>
    <w:rsid w:val="0037276F"/>
    <w:rsid w:val="00372BED"/>
    <w:rsid w:val="00372D0D"/>
    <w:rsid w:val="00373B89"/>
    <w:rsid w:val="003742F7"/>
    <w:rsid w:val="00374570"/>
    <w:rsid w:val="00374C74"/>
    <w:rsid w:val="0037508C"/>
    <w:rsid w:val="003753F5"/>
    <w:rsid w:val="00375D76"/>
    <w:rsid w:val="00376817"/>
    <w:rsid w:val="00376B4F"/>
    <w:rsid w:val="00376BEF"/>
    <w:rsid w:val="00376C64"/>
    <w:rsid w:val="0037717D"/>
    <w:rsid w:val="003773C2"/>
    <w:rsid w:val="003773C4"/>
    <w:rsid w:val="003773F2"/>
    <w:rsid w:val="0037764B"/>
    <w:rsid w:val="00377914"/>
    <w:rsid w:val="00377AC1"/>
    <w:rsid w:val="00380082"/>
    <w:rsid w:val="003800E6"/>
    <w:rsid w:val="00380325"/>
    <w:rsid w:val="003804DA"/>
    <w:rsid w:val="00380A79"/>
    <w:rsid w:val="00380E04"/>
    <w:rsid w:val="00381498"/>
    <w:rsid w:val="003817EC"/>
    <w:rsid w:val="003819D8"/>
    <w:rsid w:val="003823C2"/>
    <w:rsid w:val="003825F9"/>
    <w:rsid w:val="003833C3"/>
    <w:rsid w:val="0038449F"/>
    <w:rsid w:val="0038488B"/>
    <w:rsid w:val="0038497C"/>
    <w:rsid w:val="00384A6A"/>
    <w:rsid w:val="00384CC0"/>
    <w:rsid w:val="00385187"/>
    <w:rsid w:val="003856F6"/>
    <w:rsid w:val="00385940"/>
    <w:rsid w:val="00385DF8"/>
    <w:rsid w:val="003860D8"/>
    <w:rsid w:val="00386621"/>
    <w:rsid w:val="0038686A"/>
    <w:rsid w:val="003868CD"/>
    <w:rsid w:val="00386DA2"/>
    <w:rsid w:val="00386E76"/>
    <w:rsid w:val="0038727C"/>
    <w:rsid w:val="00387297"/>
    <w:rsid w:val="003875E7"/>
    <w:rsid w:val="00387651"/>
    <w:rsid w:val="00387BE8"/>
    <w:rsid w:val="00387EE1"/>
    <w:rsid w:val="0039075C"/>
    <w:rsid w:val="00390FEB"/>
    <w:rsid w:val="003919E4"/>
    <w:rsid w:val="00392A93"/>
    <w:rsid w:val="00393043"/>
    <w:rsid w:val="00393DAF"/>
    <w:rsid w:val="00394093"/>
    <w:rsid w:val="00394224"/>
    <w:rsid w:val="00394CF3"/>
    <w:rsid w:val="00395492"/>
    <w:rsid w:val="0039578D"/>
    <w:rsid w:val="00395996"/>
    <w:rsid w:val="0039616B"/>
    <w:rsid w:val="003962A6"/>
    <w:rsid w:val="00396C39"/>
    <w:rsid w:val="00396C51"/>
    <w:rsid w:val="00396DC0"/>
    <w:rsid w:val="0039758B"/>
    <w:rsid w:val="0039761A"/>
    <w:rsid w:val="003978A0"/>
    <w:rsid w:val="003A0221"/>
    <w:rsid w:val="003A0717"/>
    <w:rsid w:val="003A12E9"/>
    <w:rsid w:val="003A1430"/>
    <w:rsid w:val="003A14AA"/>
    <w:rsid w:val="003A197A"/>
    <w:rsid w:val="003A1B58"/>
    <w:rsid w:val="003A1CD0"/>
    <w:rsid w:val="003A259C"/>
    <w:rsid w:val="003A2CC9"/>
    <w:rsid w:val="003A37A2"/>
    <w:rsid w:val="003A38CB"/>
    <w:rsid w:val="003A3A1F"/>
    <w:rsid w:val="003A3CF5"/>
    <w:rsid w:val="003A3DEF"/>
    <w:rsid w:val="003A41A5"/>
    <w:rsid w:val="003A4A08"/>
    <w:rsid w:val="003A4CCE"/>
    <w:rsid w:val="003A5250"/>
    <w:rsid w:val="003A5395"/>
    <w:rsid w:val="003A56EA"/>
    <w:rsid w:val="003A5813"/>
    <w:rsid w:val="003A59E2"/>
    <w:rsid w:val="003A5F11"/>
    <w:rsid w:val="003A6CE2"/>
    <w:rsid w:val="003A7453"/>
    <w:rsid w:val="003A7F98"/>
    <w:rsid w:val="003B0439"/>
    <w:rsid w:val="003B057D"/>
    <w:rsid w:val="003B0669"/>
    <w:rsid w:val="003B0890"/>
    <w:rsid w:val="003B10DA"/>
    <w:rsid w:val="003B16FF"/>
    <w:rsid w:val="003B1754"/>
    <w:rsid w:val="003B1C34"/>
    <w:rsid w:val="003B228A"/>
    <w:rsid w:val="003B28AE"/>
    <w:rsid w:val="003B2A13"/>
    <w:rsid w:val="003B33D4"/>
    <w:rsid w:val="003B467D"/>
    <w:rsid w:val="003B4C47"/>
    <w:rsid w:val="003B4CC3"/>
    <w:rsid w:val="003B54A1"/>
    <w:rsid w:val="003B61B4"/>
    <w:rsid w:val="003B629B"/>
    <w:rsid w:val="003B639C"/>
    <w:rsid w:val="003B714E"/>
    <w:rsid w:val="003B7A07"/>
    <w:rsid w:val="003C02C2"/>
    <w:rsid w:val="003C07BF"/>
    <w:rsid w:val="003C104E"/>
    <w:rsid w:val="003C13D7"/>
    <w:rsid w:val="003C170C"/>
    <w:rsid w:val="003C1BFB"/>
    <w:rsid w:val="003C277F"/>
    <w:rsid w:val="003C2C6C"/>
    <w:rsid w:val="003C3887"/>
    <w:rsid w:val="003C3F4A"/>
    <w:rsid w:val="003C4CF5"/>
    <w:rsid w:val="003C4D8C"/>
    <w:rsid w:val="003C504D"/>
    <w:rsid w:val="003C5496"/>
    <w:rsid w:val="003C5C7C"/>
    <w:rsid w:val="003C5F05"/>
    <w:rsid w:val="003C5F62"/>
    <w:rsid w:val="003C60B9"/>
    <w:rsid w:val="003C67FB"/>
    <w:rsid w:val="003C6848"/>
    <w:rsid w:val="003C698C"/>
    <w:rsid w:val="003C7226"/>
    <w:rsid w:val="003C7434"/>
    <w:rsid w:val="003C75A4"/>
    <w:rsid w:val="003C76EE"/>
    <w:rsid w:val="003C7889"/>
    <w:rsid w:val="003C7AC6"/>
    <w:rsid w:val="003C7CC4"/>
    <w:rsid w:val="003D00CD"/>
    <w:rsid w:val="003D06BE"/>
    <w:rsid w:val="003D08EB"/>
    <w:rsid w:val="003D0BE3"/>
    <w:rsid w:val="003D0FC2"/>
    <w:rsid w:val="003D1E8A"/>
    <w:rsid w:val="003D2201"/>
    <w:rsid w:val="003D2B55"/>
    <w:rsid w:val="003D3689"/>
    <w:rsid w:val="003D387B"/>
    <w:rsid w:val="003D3972"/>
    <w:rsid w:val="003D3CD5"/>
    <w:rsid w:val="003D42D6"/>
    <w:rsid w:val="003D4657"/>
    <w:rsid w:val="003D5909"/>
    <w:rsid w:val="003D5BB7"/>
    <w:rsid w:val="003D61EB"/>
    <w:rsid w:val="003D6451"/>
    <w:rsid w:val="003D67BF"/>
    <w:rsid w:val="003D6F48"/>
    <w:rsid w:val="003D77A6"/>
    <w:rsid w:val="003D7E20"/>
    <w:rsid w:val="003D7F3C"/>
    <w:rsid w:val="003E0499"/>
    <w:rsid w:val="003E062C"/>
    <w:rsid w:val="003E0663"/>
    <w:rsid w:val="003E0E59"/>
    <w:rsid w:val="003E12AB"/>
    <w:rsid w:val="003E1351"/>
    <w:rsid w:val="003E1458"/>
    <w:rsid w:val="003E14C1"/>
    <w:rsid w:val="003E1539"/>
    <w:rsid w:val="003E1557"/>
    <w:rsid w:val="003E1810"/>
    <w:rsid w:val="003E1E65"/>
    <w:rsid w:val="003E20A9"/>
    <w:rsid w:val="003E277E"/>
    <w:rsid w:val="003E2CC8"/>
    <w:rsid w:val="003E30DD"/>
    <w:rsid w:val="003E3108"/>
    <w:rsid w:val="003E3156"/>
    <w:rsid w:val="003E3382"/>
    <w:rsid w:val="003E3CE3"/>
    <w:rsid w:val="003E3D61"/>
    <w:rsid w:val="003E40D0"/>
    <w:rsid w:val="003E43AC"/>
    <w:rsid w:val="003E44A2"/>
    <w:rsid w:val="003E455F"/>
    <w:rsid w:val="003E491E"/>
    <w:rsid w:val="003E4BF9"/>
    <w:rsid w:val="003E502B"/>
    <w:rsid w:val="003E5683"/>
    <w:rsid w:val="003E5D6A"/>
    <w:rsid w:val="003E5F9B"/>
    <w:rsid w:val="003E6323"/>
    <w:rsid w:val="003E671D"/>
    <w:rsid w:val="003E6A60"/>
    <w:rsid w:val="003E6BB3"/>
    <w:rsid w:val="003E713C"/>
    <w:rsid w:val="003E765A"/>
    <w:rsid w:val="003E7776"/>
    <w:rsid w:val="003E77E2"/>
    <w:rsid w:val="003F041A"/>
    <w:rsid w:val="003F09BE"/>
    <w:rsid w:val="003F0C30"/>
    <w:rsid w:val="003F0EFD"/>
    <w:rsid w:val="003F1795"/>
    <w:rsid w:val="003F2580"/>
    <w:rsid w:val="003F2C87"/>
    <w:rsid w:val="003F3DBE"/>
    <w:rsid w:val="003F484B"/>
    <w:rsid w:val="003F4B8A"/>
    <w:rsid w:val="003F4CD8"/>
    <w:rsid w:val="003F4EBB"/>
    <w:rsid w:val="003F4FDD"/>
    <w:rsid w:val="003F52B1"/>
    <w:rsid w:val="003F57E5"/>
    <w:rsid w:val="003F59A8"/>
    <w:rsid w:val="003F6176"/>
    <w:rsid w:val="003F6219"/>
    <w:rsid w:val="003F69FE"/>
    <w:rsid w:val="003F6DBE"/>
    <w:rsid w:val="003F7361"/>
    <w:rsid w:val="003F79AF"/>
    <w:rsid w:val="003F7F96"/>
    <w:rsid w:val="00400355"/>
    <w:rsid w:val="0040059E"/>
    <w:rsid w:val="004006C2"/>
    <w:rsid w:val="004007A7"/>
    <w:rsid w:val="00400B3B"/>
    <w:rsid w:val="00400C45"/>
    <w:rsid w:val="00400DE1"/>
    <w:rsid w:val="00401932"/>
    <w:rsid w:val="00401A6E"/>
    <w:rsid w:val="00401B23"/>
    <w:rsid w:val="00401DC5"/>
    <w:rsid w:val="00401EE1"/>
    <w:rsid w:val="004024CF"/>
    <w:rsid w:val="00402EBE"/>
    <w:rsid w:val="004032BD"/>
    <w:rsid w:val="004033E0"/>
    <w:rsid w:val="00403771"/>
    <w:rsid w:val="004038FB"/>
    <w:rsid w:val="00403E23"/>
    <w:rsid w:val="00403E9B"/>
    <w:rsid w:val="0040408A"/>
    <w:rsid w:val="0040442A"/>
    <w:rsid w:val="00404BDC"/>
    <w:rsid w:val="00404C2B"/>
    <w:rsid w:val="004050BE"/>
    <w:rsid w:val="0040511A"/>
    <w:rsid w:val="00405145"/>
    <w:rsid w:val="004061E9"/>
    <w:rsid w:val="0040680D"/>
    <w:rsid w:val="00406EAC"/>
    <w:rsid w:val="0040707E"/>
    <w:rsid w:val="00407566"/>
    <w:rsid w:val="004078D6"/>
    <w:rsid w:val="004078E1"/>
    <w:rsid w:val="00407B83"/>
    <w:rsid w:val="00407E2F"/>
    <w:rsid w:val="0041002A"/>
    <w:rsid w:val="00410045"/>
    <w:rsid w:val="00410668"/>
    <w:rsid w:val="00410747"/>
    <w:rsid w:val="00410EF3"/>
    <w:rsid w:val="00410F10"/>
    <w:rsid w:val="00411A11"/>
    <w:rsid w:val="00411E03"/>
    <w:rsid w:val="00412590"/>
    <w:rsid w:val="0041281F"/>
    <w:rsid w:val="00412945"/>
    <w:rsid w:val="00412A1E"/>
    <w:rsid w:val="00412DA6"/>
    <w:rsid w:val="00413042"/>
    <w:rsid w:val="00414354"/>
    <w:rsid w:val="004143DB"/>
    <w:rsid w:val="0041452A"/>
    <w:rsid w:val="00414611"/>
    <w:rsid w:val="00414A5F"/>
    <w:rsid w:val="00414F67"/>
    <w:rsid w:val="0041549C"/>
    <w:rsid w:val="00415590"/>
    <w:rsid w:val="00415BA5"/>
    <w:rsid w:val="00415C3C"/>
    <w:rsid w:val="00415C9E"/>
    <w:rsid w:val="00415EFE"/>
    <w:rsid w:val="004165BD"/>
    <w:rsid w:val="004170BA"/>
    <w:rsid w:val="00417370"/>
    <w:rsid w:val="00417610"/>
    <w:rsid w:val="00417B18"/>
    <w:rsid w:val="00417F1D"/>
    <w:rsid w:val="00420622"/>
    <w:rsid w:val="004208F3"/>
    <w:rsid w:val="0042091F"/>
    <w:rsid w:val="00420AA9"/>
    <w:rsid w:val="0042118C"/>
    <w:rsid w:val="004217C4"/>
    <w:rsid w:val="00421C25"/>
    <w:rsid w:val="004220C3"/>
    <w:rsid w:val="00422A81"/>
    <w:rsid w:val="00422B35"/>
    <w:rsid w:val="00422ECB"/>
    <w:rsid w:val="00423BD1"/>
    <w:rsid w:val="00423BF7"/>
    <w:rsid w:val="00424484"/>
    <w:rsid w:val="00424568"/>
    <w:rsid w:val="00424853"/>
    <w:rsid w:val="004256FD"/>
    <w:rsid w:val="00425769"/>
    <w:rsid w:val="00425DB1"/>
    <w:rsid w:val="0042692C"/>
    <w:rsid w:val="00427651"/>
    <w:rsid w:val="00427D5C"/>
    <w:rsid w:val="00427DCA"/>
    <w:rsid w:val="00427E6E"/>
    <w:rsid w:val="004301C6"/>
    <w:rsid w:val="004306A7"/>
    <w:rsid w:val="00430B8A"/>
    <w:rsid w:val="00431216"/>
    <w:rsid w:val="0043301B"/>
    <w:rsid w:val="004336C2"/>
    <w:rsid w:val="004340E1"/>
    <w:rsid w:val="004346A4"/>
    <w:rsid w:val="00434B4B"/>
    <w:rsid w:val="00434BB0"/>
    <w:rsid w:val="00434D64"/>
    <w:rsid w:val="004350C4"/>
    <w:rsid w:val="00435964"/>
    <w:rsid w:val="00435BD2"/>
    <w:rsid w:val="00435F00"/>
    <w:rsid w:val="00436491"/>
    <w:rsid w:val="00436BB3"/>
    <w:rsid w:val="0043717A"/>
    <w:rsid w:val="0043731E"/>
    <w:rsid w:val="00437E2C"/>
    <w:rsid w:val="00437F27"/>
    <w:rsid w:val="00437FD1"/>
    <w:rsid w:val="00440063"/>
    <w:rsid w:val="00440203"/>
    <w:rsid w:val="004404EC"/>
    <w:rsid w:val="004410F7"/>
    <w:rsid w:val="0044150B"/>
    <w:rsid w:val="00441AC8"/>
    <w:rsid w:val="00441CD6"/>
    <w:rsid w:val="004428F9"/>
    <w:rsid w:val="00442B0B"/>
    <w:rsid w:val="00443114"/>
    <w:rsid w:val="00443930"/>
    <w:rsid w:val="00443A05"/>
    <w:rsid w:val="00443C6F"/>
    <w:rsid w:val="00443D08"/>
    <w:rsid w:val="00444569"/>
    <w:rsid w:val="0044483A"/>
    <w:rsid w:val="0044579B"/>
    <w:rsid w:val="00445BA6"/>
    <w:rsid w:val="00445EE6"/>
    <w:rsid w:val="00445FBE"/>
    <w:rsid w:val="00446115"/>
    <w:rsid w:val="00446C5A"/>
    <w:rsid w:val="00446DFD"/>
    <w:rsid w:val="00447297"/>
    <w:rsid w:val="00447539"/>
    <w:rsid w:val="00447706"/>
    <w:rsid w:val="00447E62"/>
    <w:rsid w:val="004500B4"/>
    <w:rsid w:val="00451117"/>
    <w:rsid w:val="004516A3"/>
    <w:rsid w:val="0045189B"/>
    <w:rsid w:val="004518B0"/>
    <w:rsid w:val="00451F45"/>
    <w:rsid w:val="0045237B"/>
    <w:rsid w:val="004525B4"/>
    <w:rsid w:val="0045290C"/>
    <w:rsid w:val="00452DA0"/>
    <w:rsid w:val="004531F4"/>
    <w:rsid w:val="0045350B"/>
    <w:rsid w:val="0045376D"/>
    <w:rsid w:val="0045382F"/>
    <w:rsid w:val="0045385B"/>
    <w:rsid w:val="00453EE0"/>
    <w:rsid w:val="00453F68"/>
    <w:rsid w:val="004542AE"/>
    <w:rsid w:val="0045451E"/>
    <w:rsid w:val="004547A8"/>
    <w:rsid w:val="004549CA"/>
    <w:rsid w:val="004549F2"/>
    <w:rsid w:val="0045573B"/>
    <w:rsid w:val="00455856"/>
    <w:rsid w:val="00456089"/>
    <w:rsid w:val="004563EF"/>
    <w:rsid w:val="004564D5"/>
    <w:rsid w:val="004569F1"/>
    <w:rsid w:val="00456DAE"/>
    <w:rsid w:val="0045755F"/>
    <w:rsid w:val="00457DF4"/>
    <w:rsid w:val="00457E47"/>
    <w:rsid w:val="00460396"/>
    <w:rsid w:val="004603A1"/>
    <w:rsid w:val="00460651"/>
    <w:rsid w:val="00460A55"/>
    <w:rsid w:val="00460F35"/>
    <w:rsid w:val="00461225"/>
    <w:rsid w:val="0046154F"/>
    <w:rsid w:val="00461994"/>
    <w:rsid w:val="00461C7F"/>
    <w:rsid w:val="00461CE2"/>
    <w:rsid w:val="00461D92"/>
    <w:rsid w:val="00461F68"/>
    <w:rsid w:val="00461FDF"/>
    <w:rsid w:val="0046201C"/>
    <w:rsid w:val="004623D9"/>
    <w:rsid w:val="00462B76"/>
    <w:rsid w:val="00462DC4"/>
    <w:rsid w:val="0046372C"/>
    <w:rsid w:val="00463DC4"/>
    <w:rsid w:val="00463EAD"/>
    <w:rsid w:val="004650D4"/>
    <w:rsid w:val="00465401"/>
    <w:rsid w:val="004657BE"/>
    <w:rsid w:val="004659E5"/>
    <w:rsid w:val="0046631C"/>
    <w:rsid w:val="004677D3"/>
    <w:rsid w:val="0047036F"/>
    <w:rsid w:val="0047175F"/>
    <w:rsid w:val="004717EE"/>
    <w:rsid w:val="004719D9"/>
    <w:rsid w:val="00471EB5"/>
    <w:rsid w:val="0047265D"/>
    <w:rsid w:val="0047269E"/>
    <w:rsid w:val="0047295E"/>
    <w:rsid w:val="004729A4"/>
    <w:rsid w:val="00472C99"/>
    <w:rsid w:val="00472CFD"/>
    <w:rsid w:val="00472D21"/>
    <w:rsid w:val="00472D2B"/>
    <w:rsid w:val="004732B2"/>
    <w:rsid w:val="0047350F"/>
    <w:rsid w:val="00473EAF"/>
    <w:rsid w:val="004746F4"/>
    <w:rsid w:val="00474754"/>
    <w:rsid w:val="00474ABA"/>
    <w:rsid w:val="00475841"/>
    <w:rsid w:val="00475970"/>
    <w:rsid w:val="004760CE"/>
    <w:rsid w:val="004761D7"/>
    <w:rsid w:val="00476285"/>
    <w:rsid w:val="004763FF"/>
    <w:rsid w:val="00476593"/>
    <w:rsid w:val="004766AF"/>
    <w:rsid w:val="00476784"/>
    <w:rsid w:val="00476871"/>
    <w:rsid w:val="00476C97"/>
    <w:rsid w:val="00476CAF"/>
    <w:rsid w:val="00477186"/>
    <w:rsid w:val="00477DA1"/>
    <w:rsid w:val="004801B9"/>
    <w:rsid w:val="004801FD"/>
    <w:rsid w:val="004804F3"/>
    <w:rsid w:val="00481A3C"/>
    <w:rsid w:val="00481C13"/>
    <w:rsid w:val="0048218E"/>
    <w:rsid w:val="00482642"/>
    <w:rsid w:val="004827F8"/>
    <w:rsid w:val="00482F4A"/>
    <w:rsid w:val="004830EE"/>
    <w:rsid w:val="004831C6"/>
    <w:rsid w:val="00483288"/>
    <w:rsid w:val="004834B6"/>
    <w:rsid w:val="00483526"/>
    <w:rsid w:val="00483A64"/>
    <w:rsid w:val="00483BD9"/>
    <w:rsid w:val="00483BEA"/>
    <w:rsid w:val="004847E5"/>
    <w:rsid w:val="0048485A"/>
    <w:rsid w:val="00484DEB"/>
    <w:rsid w:val="0048505E"/>
    <w:rsid w:val="0048510F"/>
    <w:rsid w:val="00485204"/>
    <w:rsid w:val="00485625"/>
    <w:rsid w:val="00485722"/>
    <w:rsid w:val="00485E06"/>
    <w:rsid w:val="004860AE"/>
    <w:rsid w:val="00486CA3"/>
    <w:rsid w:val="00486CA9"/>
    <w:rsid w:val="004871BB"/>
    <w:rsid w:val="004871C8"/>
    <w:rsid w:val="00487753"/>
    <w:rsid w:val="00487B5A"/>
    <w:rsid w:val="00487CAB"/>
    <w:rsid w:val="00490249"/>
    <w:rsid w:val="00490A7A"/>
    <w:rsid w:val="00490E49"/>
    <w:rsid w:val="00491531"/>
    <w:rsid w:val="00491A87"/>
    <w:rsid w:val="00491C8E"/>
    <w:rsid w:val="00491DFF"/>
    <w:rsid w:val="00491ECF"/>
    <w:rsid w:val="00491FB4"/>
    <w:rsid w:val="0049207F"/>
    <w:rsid w:val="00492905"/>
    <w:rsid w:val="004932FA"/>
    <w:rsid w:val="00493699"/>
    <w:rsid w:val="00493C04"/>
    <w:rsid w:val="00493EAD"/>
    <w:rsid w:val="00494245"/>
    <w:rsid w:val="00494322"/>
    <w:rsid w:val="004944B0"/>
    <w:rsid w:val="004944FA"/>
    <w:rsid w:val="004952FB"/>
    <w:rsid w:val="00495F4E"/>
    <w:rsid w:val="0049690F"/>
    <w:rsid w:val="00496C70"/>
    <w:rsid w:val="00496CAA"/>
    <w:rsid w:val="0049784A"/>
    <w:rsid w:val="00497A24"/>
    <w:rsid w:val="00497E7A"/>
    <w:rsid w:val="00497EE4"/>
    <w:rsid w:val="004A0062"/>
    <w:rsid w:val="004A00CE"/>
    <w:rsid w:val="004A0390"/>
    <w:rsid w:val="004A03E2"/>
    <w:rsid w:val="004A07F1"/>
    <w:rsid w:val="004A1658"/>
    <w:rsid w:val="004A1ADF"/>
    <w:rsid w:val="004A2083"/>
    <w:rsid w:val="004A25C1"/>
    <w:rsid w:val="004A297D"/>
    <w:rsid w:val="004A2B32"/>
    <w:rsid w:val="004A2ED4"/>
    <w:rsid w:val="004A3A99"/>
    <w:rsid w:val="004A3F45"/>
    <w:rsid w:val="004A4083"/>
    <w:rsid w:val="004A4125"/>
    <w:rsid w:val="004A475C"/>
    <w:rsid w:val="004A4883"/>
    <w:rsid w:val="004A4BCE"/>
    <w:rsid w:val="004A4D4A"/>
    <w:rsid w:val="004A5126"/>
    <w:rsid w:val="004A520C"/>
    <w:rsid w:val="004A5239"/>
    <w:rsid w:val="004A605E"/>
    <w:rsid w:val="004A625F"/>
    <w:rsid w:val="004A6929"/>
    <w:rsid w:val="004A6B89"/>
    <w:rsid w:val="004A6E48"/>
    <w:rsid w:val="004B0165"/>
    <w:rsid w:val="004B05B5"/>
    <w:rsid w:val="004B084F"/>
    <w:rsid w:val="004B093F"/>
    <w:rsid w:val="004B1891"/>
    <w:rsid w:val="004B2034"/>
    <w:rsid w:val="004B283C"/>
    <w:rsid w:val="004B295E"/>
    <w:rsid w:val="004B2E30"/>
    <w:rsid w:val="004B316E"/>
    <w:rsid w:val="004B3192"/>
    <w:rsid w:val="004B3315"/>
    <w:rsid w:val="004B3D68"/>
    <w:rsid w:val="004B4C39"/>
    <w:rsid w:val="004B4CE3"/>
    <w:rsid w:val="004B4D0F"/>
    <w:rsid w:val="004B4E9B"/>
    <w:rsid w:val="004B4FE2"/>
    <w:rsid w:val="004B60CF"/>
    <w:rsid w:val="004B6A25"/>
    <w:rsid w:val="004B6E62"/>
    <w:rsid w:val="004B78F8"/>
    <w:rsid w:val="004B79AD"/>
    <w:rsid w:val="004C10CE"/>
    <w:rsid w:val="004C1855"/>
    <w:rsid w:val="004C18FF"/>
    <w:rsid w:val="004C1B23"/>
    <w:rsid w:val="004C244A"/>
    <w:rsid w:val="004C2645"/>
    <w:rsid w:val="004C2C29"/>
    <w:rsid w:val="004C3445"/>
    <w:rsid w:val="004C5238"/>
    <w:rsid w:val="004C54BB"/>
    <w:rsid w:val="004C5F8A"/>
    <w:rsid w:val="004C60C6"/>
    <w:rsid w:val="004C621F"/>
    <w:rsid w:val="004C63C4"/>
    <w:rsid w:val="004C6C09"/>
    <w:rsid w:val="004C6F5A"/>
    <w:rsid w:val="004C75B3"/>
    <w:rsid w:val="004C7B64"/>
    <w:rsid w:val="004C7CE0"/>
    <w:rsid w:val="004C7F46"/>
    <w:rsid w:val="004D0513"/>
    <w:rsid w:val="004D075F"/>
    <w:rsid w:val="004D0F44"/>
    <w:rsid w:val="004D12A5"/>
    <w:rsid w:val="004D17CA"/>
    <w:rsid w:val="004D2427"/>
    <w:rsid w:val="004D264E"/>
    <w:rsid w:val="004D26D9"/>
    <w:rsid w:val="004D3295"/>
    <w:rsid w:val="004D3475"/>
    <w:rsid w:val="004D3603"/>
    <w:rsid w:val="004D3E0B"/>
    <w:rsid w:val="004D468A"/>
    <w:rsid w:val="004D4C0C"/>
    <w:rsid w:val="004D4D67"/>
    <w:rsid w:val="004D4F1C"/>
    <w:rsid w:val="004D5E63"/>
    <w:rsid w:val="004D60F5"/>
    <w:rsid w:val="004D61F6"/>
    <w:rsid w:val="004D62E7"/>
    <w:rsid w:val="004D7218"/>
    <w:rsid w:val="004E08C9"/>
    <w:rsid w:val="004E091F"/>
    <w:rsid w:val="004E11AA"/>
    <w:rsid w:val="004E12B6"/>
    <w:rsid w:val="004E1307"/>
    <w:rsid w:val="004E13B4"/>
    <w:rsid w:val="004E13E1"/>
    <w:rsid w:val="004E13E6"/>
    <w:rsid w:val="004E1CE6"/>
    <w:rsid w:val="004E20D9"/>
    <w:rsid w:val="004E295B"/>
    <w:rsid w:val="004E2B33"/>
    <w:rsid w:val="004E2D59"/>
    <w:rsid w:val="004E2EF9"/>
    <w:rsid w:val="004E366F"/>
    <w:rsid w:val="004E3765"/>
    <w:rsid w:val="004E3926"/>
    <w:rsid w:val="004E3B5B"/>
    <w:rsid w:val="004E4194"/>
    <w:rsid w:val="004E452A"/>
    <w:rsid w:val="004E5110"/>
    <w:rsid w:val="004E53A8"/>
    <w:rsid w:val="004E58A1"/>
    <w:rsid w:val="004E6565"/>
    <w:rsid w:val="004E7260"/>
    <w:rsid w:val="004E760C"/>
    <w:rsid w:val="004E782B"/>
    <w:rsid w:val="004E7C35"/>
    <w:rsid w:val="004F0DF9"/>
    <w:rsid w:val="004F1E88"/>
    <w:rsid w:val="004F21D7"/>
    <w:rsid w:val="004F24FA"/>
    <w:rsid w:val="004F2EB3"/>
    <w:rsid w:val="004F2F9A"/>
    <w:rsid w:val="004F315E"/>
    <w:rsid w:val="004F332D"/>
    <w:rsid w:val="004F34E9"/>
    <w:rsid w:val="004F35C8"/>
    <w:rsid w:val="004F3CE6"/>
    <w:rsid w:val="004F3F4F"/>
    <w:rsid w:val="004F4469"/>
    <w:rsid w:val="004F4560"/>
    <w:rsid w:val="004F4BE7"/>
    <w:rsid w:val="004F4EE0"/>
    <w:rsid w:val="004F548F"/>
    <w:rsid w:val="004F54F7"/>
    <w:rsid w:val="004F56CE"/>
    <w:rsid w:val="004F5FA0"/>
    <w:rsid w:val="004F682B"/>
    <w:rsid w:val="004F69CE"/>
    <w:rsid w:val="004F6F71"/>
    <w:rsid w:val="004F77F9"/>
    <w:rsid w:val="004F7988"/>
    <w:rsid w:val="004F79EE"/>
    <w:rsid w:val="004F7A1B"/>
    <w:rsid w:val="004F7D6D"/>
    <w:rsid w:val="004F7FE9"/>
    <w:rsid w:val="00500364"/>
    <w:rsid w:val="005004C2"/>
    <w:rsid w:val="00500A9A"/>
    <w:rsid w:val="005010CA"/>
    <w:rsid w:val="0050122F"/>
    <w:rsid w:val="00501283"/>
    <w:rsid w:val="005015C6"/>
    <w:rsid w:val="00501620"/>
    <w:rsid w:val="005017C6"/>
    <w:rsid w:val="00501BE1"/>
    <w:rsid w:val="0050262D"/>
    <w:rsid w:val="005027BD"/>
    <w:rsid w:val="00502C49"/>
    <w:rsid w:val="00502EB4"/>
    <w:rsid w:val="00503373"/>
    <w:rsid w:val="00503450"/>
    <w:rsid w:val="0050462C"/>
    <w:rsid w:val="005049A4"/>
    <w:rsid w:val="00504B70"/>
    <w:rsid w:val="00504DD4"/>
    <w:rsid w:val="00504E99"/>
    <w:rsid w:val="00504FAC"/>
    <w:rsid w:val="00504FEE"/>
    <w:rsid w:val="0050524C"/>
    <w:rsid w:val="00505840"/>
    <w:rsid w:val="005061E6"/>
    <w:rsid w:val="00506262"/>
    <w:rsid w:val="0050643C"/>
    <w:rsid w:val="00506D74"/>
    <w:rsid w:val="0050718E"/>
    <w:rsid w:val="00507DF2"/>
    <w:rsid w:val="005102B9"/>
    <w:rsid w:val="005102F6"/>
    <w:rsid w:val="005103EF"/>
    <w:rsid w:val="00510668"/>
    <w:rsid w:val="00510BF3"/>
    <w:rsid w:val="00511206"/>
    <w:rsid w:val="00511434"/>
    <w:rsid w:val="0051178B"/>
    <w:rsid w:val="00511A71"/>
    <w:rsid w:val="00511D8A"/>
    <w:rsid w:val="00511E02"/>
    <w:rsid w:val="00511EBC"/>
    <w:rsid w:val="005128F8"/>
    <w:rsid w:val="00512BD7"/>
    <w:rsid w:val="00512D32"/>
    <w:rsid w:val="00512E1D"/>
    <w:rsid w:val="00512ECA"/>
    <w:rsid w:val="005131E8"/>
    <w:rsid w:val="005133A1"/>
    <w:rsid w:val="00513F99"/>
    <w:rsid w:val="005141BF"/>
    <w:rsid w:val="00514D0E"/>
    <w:rsid w:val="00514DE7"/>
    <w:rsid w:val="00515471"/>
    <w:rsid w:val="0051553A"/>
    <w:rsid w:val="005155A5"/>
    <w:rsid w:val="0051593C"/>
    <w:rsid w:val="00515AFA"/>
    <w:rsid w:val="00515D22"/>
    <w:rsid w:val="00515FFD"/>
    <w:rsid w:val="005160C1"/>
    <w:rsid w:val="00516381"/>
    <w:rsid w:val="005163FD"/>
    <w:rsid w:val="00516528"/>
    <w:rsid w:val="00516613"/>
    <w:rsid w:val="00516C22"/>
    <w:rsid w:val="00516F11"/>
    <w:rsid w:val="00517131"/>
    <w:rsid w:val="0051751E"/>
    <w:rsid w:val="0051770C"/>
    <w:rsid w:val="00517B35"/>
    <w:rsid w:val="00520CB0"/>
    <w:rsid w:val="00520DD6"/>
    <w:rsid w:val="0052179D"/>
    <w:rsid w:val="00521918"/>
    <w:rsid w:val="00523188"/>
    <w:rsid w:val="0052381B"/>
    <w:rsid w:val="00523935"/>
    <w:rsid w:val="005241C2"/>
    <w:rsid w:val="0052482D"/>
    <w:rsid w:val="00525059"/>
    <w:rsid w:val="0052559C"/>
    <w:rsid w:val="005255C7"/>
    <w:rsid w:val="005259E3"/>
    <w:rsid w:val="00525B63"/>
    <w:rsid w:val="00525B79"/>
    <w:rsid w:val="00525C31"/>
    <w:rsid w:val="00526ADF"/>
    <w:rsid w:val="00527243"/>
    <w:rsid w:val="005278AF"/>
    <w:rsid w:val="00527AC8"/>
    <w:rsid w:val="00527CA9"/>
    <w:rsid w:val="00530518"/>
    <w:rsid w:val="005307C4"/>
    <w:rsid w:val="005309ED"/>
    <w:rsid w:val="00530C58"/>
    <w:rsid w:val="00530C85"/>
    <w:rsid w:val="0053114C"/>
    <w:rsid w:val="00531461"/>
    <w:rsid w:val="0053164B"/>
    <w:rsid w:val="005318A6"/>
    <w:rsid w:val="00532BBC"/>
    <w:rsid w:val="00532E1E"/>
    <w:rsid w:val="00533748"/>
    <w:rsid w:val="00533A1B"/>
    <w:rsid w:val="00533AF8"/>
    <w:rsid w:val="00533C86"/>
    <w:rsid w:val="00533EB2"/>
    <w:rsid w:val="00533F7D"/>
    <w:rsid w:val="005344A0"/>
    <w:rsid w:val="00534D7D"/>
    <w:rsid w:val="00534FD4"/>
    <w:rsid w:val="00535046"/>
    <w:rsid w:val="00535146"/>
    <w:rsid w:val="005353F4"/>
    <w:rsid w:val="00535507"/>
    <w:rsid w:val="005356FB"/>
    <w:rsid w:val="005361E5"/>
    <w:rsid w:val="005361F4"/>
    <w:rsid w:val="0053676F"/>
    <w:rsid w:val="005367B7"/>
    <w:rsid w:val="00536BD3"/>
    <w:rsid w:val="00536C95"/>
    <w:rsid w:val="00537C88"/>
    <w:rsid w:val="00537E41"/>
    <w:rsid w:val="0054035D"/>
    <w:rsid w:val="005406EC"/>
    <w:rsid w:val="0054090D"/>
    <w:rsid w:val="00540B47"/>
    <w:rsid w:val="00540CF3"/>
    <w:rsid w:val="00541105"/>
    <w:rsid w:val="00541CF1"/>
    <w:rsid w:val="00543AF8"/>
    <w:rsid w:val="00543D10"/>
    <w:rsid w:val="00543E3A"/>
    <w:rsid w:val="005442A0"/>
    <w:rsid w:val="005443E5"/>
    <w:rsid w:val="0054465F"/>
    <w:rsid w:val="00544A29"/>
    <w:rsid w:val="00545280"/>
    <w:rsid w:val="005454E0"/>
    <w:rsid w:val="00545819"/>
    <w:rsid w:val="0054596F"/>
    <w:rsid w:val="00545BA0"/>
    <w:rsid w:val="00546879"/>
    <w:rsid w:val="00546FEF"/>
    <w:rsid w:val="00547B24"/>
    <w:rsid w:val="00547E8F"/>
    <w:rsid w:val="00550B96"/>
    <w:rsid w:val="00551B24"/>
    <w:rsid w:val="00551B70"/>
    <w:rsid w:val="005522FE"/>
    <w:rsid w:val="005524BC"/>
    <w:rsid w:val="0055289C"/>
    <w:rsid w:val="005529C1"/>
    <w:rsid w:val="00552EB2"/>
    <w:rsid w:val="00553E26"/>
    <w:rsid w:val="00553E63"/>
    <w:rsid w:val="00554112"/>
    <w:rsid w:val="00554201"/>
    <w:rsid w:val="005544C0"/>
    <w:rsid w:val="00554998"/>
    <w:rsid w:val="00554BB3"/>
    <w:rsid w:val="0055544A"/>
    <w:rsid w:val="005557A1"/>
    <w:rsid w:val="00556006"/>
    <w:rsid w:val="005560CA"/>
    <w:rsid w:val="005568F1"/>
    <w:rsid w:val="00556CE0"/>
    <w:rsid w:val="00556D4B"/>
    <w:rsid w:val="00556E84"/>
    <w:rsid w:val="00557006"/>
    <w:rsid w:val="00557380"/>
    <w:rsid w:val="005576D4"/>
    <w:rsid w:val="00557B4D"/>
    <w:rsid w:val="0055E005"/>
    <w:rsid w:val="0056015D"/>
    <w:rsid w:val="00560FCF"/>
    <w:rsid w:val="00561307"/>
    <w:rsid w:val="00561739"/>
    <w:rsid w:val="0056276B"/>
    <w:rsid w:val="00562AFA"/>
    <w:rsid w:val="00562CEA"/>
    <w:rsid w:val="00563068"/>
    <w:rsid w:val="0056311C"/>
    <w:rsid w:val="00563345"/>
    <w:rsid w:val="00563834"/>
    <w:rsid w:val="00563949"/>
    <w:rsid w:val="00563A68"/>
    <w:rsid w:val="00563BC0"/>
    <w:rsid w:val="00563EC0"/>
    <w:rsid w:val="0056403D"/>
    <w:rsid w:val="005640E0"/>
    <w:rsid w:val="005648C9"/>
    <w:rsid w:val="00565717"/>
    <w:rsid w:val="00565A85"/>
    <w:rsid w:val="005668EE"/>
    <w:rsid w:val="00566B84"/>
    <w:rsid w:val="00566DCE"/>
    <w:rsid w:val="00566E33"/>
    <w:rsid w:val="00566E77"/>
    <w:rsid w:val="00566FEE"/>
    <w:rsid w:val="00567663"/>
    <w:rsid w:val="0056773F"/>
    <w:rsid w:val="00567D2D"/>
    <w:rsid w:val="00567FCD"/>
    <w:rsid w:val="0057008E"/>
    <w:rsid w:val="005707E8"/>
    <w:rsid w:val="00571701"/>
    <w:rsid w:val="0057173B"/>
    <w:rsid w:val="0057182A"/>
    <w:rsid w:val="00571D16"/>
    <w:rsid w:val="005722EC"/>
    <w:rsid w:val="005725FA"/>
    <w:rsid w:val="005727FA"/>
    <w:rsid w:val="00572BDD"/>
    <w:rsid w:val="005733C1"/>
    <w:rsid w:val="00573891"/>
    <w:rsid w:val="0057391D"/>
    <w:rsid w:val="00573B23"/>
    <w:rsid w:val="005742B5"/>
    <w:rsid w:val="00574D7E"/>
    <w:rsid w:val="0057558C"/>
    <w:rsid w:val="00575648"/>
    <w:rsid w:val="00575776"/>
    <w:rsid w:val="00575A62"/>
    <w:rsid w:val="00575B36"/>
    <w:rsid w:val="00575D47"/>
    <w:rsid w:val="00575FA2"/>
    <w:rsid w:val="00576816"/>
    <w:rsid w:val="005800DA"/>
    <w:rsid w:val="005802A8"/>
    <w:rsid w:val="0058056C"/>
    <w:rsid w:val="0058058D"/>
    <w:rsid w:val="00580783"/>
    <w:rsid w:val="00581362"/>
    <w:rsid w:val="005814D9"/>
    <w:rsid w:val="0058170A"/>
    <w:rsid w:val="0058175C"/>
    <w:rsid w:val="005817B2"/>
    <w:rsid w:val="005817D9"/>
    <w:rsid w:val="00581F03"/>
    <w:rsid w:val="00582566"/>
    <w:rsid w:val="00582C80"/>
    <w:rsid w:val="005838AE"/>
    <w:rsid w:val="0058413D"/>
    <w:rsid w:val="0058467F"/>
    <w:rsid w:val="00585390"/>
    <w:rsid w:val="00585A84"/>
    <w:rsid w:val="00585CD6"/>
    <w:rsid w:val="00585CE1"/>
    <w:rsid w:val="00586661"/>
    <w:rsid w:val="00586767"/>
    <w:rsid w:val="00586D3C"/>
    <w:rsid w:val="00587139"/>
    <w:rsid w:val="005874F6"/>
    <w:rsid w:val="00587690"/>
    <w:rsid w:val="00587BB5"/>
    <w:rsid w:val="00587C06"/>
    <w:rsid w:val="00587C4E"/>
    <w:rsid w:val="005901E3"/>
    <w:rsid w:val="0059020B"/>
    <w:rsid w:val="00590E9A"/>
    <w:rsid w:val="00591262"/>
    <w:rsid w:val="005918AA"/>
    <w:rsid w:val="00591FA4"/>
    <w:rsid w:val="00592367"/>
    <w:rsid w:val="00592492"/>
    <w:rsid w:val="005926A1"/>
    <w:rsid w:val="00592704"/>
    <w:rsid w:val="0059276F"/>
    <w:rsid w:val="00592F46"/>
    <w:rsid w:val="00593910"/>
    <w:rsid w:val="00593ED6"/>
    <w:rsid w:val="00594088"/>
    <w:rsid w:val="00594183"/>
    <w:rsid w:val="00594340"/>
    <w:rsid w:val="00594739"/>
    <w:rsid w:val="00594D2C"/>
    <w:rsid w:val="0059503A"/>
    <w:rsid w:val="005952A7"/>
    <w:rsid w:val="00595461"/>
    <w:rsid w:val="005956F0"/>
    <w:rsid w:val="00595A60"/>
    <w:rsid w:val="00595B48"/>
    <w:rsid w:val="00595DA7"/>
    <w:rsid w:val="005961C5"/>
    <w:rsid w:val="005962F1"/>
    <w:rsid w:val="0059648E"/>
    <w:rsid w:val="005964DB"/>
    <w:rsid w:val="00596661"/>
    <w:rsid w:val="00596AF7"/>
    <w:rsid w:val="005970EE"/>
    <w:rsid w:val="00597259"/>
    <w:rsid w:val="00597400"/>
    <w:rsid w:val="00597494"/>
    <w:rsid w:val="0059787D"/>
    <w:rsid w:val="00597C4D"/>
    <w:rsid w:val="005A0012"/>
    <w:rsid w:val="005A087F"/>
    <w:rsid w:val="005A0D7A"/>
    <w:rsid w:val="005A0DDD"/>
    <w:rsid w:val="005A15D7"/>
    <w:rsid w:val="005A18B5"/>
    <w:rsid w:val="005A1A65"/>
    <w:rsid w:val="005A1C0F"/>
    <w:rsid w:val="005A1C89"/>
    <w:rsid w:val="005A25F8"/>
    <w:rsid w:val="005A2CB7"/>
    <w:rsid w:val="005A2E09"/>
    <w:rsid w:val="005A31F7"/>
    <w:rsid w:val="005A323D"/>
    <w:rsid w:val="005A32C1"/>
    <w:rsid w:val="005A3458"/>
    <w:rsid w:val="005A36AB"/>
    <w:rsid w:val="005A3A17"/>
    <w:rsid w:val="005A3C42"/>
    <w:rsid w:val="005A406A"/>
    <w:rsid w:val="005A5346"/>
    <w:rsid w:val="005A6006"/>
    <w:rsid w:val="005A60DC"/>
    <w:rsid w:val="005A616A"/>
    <w:rsid w:val="005A64F9"/>
    <w:rsid w:val="005A6D44"/>
    <w:rsid w:val="005A6D89"/>
    <w:rsid w:val="005A7377"/>
    <w:rsid w:val="005A75A0"/>
    <w:rsid w:val="005A79F5"/>
    <w:rsid w:val="005A7E3E"/>
    <w:rsid w:val="005B01A0"/>
    <w:rsid w:val="005B0945"/>
    <w:rsid w:val="005B0B7E"/>
    <w:rsid w:val="005B1062"/>
    <w:rsid w:val="005B123A"/>
    <w:rsid w:val="005B14AE"/>
    <w:rsid w:val="005B1785"/>
    <w:rsid w:val="005B24B7"/>
    <w:rsid w:val="005B2507"/>
    <w:rsid w:val="005B25BA"/>
    <w:rsid w:val="005B267B"/>
    <w:rsid w:val="005B277F"/>
    <w:rsid w:val="005B2B68"/>
    <w:rsid w:val="005B2C11"/>
    <w:rsid w:val="005B3A8C"/>
    <w:rsid w:val="005B3DD8"/>
    <w:rsid w:val="005B415B"/>
    <w:rsid w:val="005B498D"/>
    <w:rsid w:val="005B49C9"/>
    <w:rsid w:val="005B4FF2"/>
    <w:rsid w:val="005B5040"/>
    <w:rsid w:val="005B53CA"/>
    <w:rsid w:val="005B554C"/>
    <w:rsid w:val="005B56FD"/>
    <w:rsid w:val="005B5C13"/>
    <w:rsid w:val="005B5DC8"/>
    <w:rsid w:val="005B5E4F"/>
    <w:rsid w:val="005B6214"/>
    <w:rsid w:val="005B627B"/>
    <w:rsid w:val="005B640F"/>
    <w:rsid w:val="005B6826"/>
    <w:rsid w:val="005B707D"/>
    <w:rsid w:val="005B74E0"/>
    <w:rsid w:val="005B7A42"/>
    <w:rsid w:val="005B7E7C"/>
    <w:rsid w:val="005C0302"/>
    <w:rsid w:val="005C0594"/>
    <w:rsid w:val="005C1102"/>
    <w:rsid w:val="005C155A"/>
    <w:rsid w:val="005C1754"/>
    <w:rsid w:val="005C1D69"/>
    <w:rsid w:val="005C1F71"/>
    <w:rsid w:val="005C2168"/>
    <w:rsid w:val="005C240D"/>
    <w:rsid w:val="005C2668"/>
    <w:rsid w:val="005C29D0"/>
    <w:rsid w:val="005C2B7D"/>
    <w:rsid w:val="005C340E"/>
    <w:rsid w:val="005C3945"/>
    <w:rsid w:val="005C3A2C"/>
    <w:rsid w:val="005C411B"/>
    <w:rsid w:val="005C4C08"/>
    <w:rsid w:val="005C5816"/>
    <w:rsid w:val="005C59FC"/>
    <w:rsid w:val="005C6013"/>
    <w:rsid w:val="005C62B2"/>
    <w:rsid w:val="005C65A0"/>
    <w:rsid w:val="005C65C3"/>
    <w:rsid w:val="005C6FD0"/>
    <w:rsid w:val="005C7494"/>
    <w:rsid w:val="005C769C"/>
    <w:rsid w:val="005C7C88"/>
    <w:rsid w:val="005C7D55"/>
    <w:rsid w:val="005C7DEE"/>
    <w:rsid w:val="005D00C4"/>
    <w:rsid w:val="005D02A7"/>
    <w:rsid w:val="005D0509"/>
    <w:rsid w:val="005D0712"/>
    <w:rsid w:val="005D07D9"/>
    <w:rsid w:val="005D0D0C"/>
    <w:rsid w:val="005D0D16"/>
    <w:rsid w:val="005D122D"/>
    <w:rsid w:val="005D1E59"/>
    <w:rsid w:val="005D2080"/>
    <w:rsid w:val="005D2512"/>
    <w:rsid w:val="005D2B1D"/>
    <w:rsid w:val="005D2B57"/>
    <w:rsid w:val="005D39FE"/>
    <w:rsid w:val="005D3D8C"/>
    <w:rsid w:val="005D4702"/>
    <w:rsid w:val="005D4BA7"/>
    <w:rsid w:val="005D506F"/>
    <w:rsid w:val="005D50C1"/>
    <w:rsid w:val="005D5648"/>
    <w:rsid w:val="005D609F"/>
    <w:rsid w:val="005D69F0"/>
    <w:rsid w:val="005D7B1E"/>
    <w:rsid w:val="005E0242"/>
    <w:rsid w:val="005E0361"/>
    <w:rsid w:val="005E045D"/>
    <w:rsid w:val="005E0B60"/>
    <w:rsid w:val="005E19D2"/>
    <w:rsid w:val="005E1D1D"/>
    <w:rsid w:val="005E1DA2"/>
    <w:rsid w:val="005E1F2A"/>
    <w:rsid w:val="005E1F86"/>
    <w:rsid w:val="005E2982"/>
    <w:rsid w:val="005E2C61"/>
    <w:rsid w:val="005E2E50"/>
    <w:rsid w:val="005E38A2"/>
    <w:rsid w:val="005E4224"/>
    <w:rsid w:val="005E4623"/>
    <w:rsid w:val="005E50E8"/>
    <w:rsid w:val="005E5314"/>
    <w:rsid w:val="005E53D2"/>
    <w:rsid w:val="005E56D2"/>
    <w:rsid w:val="005E65EA"/>
    <w:rsid w:val="005E6931"/>
    <w:rsid w:val="005E6CA1"/>
    <w:rsid w:val="005E6D7C"/>
    <w:rsid w:val="005E7021"/>
    <w:rsid w:val="005E702D"/>
    <w:rsid w:val="005E7205"/>
    <w:rsid w:val="005E72FC"/>
    <w:rsid w:val="005E7CCC"/>
    <w:rsid w:val="005E7E9A"/>
    <w:rsid w:val="005F0A9E"/>
    <w:rsid w:val="005F219A"/>
    <w:rsid w:val="005F3065"/>
    <w:rsid w:val="005F326F"/>
    <w:rsid w:val="005F35D6"/>
    <w:rsid w:val="005F3676"/>
    <w:rsid w:val="005F3B80"/>
    <w:rsid w:val="005F41B6"/>
    <w:rsid w:val="005F43D5"/>
    <w:rsid w:val="005F43EC"/>
    <w:rsid w:val="005F4549"/>
    <w:rsid w:val="005F46BD"/>
    <w:rsid w:val="005F4897"/>
    <w:rsid w:val="005F48C8"/>
    <w:rsid w:val="005F48D5"/>
    <w:rsid w:val="005F49C6"/>
    <w:rsid w:val="005F4D35"/>
    <w:rsid w:val="005F4F12"/>
    <w:rsid w:val="005F56D8"/>
    <w:rsid w:val="005F5722"/>
    <w:rsid w:val="005F5C34"/>
    <w:rsid w:val="005F61B2"/>
    <w:rsid w:val="005F6239"/>
    <w:rsid w:val="005F6389"/>
    <w:rsid w:val="005F67D8"/>
    <w:rsid w:val="005F6AC8"/>
    <w:rsid w:val="005F7676"/>
    <w:rsid w:val="005F7D0A"/>
    <w:rsid w:val="00600BE8"/>
    <w:rsid w:val="00600DAC"/>
    <w:rsid w:val="00600E72"/>
    <w:rsid w:val="006012D5"/>
    <w:rsid w:val="006016B7"/>
    <w:rsid w:val="00601890"/>
    <w:rsid w:val="00601B22"/>
    <w:rsid w:val="00601C40"/>
    <w:rsid w:val="00601D38"/>
    <w:rsid w:val="0060259C"/>
    <w:rsid w:val="00602955"/>
    <w:rsid w:val="00602B63"/>
    <w:rsid w:val="00602D01"/>
    <w:rsid w:val="00603173"/>
    <w:rsid w:val="006034DC"/>
    <w:rsid w:val="00603764"/>
    <w:rsid w:val="00603B6B"/>
    <w:rsid w:val="00603B82"/>
    <w:rsid w:val="00603FF8"/>
    <w:rsid w:val="006044F5"/>
    <w:rsid w:val="006046A4"/>
    <w:rsid w:val="00604F55"/>
    <w:rsid w:val="006054E3"/>
    <w:rsid w:val="006057C8"/>
    <w:rsid w:val="00605907"/>
    <w:rsid w:val="0060593D"/>
    <w:rsid w:val="00605C57"/>
    <w:rsid w:val="006061A1"/>
    <w:rsid w:val="006062BB"/>
    <w:rsid w:val="006065A2"/>
    <w:rsid w:val="00606A33"/>
    <w:rsid w:val="00606B4F"/>
    <w:rsid w:val="00610ECA"/>
    <w:rsid w:val="0061105F"/>
    <w:rsid w:val="006110DD"/>
    <w:rsid w:val="0061110A"/>
    <w:rsid w:val="0061119C"/>
    <w:rsid w:val="006116F0"/>
    <w:rsid w:val="006126E0"/>
    <w:rsid w:val="00612C57"/>
    <w:rsid w:val="00612D4A"/>
    <w:rsid w:val="00613258"/>
    <w:rsid w:val="00613295"/>
    <w:rsid w:val="0061398A"/>
    <w:rsid w:val="00613A61"/>
    <w:rsid w:val="00614676"/>
    <w:rsid w:val="0061479B"/>
    <w:rsid w:val="006158A4"/>
    <w:rsid w:val="00616258"/>
    <w:rsid w:val="006163B2"/>
    <w:rsid w:val="0061645D"/>
    <w:rsid w:val="0061647E"/>
    <w:rsid w:val="006166DD"/>
    <w:rsid w:val="00616706"/>
    <w:rsid w:val="00616928"/>
    <w:rsid w:val="00616A84"/>
    <w:rsid w:val="00616ACC"/>
    <w:rsid w:val="00616F48"/>
    <w:rsid w:val="00616FF5"/>
    <w:rsid w:val="0061730A"/>
    <w:rsid w:val="0061750D"/>
    <w:rsid w:val="00617BB8"/>
    <w:rsid w:val="00617E0D"/>
    <w:rsid w:val="00617EE3"/>
    <w:rsid w:val="006203AA"/>
    <w:rsid w:val="00620A8B"/>
    <w:rsid w:val="006210B3"/>
    <w:rsid w:val="0062152B"/>
    <w:rsid w:val="00621923"/>
    <w:rsid w:val="00621CA8"/>
    <w:rsid w:val="00621EEC"/>
    <w:rsid w:val="00622365"/>
    <w:rsid w:val="006224BA"/>
    <w:rsid w:val="00622866"/>
    <w:rsid w:val="006228E1"/>
    <w:rsid w:val="006228F1"/>
    <w:rsid w:val="006229C3"/>
    <w:rsid w:val="00623657"/>
    <w:rsid w:val="0062374A"/>
    <w:rsid w:val="00623FC4"/>
    <w:rsid w:val="006244DC"/>
    <w:rsid w:val="00624DEF"/>
    <w:rsid w:val="00624E27"/>
    <w:rsid w:val="00625069"/>
    <w:rsid w:val="00625099"/>
    <w:rsid w:val="006250A2"/>
    <w:rsid w:val="006253D7"/>
    <w:rsid w:val="0062571F"/>
    <w:rsid w:val="00625A4F"/>
    <w:rsid w:val="00625E3B"/>
    <w:rsid w:val="00625EC7"/>
    <w:rsid w:val="00625F6F"/>
    <w:rsid w:val="0062604A"/>
    <w:rsid w:val="0062623C"/>
    <w:rsid w:val="00626888"/>
    <w:rsid w:val="00626A8A"/>
    <w:rsid w:val="00626B2C"/>
    <w:rsid w:val="00626E94"/>
    <w:rsid w:val="00626FCE"/>
    <w:rsid w:val="006275C2"/>
    <w:rsid w:val="00627F92"/>
    <w:rsid w:val="006300BA"/>
    <w:rsid w:val="0063015C"/>
    <w:rsid w:val="00630189"/>
    <w:rsid w:val="006307AB"/>
    <w:rsid w:val="00631448"/>
    <w:rsid w:val="00631EBE"/>
    <w:rsid w:val="00632763"/>
    <w:rsid w:val="00632A7A"/>
    <w:rsid w:val="00632C0F"/>
    <w:rsid w:val="0063333E"/>
    <w:rsid w:val="006335BB"/>
    <w:rsid w:val="006338CA"/>
    <w:rsid w:val="00633E30"/>
    <w:rsid w:val="00633EB1"/>
    <w:rsid w:val="006342AB"/>
    <w:rsid w:val="00634828"/>
    <w:rsid w:val="006348AC"/>
    <w:rsid w:val="00634D6D"/>
    <w:rsid w:val="00635136"/>
    <w:rsid w:val="006353A9"/>
    <w:rsid w:val="00635425"/>
    <w:rsid w:val="0063545C"/>
    <w:rsid w:val="006356D6"/>
    <w:rsid w:val="00635711"/>
    <w:rsid w:val="006366C8"/>
    <w:rsid w:val="006371A8"/>
    <w:rsid w:val="0063749C"/>
    <w:rsid w:val="00637940"/>
    <w:rsid w:val="00637B63"/>
    <w:rsid w:val="00637F3A"/>
    <w:rsid w:val="006401DE"/>
    <w:rsid w:val="00640A97"/>
    <w:rsid w:val="00641106"/>
    <w:rsid w:val="006413CE"/>
    <w:rsid w:val="006419D7"/>
    <w:rsid w:val="00641AE5"/>
    <w:rsid w:val="00641BA1"/>
    <w:rsid w:val="0064265B"/>
    <w:rsid w:val="006426C8"/>
    <w:rsid w:val="006427E7"/>
    <w:rsid w:val="00642A64"/>
    <w:rsid w:val="00642AC7"/>
    <w:rsid w:val="00642D5D"/>
    <w:rsid w:val="00642DAD"/>
    <w:rsid w:val="006430DE"/>
    <w:rsid w:val="00643A0C"/>
    <w:rsid w:val="00643AAF"/>
    <w:rsid w:val="00643B6A"/>
    <w:rsid w:val="00643E03"/>
    <w:rsid w:val="00644C43"/>
    <w:rsid w:val="00644E10"/>
    <w:rsid w:val="00646467"/>
    <w:rsid w:val="006466AF"/>
    <w:rsid w:val="00646706"/>
    <w:rsid w:val="00646A26"/>
    <w:rsid w:val="006471F2"/>
    <w:rsid w:val="00647388"/>
    <w:rsid w:val="006476B0"/>
    <w:rsid w:val="006478DE"/>
    <w:rsid w:val="00647A73"/>
    <w:rsid w:val="00647CC2"/>
    <w:rsid w:val="00650F70"/>
    <w:rsid w:val="00651441"/>
    <w:rsid w:val="00651A0E"/>
    <w:rsid w:val="00651D7B"/>
    <w:rsid w:val="00652362"/>
    <w:rsid w:val="00652C9B"/>
    <w:rsid w:val="00652F95"/>
    <w:rsid w:val="0065369D"/>
    <w:rsid w:val="00653CEE"/>
    <w:rsid w:val="006545EF"/>
    <w:rsid w:val="00654A7B"/>
    <w:rsid w:val="00654B79"/>
    <w:rsid w:val="00654C71"/>
    <w:rsid w:val="00654EB0"/>
    <w:rsid w:val="0065575C"/>
    <w:rsid w:val="00655785"/>
    <w:rsid w:val="00655BA1"/>
    <w:rsid w:val="00655CC6"/>
    <w:rsid w:val="00655EE9"/>
    <w:rsid w:val="00655F9E"/>
    <w:rsid w:val="00656203"/>
    <w:rsid w:val="006575F4"/>
    <w:rsid w:val="00657BFA"/>
    <w:rsid w:val="00657BFD"/>
    <w:rsid w:val="00657D4B"/>
    <w:rsid w:val="00660102"/>
    <w:rsid w:val="00660339"/>
    <w:rsid w:val="0066058F"/>
    <w:rsid w:val="0066095C"/>
    <w:rsid w:val="00660C30"/>
    <w:rsid w:val="00661140"/>
    <w:rsid w:val="00661975"/>
    <w:rsid w:val="0066276A"/>
    <w:rsid w:val="006629CB"/>
    <w:rsid w:val="00662B48"/>
    <w:rsid w:val="00662EAE"/>
    <w:rsid w:val="00663876"/>
    <w:rsid w:val="0066387D"/>
    <w:rsid w:val="00663882"/>
    <w:rsid w:val="00663B59"/>
    <w:rsid w:val="0066488A"/>
    <w:rsid w:val="00664BA1"/>
    <w:rsid w:val="006651FB"/>
    <w:rsid w:val="0066588C"/>
    <w:rsid w:val="006658A6"/>
    <w:rsid w:val="006663CB"/>
    <w:rsid w:val="00666402"/>
    <w:rsid w:val="00666418"/>
    <w:rsid w:val="00666DD3"/>
    <w:rsid w:val="00667A85"/>
    <w:rsid w:val="00670011"/>
    <w:rsid w:val="0067003B"/>
    <w:rsid w:val="006700C8"/>
    <w:rsid w:val="0067089E"/>
    <w:rsid w:val="00670CDD"/>
    <w:rsid w:val="00670D7A"/>
    <w:rsid w:val="00670E5E"/>
    <w:rsid w:val="00671105"/>
    <w:rsid w:val="00671169"/>
    <w:rsid w:val="00671803"/>
    <w:rsid w:val="00671A20"/>
    <w:rsid w:val="0067232F"/>
    <w:rsid w:val="0067297B"/>
    <w:rsid w:val="00672AD5"/>
    <w:rsid w:val="0067307E"/>
    <w:rsid w:val="00673839"/>
    <w:rsid w:val="00673F1B"/>
    <w:rsid w:val="006740EF"/>
    <w:rsid w:val="00674650"/>
    <w:rsid w:val="00675887"/>
    <w:rsid w:val="00675BBA"/>
    <w:rsid w:val="00675E45"/>
    <w:rsid w:val="00676369"/>
    <w:rsid w:val="006763E4"/>
    <w:rsid w:val="006767A5"/>
    <w:rsid w:val="00676920"/>
    <w:rsid w:val="00676A76"/>
    <w:rsid w:val="00676C14"/>
    <w:rsid w:val="00676FF2"/>
    <w:rsid w:val="0067712E"/>
    <w:rsid w:val="00677384"/>
    <w:rsid w:val="006773A8"/>
    <w:rsid w:val="00677C8F"/>
    <w:rsid w:val="006805B3"/>
    <w:rsid w:val="006809A1"/>
    <w:rsid w:val="0068156B"/>
    <w:rsid w:val="006818D1"/>
    <w:rsid w:val="00681C37"/>
    <w:rsid w:val="00682335"/>
    <w:rsid w:val="00682542"/>
    <w:rsid w:val="0068276E"/>
    <w:rsid w:val="00682838"/>
    <w:rsid w:val="00682AD0"/>
    <w:rsid w:val="00682CC4"/>
    <w:rsid w:val="00682D6F"/>
    <w:rsid w:val="006830CC"/>
    <w:rsid w:val="00683369"/>
    <w:rsid w:val="0068359B"/>
    <w:rsid w:val="00683697"/>
    <w:rsid w:val="00683717"/>
    <w:rsid w:val="006838B9"/>
    <w:rsid w:val="00683B19"/>
    <w:rsid w:val="00683D93"/>
    <w:rsid w:val="00684298"/>
    <w:rsid w:val="0068466A"/>
    <w:rsid w:val="00684F56"/>
    <w:rsid w:val="00684FF5"/>
    <w:rsid w:val="0068516B"/>
    <w:rsid w:val="00685310"/>
    <w:rsid w:val="00685385"/>
    <w:rsid w:val="006856E5"/>
    <w:rsid w:val="006857DD"/>
    <w:rsid w:val="00685BE6"/>
    <w:rsid w:val="00685D99"/>
    <w:rsid w:val="0068651E"/>
    <w:rsid w:val="00686925"/>
    <w:rsid w:val="00686EEB"/>
    <w:rsid w:val="006875DC"/>
    <w:rsid w:val="00687B20"/>
    <w:rsid w:val="0069031B"/>
    <w:rsid w:val="00690736"/>
    <w:rsid w:val="006907A2"/>
    <w:rsid w:val="006907C2"/>
    <w:rsid w:val="00690A5A"/>
    <w:rsid w:val="00690F57"/>
    <w:rsid w:val="00691219"/>
    <w:rsid w:val="00691C63"/>
    <w:rsid w:val="0069214C"/>
    <w:rsid w:val="00692302"/>
    <w:rsid w:val="006923FE"/>
    <w:rsid w:val="00692927"/>
    <w:rsid w:val="0069299D"/>
    <w:rsid w:val="00692CF9"/>
    <w:rsid w:val="00692F41"/>
    <w:rsid w:val="00693897"/>
    <w:rsid w:val="00693BA3"/>
    <w:rsid w:val="00693C80"/>
    <w:rsid w:val="00693D77"/>
    <w:rsid w:val="00693DEA"/>
    <w:rsid w:val="00693DF3"/>
    <w:rsid w:val="00693F72"/>
    <w:rsid w:val="00694183"/>
    <w:rsid w:val="0069469A"/>
    <w:rsid w:val="006947AF"/>
    <w:rsid w:val="00694B04"/>
    <w:rsid w:val="00695023"/>
    <w:rsid w:val="006950AF"/>
    <w:rsid w:val="00695C74"/>
    <w:rsid w:val="00695C8C"/>
    <w:rsid w:val="0069610F"/>
    <w:rsid w:val="006965D7"/>
    <w:rsid w:val="00697B68"/>
    <w:rsid w:val="00697C6E"/>
    <w:rsid w:val="006A0280"/>
    <w:rsid w:val="006A04FD"/>
    <w:rsid w:val="006A0824"/>
    <w:rsid w:val="006A0E56"/>
    <w:rsid w:val="006A1072"/>
    <w:rsid w:val="006A14D0"/>
    <w:rsid w:val="006A19DB"/>
    <w:rsid w:val="006A21F8"/>
    <w:rsid w:val="006A260E"/>
    <w:rsid w:val="006A3031"/>
    <w:rsid w:val="006A32DF"/>
    <w:rsid w:val="006A3373"/>
    <w:rsid w:val="006A3714"/>
    <w:rsid w:val="006A3BB3"/>
    <w:rsid w:val="006A3D57"/>
    <w:rsid w:val="006A403A"/>
    <w:rsid w:val="006A43FB"/>
    <w:rsid w:val="006A5382"/>
    <w:rsid w:val="006A58DE"/>
    <w:rsid w:val="006A605C"/>
    <w:rsid w:val="006A62A9"/>
    <w:rsid w:val="006A6675"/>
    <w:rsid w:val="006A6D20"/>
    <w:rsid w:val="006A7451"/>
    <w:rsid w:val="006A7D7C"/>
    <w:rsid w:val="006B00BF"/>
    <w:rsid w:val="006B060B"/>
    <w:rsid w:val="006B0840"/>
    <w:rsid w:val="006B106B"/>
    <w:rsid w:val="006B123E"/>
    <w:rsid w:val="006B21B0"/>
    <w:rsid w:val="006B2471"/>
    <w:rsid w:val="006B269F"/>
    <w:rsid w:val="006B2F9C"/>
    <w:rsid w:val="006B3022"/>
    <w:rsid w:val="006B33F9"/>
    <w:rsid w:val="006B36C7"/>
    <w:rsid w:val="006B37DD"/>
    <w:rsid w:val="006B3EF8"/>
    <w:rsid w:val="006B5C9C"/>
    <w:rsid w:val="006B5CB8"/>
    <w:rsid w:val="006B5E55"/>
    <w:rsid w:val="006B5F16"/>
    <w:rsid w:val="006B6452"/>
    <w:rsid w:val="006B64D8"/>
    <w:rsid w:val="006B673A"/>
    <w:rsid w:val="006B67BF"/>
    <w:rsid w:val="006B6E71"/>
    <w:rsid w:val="006B73F5"/>
    <w:rsid w:val="006B796A"/>
    <w:rsid w:val="006B79E9"/>
    <w:rsid w:val="006C065B"/>
    <w:rsid w:val="006C084A"/>
    <w:rsid w:val="006C08F8"/>
    <w:rsid w:val="006C0EDE"/>
    <w:rsid w:val="006C1082"/>
    <w:rsid w:val="006C12C6"/>
    <w:rsid w:val="006C1D63"/>
    <w:rsid w:val="006C275C"/>
    <w:rsid w:val="006C3B60"/>
    <w:rsid w:val="006C3FBF"/>
    <w:rsid w:val="006C4297"/>
    <w:rsid w:val="006C45AB"/>
    <w:rsid w:val="006C4FB4"/>
    <w:rsid w:val="006C54EA"/>
    <w:rsid w:val="006C572B"/>
    <w:rsid w:val="006C5C80"/>
    <w:rsid w:val="006C6075"/>
    <w:rsid w:val="006C63EB"/>
    <w:rsid w:val="006C6526"/>
    <w:rsid w:val="006C679F"/>
    <w:rsid w:val="006C6859"/>
    <w:rsid w:val="006C6C78"/>
    <w:rsid w:val="006C78E9"/>
    <w:rsid w:val="006D0105"/>
    <w:rsid w:val="006D0789"/>
    <w:rsid w:val="006D0892"/>
    <w:rsid w:val="006D0C41"/>
    <w:rsid w:val="006D0F54"/>
    <w:rsid w:val="006D10FC"/>
    <w:rsid w:val="006D118B"/>
    <w:rsid w:val="006D139C"/>
    <w:rsid w:val="006D1941"/>
    <w:rsid w:val="006D1AC7"/>
    <w:rsid w:val="006D1B58"/>
    <w:rsid w:val="006D1FBA"/>
    <w:rsid w:val="006D2039"/>
    <w:rsid w:val="006D20F9"/>
    <w:rsid w:val="006D220F"/>
    <w:rsid w:val="006D23C2"/>
    <w:rsid w:val="006D25CE"/>
    <w:rsid w:val="006D28E9"/>
    <w:rsid w:val="006D2A03"/>
    <w:rsid w:val="006D2D64"/>
    <w:rsid w:val="006D2E32"/>
    <w:rsid w:val="006D2E84"/>
    <w:rsid w:val="006D2FFE"/>
    <w:rsid w:val="006D3039"/>
    <w:rsid w:val="006D3431"/>
    <w:rsid w:val="006D52C4"/>
    <w:rsid w:val="006D563A"/>
    <w:rsid w:val="006D5702"/>
    <w:rsid w:val="006D5B82"/>
    <w:rsid w:val="006D60BB"/>
    <w:rsid w:val="006D6809"/>
    <w:rsid w:val="006D6811"/>
    <w:rsid w:val="006D6983"/>
    <w:rsid w:val="006D6C86"/>
    <w:rsid w:val="006D7346"/>
    <w:rsid w:val="006D78F1"/>
    <w:rsid w:val="006D7F35"/>
    <w:rsid w:val="006E0703"/>
    <w:rsid w:val="006E0DD9"/>
    <w:rsid w:val="006E1017"/>
    <w:rsid w:val="006E1553"/>
    <w:rsid w:val="006E1675"/>
    <w:rsid w:val="006E1814"/>
    <w:rsid w:val="006E21B5"/>
    <w:rsid w:val="006E2582"/>
    <w:rsid w:val="006E267B"/>
    <w:rsid w:val="006E2AF5"/>
    <w:rsid w:val="006E2B03"/>
    <w:rsid w:val="006E3091"/>
    <w:rsid w:val="006E33FB"/>
    <w:rsid w:val="006E3A44"/>
    <w:rsid w:val="006E4675"/>
    <w:rsid w:val="006E4844"/>
    <w:rsid w:val="006E4B82"/>
    <w:rsid w:val="006E4F34"/>
    <w:rsid w:val="006E4FC0"/>
    <w:rsid w:val="006E5243"/>
    <w:rsid w:val="006E55E0"/>
    <w:rsid w:val="006E592D"/>
    <w:rsid w:val="006E6249"/>
    <w:rsid w:val="006E687F"/>
    <w:rsid w:val="006E6DF6"/>
    <w:rsid w:val="006E7FAC"/>
    <w:rsid w:val="006F009B"/>
    <w:rsid w:val="006F0380"/>
    <w:rsid w:val="006F0619"/>
    <w:rsid w:val="006F108D"/>
    <w:rsid w:val="006F171D"/>
    <w:rsid w:val="006F1991"/>
    <w:rsid w:val="006F2079"/>
    <w:rsid w:val="006F24B2"/>
    <w:rsid w:val="006F2558"/>
    <w:rsid w:val="006F29E8"/>
    <w:rsid w:val="006F2DD5"/>
    <w:rsid w:val="006F359F"/>
    <w:rsid w:val="006F4391"/>
    <w:rsid w:val="006F5C92"/>
    <w:rsid w:val="006F6553"/>
    <w:rsid w:val="006F6C2D"/>
    <w:rsid w:val="006F727F"/>
    <w:rsid w:val="006F7481"/>
    <w:rsid w:val="006F7A7B"/>
    <w:rsid w:val="0070076C"/>
    <w:rsid w:val="00700C4B"/>
    <w:rsid w:val="00701251"/>
    <w:rsid w:val="0070134C"/>
    <w:rsid w:val="00701455"/>
    <w:rsid w:val="00702013"/>
    <w:rsid w:val="00702792"/>
    <w:rsid w:val="00702A7D"/>
    <w:rsid w:val="00703060"/>
    <w:rsid w:val="007039B5"/>
    <w:rsid w:val="00703C7C"/>
    <w:rsid w:val="00704068"/>
    <w:rsid w:val="00704991"/>
    <w:rsid w:val="007049E1"/>
    <w:rsid w:val="00704CC0"/>
    <w:rsid w:val="00704D1C"/>
    <w:rsid w:val="00704E4D"/>
    <w:rsid w:val="00705334"/>
    <w:rsid w:val="00705673"/>
    <w:rsid w:val="00705833"/>
    <w:rsid w:val="007058E0"/>
    <w:rsid w:val="00705B5E"/>
    <w:rsid w:val="00705E6B"/>
    <w:rsid w:val="00706168"/>
    <w:rsid w:val="007069E4"/>
    <w:rsid w:val="00706DFE"/>
    <w:rsid w:val="00706E13"/>
    <w:rsid w:val="00707037"/>
    <w:rsid w:val="0071087B"/>
    <w:rsid w:val="007108B0"/>
    <w:rsid w:val="007108BA"/>
    <w:rsid w:val="007109CC"/>
    <w:rsid w:val="007109CE"/>
    <w:rsid w:val="00710DE2"/>
    <w:rsid w:val="00710FAA"/>
    <w:rsid w:val="0071157E"/>
    <w:rsid w:val="00712AD5"/>
    <w:rsid w:val="00712D74"/>
    <w:rsid w:val="00713002"/>
    <w:rsid w:val="0071321B"/>
    <w:rsid w:val="00713545"/>
    <w:rsid w:val="0071375F"/>
    <w:rsid w:val="0071382C"/>
    <w:rsid w:val="00713BDF"/>
    <w:rsid w:val="0071412E"/>
    <w:rsid w:val="007141E6"/>
    <w:rsid w:val="00714268"/>
    <w:rsid w:val="0071443F"/>
    <w:rsid w:val="00714B12"/>
    <w:rsid w:val="00714BAB"/>
    <w:rsid w:val="00714D9E"/>
    <w:rsid w:val="00715438"/>
    <w:rsid w:val="00715760"/>
    <w:rsid w:val="007162D9"/>
    <w:rsid w:val="00716523"/>
    <w:rsid w:val="0071734E"/>
    <w:rsid w:val="00717ABD"/>
    <w:rsid w:val="00717AF9"/>
    <w:rsid w:val="00717C2F"/>
    <w:rsid w:val="00717C3F"/>
    <w:rsid w:val="00717D5D"/>
    <w:rsid w:val="00720773"/>
    <w:rsid w:val="00721185"/>
    <w:rsid w:val="00721AA7"/>
    <w:rsid w:val="00721E4B"/>
    <w:rsid w:val="0072215E"/>
    <w:rsid w:val="007224C1"/>
    <w:rsid w:val="007228AD"/>
    <w:rsid w:val="0072296E"/>
    <w:rsid w:val="007233D1"/>
    <w:rsid w:val="00723528"/>
    <w:rsid w:val="007238F9"/>
    <w:rsid w:val="00723A8A"/>
    <w:rsid w:val="00723CBB"/>
    <w:rsid w:val="0072409B"/>
    <w:rsid w:val="00724275"/>
    <w:rsid w:val="00724BC9"/>
    <w:rsid w:val="00724DD7"/>
    <w:rsid w:val="00725426"/>
    <w:rsid w:val="007255DC"/>
    <w:rsid w:val="00725614"/>
    <w:rsid w:val="00725B57"/>
    <w:rsid w:val="00725D27"/>
    <w:rsid w:val="00725DE9"/>
    <w:rsid w:val="00726222"/>
    <w:rsid w:val="0072656C"/>
    <w:rsid w:val="00726610"/>
    <w:rsid w:val="00726666"/>
    <w:rsid w:val="00726E29"/>
    <w:rsid w:val="00726F5B"/>
    <w:rsid w:val="00727A01"/>
    <w:rsid w:val="00727E5B"/>
    <w:rsid w:val="007303C8"/>
    <w:rsid w:val="007307BA"/>
    <w:rsid w:val="0073105B"/>
    <w:rsid w:val="00731350"/>
    <w:rsid w:val="00731504"/>
    <w:rsid w:val="00731526"/>
    <w:rsid w:val="00731C16"/>
    <w:rsid w:val="00731DDF"/>
    <w:rsid w:val="007321DE"/>
    <w:rsid w:val="00732290"/>
    <w:rsid w:val="00732764"/>
    <w:rsid w:val="007327FD"/>
    <w:rsid w:val="00732B7F"/>
    <w:rsid w:val="0073300C"/>
    <w:rsid w:val="00733088"/>
    <w:rsid w:val="007337CE"/>
    <w:rsid w:val="007338A8"/>
    <w:rsid w:val="00733A18"/>
    <w:rsid w:val="00733E68"/>
    <w:rsid w:val="00734034"/>
    <w:rsid w:val="007342DE"/>
    <w:rsid w:val="007355EE"/>
    <w:rsid w:val="00735B47"/>
    <w:rsid w:val="00735EDD"/>
    <w:rsid w:val="007372A5"/>
    <w:rsid w:val="00737426"/>
    <w:rsid w:val="00737784"/>
    <w:rsid w:val="00737A19"/>
    <w:rsid w:val="00737E0C"/>
    <w:rsid w:val="00740404"/>
    <w:rsid w:val="00740EFF"/>
    <w:rsid w:val="0074148D"/>
    <w:rsid w:val="0074242F"/>
    <w:rsid w:val="007426EE"/>
    <w:rsid w:val="00742AE2"/>
    <w:rsid w:val="00742BB0"/>
    <w:rsid w:val="00742E19"/>
    <w:rsid w:val="00743828"/>
    <w:rsid w:val="00743915"/>
    <w:rsid w:val="00743B3A"/>
    <w:rsid w:val="00744686"/>
    <w:rsid w:val="00744A7C"/>
    <w:rsid w:val="00744C10"/>
    <w:rsid w:val="00744EE6"/>
    <w:rsid w:val="00744FD0"/>
    <w:rsid w:val="00745276"/>
    <w:rsid w:val="00745366"/>
    <w:rsid w:val="00745511"/>
    <w:rsid w:val="00745D14"/>
    <w:rsid w:val="00745F12"/>
    <w:rsid w:val="00746055"/>
    <w:rsid w:val="0074610F"/>
    <w:rsid w:val="0074628E"/>
    <w:rsid w:val="00746B2A"/>
    <w:rsid w:val="00747635"/>
    <w:rsid w:val="0074784A"/>
    <w:rsid w:val="00747A98"/>
    <w:rsid w:val="0075055D"/>
    <w:rsid w:val="0075099C"/>
    <w:rsid w:val="0075126C"/>
    <w:rsid w:val="0075127B"/>
    <w:rsid w:val="007515F9"/>
    <w:rsid w:val="00751FDC"/>
    <w:rsid w:val="007520A3"/>
    <w:rsid w:val="00752225"/>
    <w:rsid w:val="007523BC"/>
    <w:rsid w:val="00752945"/>
    <w:rsid w:val="00752F90"/>
    <w:rsid w:val="00753ECB"/>
    <w:rsid w:val="00753ED6"/>
    <w:rsid w:val="00754396"/>
    <w:rsid w:val="007548CE"/>
    <w:rsid w:val="00754924"/>
    <w:rsid w:val="00754C52"/>
    <w:rsid w:val="00754F4C"/>
    <w:rsid w:val="00755358"/>
    <w:rsid w:val="00755382"/>
    <w:rsid w:val="007553E6"/>
    <w:rsid w:val="007556EE"/>
    <w:rsid w:val="00755755"/>
    <w:rsid w:val="00755DE1"/>
    <w:rsid w:val="00755E51"/>
    <w:rsid w:val="0075620F"/>
    <w:rsid w:val="0075691F"/>
    <w:rsid w:val="007570F1"/>
    <w:rsid w:val="0075720C"/>
    <w:rsid w:val="0075722A"/>
    <w:rsid w:val="00757913"/>
    <w:rsid w:val="00757AAD"/>
    <w:rsid w:val="00757C01"/>
    <w:rsid w:val="00757F42"/>
    <w:rsid w:val="007601D8"/>
    <w:rsid w:val="00760552"/>
    <w:rsid w:val="00760AEA"/>
    <w:rsid w:val="0076122B"/>
    <w:rsid w:val="00761661"/>
    <w:rsid w:val="0076183E"/>
    <w:rsid w:val="00761B67"/>
    <w:rsid w:val="0076280D"/>
    <w:rsid w:val="00762B32"/>
    <w:rsid w:val="00763309"/>
    <w:rsid w:val="00763FFA"/>
    <w:rsid w:val="00764085"/>
    <w:rsid w:val="00764956"/>
    <w:rsid w:val="00764AA8"/>
    <w:rsid w:val="00764C70"/>
    <w:rsid w:val="00764EB6"/>
    <w:rsid w:val="0076524C"/>
    <w:rsid w:val="00765266"/>
    <w:rsid w:val="00765524"/>
    <w:rsid w:val="007660F9"/>
    <w:rsid w:val="007661C8"/>
    <w:rsid w:val="007671FA"/>
    <w:rsid w:val="007673F2"/>
    <w:rsid w:val="00767995"/>
    <w:rsid w:val="00767A8B"/>
    <w:rsid w:val="007702B9"/>
    <w:rsid w:val="00770453"/>
    <w:rsid w:val="007705B8"/>
    <w:rsid w:val="00770B18"/>
    <w:rsid w:val="0077149B"/>
    <w:rsid w:val="00771596"/>
    <w:rsid w:val="00771C29"/>
    <w:rsid w:val="00771C9D"/>
    <w:rsid w:val="00771D8A"/>
    <w:rsid w:val="007720FC"/>
    <w:rsid w:val="00772368"/>
    <w:rsid w:val="00772AFF"/>
    <w:rsid w:val="00772CBB"/>
    <w:rsid w:val="00772CE3"/>
    <w:rsid w:val="007734E0"/>
    <w:rsid w:val="0077375E"/>
    <w:rsid w:val="00773BA8"/>
    <w:rsid w:val="00774229"/>
    <w:rsid w:val="00774756"/>
    <w:rsid w:val="007749C2"/>
    <w:rsid w:val="00774AE1"/>
    <w:rsid w:val="00774D5F"/>
    <w:rsid w:val="0077500F"/>
    <w:rsid w:val="00775023"/>
    <w:rsid w:val="0077511D"/>
    <w:rsid w:val="00775FB5"/>
    <w:rsid w:val="007764A0"/>
    <w:rsid w:val="00776C63"/>
    <w:rsid w:val="00776EB9"/>
    <w:rsid w:val="00777438"/>
    <w:rsid w:val="00780475"/>
    <w:rsid w:val="007808B3"/>
    <w:rsid w:val="00781697"/>
    <w:rsid w:val="0078195C"/>
    <w:rsid w:val="00781C80"/>
    <w:rsid w:val="00782CE8"/>
    <w:rsid w:val="007830C3"/>
    <w:rsid w:val="00783357"/>
    <w:rsid w:val="00783D85"/>
    <w:rsid w:val="00783F44"/>
    <w:rsid w:val="00783F9D"/>
    <w:rsid w:val="00784073"/>
    <w:rsid w:val="007840B3"/>
    <w:rsid w:val="00784364"/>
    <w:rsid w:val="007849F5"/>
    <w:rsid w:val="00784AA6"/>
    <w:rsid w:val="00784BED"/>
    <w:rsid w:val="00784F2C"/>
    <w:rsid w:val="007850B8"/>
    <w:rsid w:val="007856BE"/>
    <w:rsid w:val="00785D87"/>
    <w:rsid w:val="00786DED"/>
    <w:rsid w:val="00786F16"/>
    <w:rsid w:val="00787AEF"/>
    <w:rsid w:val="00787BFC"/>
    <w:rsid w:val="0079009C"/>
    <w:rsid w:val="0079013C"/>
    <w:rsid w:val="0079019A"/>
    <w:rsid w:val="0079080F"/>
    <w:rsid w:val="00790FC7"/>
    <w:rsid w:val="007910A2"/>
    <w:rsid w:val="007922E5"/>
    <w:rsid w:val="00792321"/>
    <w:rsid w:val="00792855"/>
    <w:rsid w:val="00792931"/>
    <w:rsid w:val="00792C37"/>
    <w:rsid w:val="00792E70"/>
    <w:rsid w:val="00793403"/>
    <w:rsid w:val="007934D3"/>
    <w:rsid w:val="00793A04"/>
    <w:rsid w:val="0079421E"/>
    <w:rsid w:val="007948BF"/>
    <w:rsid w:val="0079571D"/>
    <w:rsid w:val="00795798"/>
    <w:rsid w:val="007968AA"/>
    <w:rsid w:val="007971FE"/>
    <w:rsid w:val="007973AD"/>
    <w:rsid w:val="00797D1A"/>
    <w:rsid w:val="007A00D8"/>
    <w:rsid w:val="007A0696"/>
    <w:rsid w:val="007A08C9"/>
    <w:rsid w:val="007A08E9"/>
    <w:rsid w:val="007A0D19"/>
    <w:rsid w:val="007A1C27"/>
    <w:rsid w:val="007A1D13"/>
    <w:rsid w:val="007A22E9"/>
    <w:rsid w:val="007A2760"/>
    <w:rsid w:val="007A2C35"/>
    <w:rsid w:val="007A2C47"/>
    <w:rsid w:val="007A2DED"/>
    <w:rsid w:val="007A312C"/>
    <w:rsid w:val="007A32FF"/>
    <w:rsid w:val="007A34FB"/>
    <w:rsid w:val="007A38EC"/>
    <w:rsid w:val="007A3E94"/>
    <w:rsid w:val="007A40B6"/>
    <w:rsid w:val="007A41DF"/>
    <w:rsid w:val="007A4571"/>
    <w:rsid w:val="007A5280"/>
    <w:rsid w:val="007A53E0"/>
    <w:rsid w:val="007A57D6"/>
    <w:rsid w:val="007A5B64"/>
    <w:rsid w:val="007A5E54"/>
    <w:rsid w:val="007A69B0"/>
    <w:rsid w:val="007A69E1"/>
    <w:rsid w:val="007A7A57"/>
    <w:rsid w:val="007B01A8"/>
    <w:rsid w:val="007B0224"/>
    <w:rsid w:val="007B0ABC"/>
    <w:rsid w:val="007B0B46"/>
    <w:rsid w:val="007B0E97"/>
    <w:rsid w:val="007B1EFF"/>
    <w:rsid w:val="007B23F4"/>
    <w:rsid w:val="007B2493"/>
    <w:rsid w:val="007B312F"/>
    <w:rsid w:val="007B3323"/>
    <w:rsid w:val="007B333A"/>
    <w:rsid w:val="007B3AA1"/>
    <w:rsid w:val="007B3D2A"/>
    <w:rsid w:val="007B3D9E"/>
    <w:rsid w:val="007B43FA"/>
    <w:rsid w:val="007B5B41"/>
    <w:rsid w:val="007B679F"/>
    <w:rsid w:val="007B6E07"/>
    <w:rsid w:val="007B6F91"/>
    <w:rsid w:val="007B757D"/>
    <w:rsid w:val="007B7AF9"/>
    <w:rsid w:val="007C0206"/>
    <w:rsid w:val="007C021D"/>
    <w:rsid w:val="007C078B"/>
    <w:rsid w:val="007C0DD9"/>
    <w:rsid w:val="007C1391"/>
    <w:rsid w:val="007C13F4"/>
    <w:rsid w:val="007C179B"/>
    <w:rsid w:val="007C1980"/>
    <w:rsid w:val="007C25AE"/>
    <w:rsid w:val="007C282C"/>
    <w:rsid w:val="007C29CD"/>
    <w:rsid w:val="007C2D99"/>
    <w:rsid w:val="007C3873"/>
    <w:rsid w:val="007C390D"/>
    <w:rsid w:val="007C3AA3"/>
    <w:rsid w:val="007C40A8"/>
    <w:rsid w:val="007C42E6"/>
    <w:rsid w:val="007C46C4"/>
    <w:rsid w:val="007C506E"/>
    <w:rsid w:val="007C5EA2"/>
    <w:rsid w:val="007C611C"/>
    <w:rsid w:val="007C6B0D"/>
    <w:rsid w:val="007C6D5A"/>
    <w:rsid w:val="007C7017"/>
    <w:rsid w:val="007C71CA"/>
    <w:rsid w:val="007C7266"/>
    <w:rsid w:val="007C76EC"/>
    <w:rsid w:val="007D00C6"/>
    <w:rsid w:val="007D01D7"/>
    <w:rsid w:val="007D0676"/>
    <w:rsid w:val="007D0706"/>
    <w:rsid w:val="007D0838"/>
    <w:rsid w:val="007D0995"/>
    <w:rsid w:val="007D111F"/>
    <w:rsid w:val="007D154E"/>
    <w:rsid w:val="007D17A7"/>
    <w:rsid w:val="007D2039"/>
    <w:rsid w:val="007D2850"/>
    <w:rsid w:val="007D2991"/>
    <w:rsid w:val="007D2BF3"/>
    <w:rsid w:val="007D2C7F"/>
    <w:rsid w:val="007D2EB4"/>
    <w:rsid w:val="007D3036"/>
    <w:rsid w:val="007D345E"/>
    <w:rsid w:val="007D35E5"/>
    <w:rsid w:val="007D36C7"/>
    <w:rsid w:val="007D388A"/>
    <w:rsid w:val="007D3AD9"/>
    <w:rsid w:val="007D3B90"/>
    <w:rsid w:val="007D3C3A"/>
    <w:rsid w:val="007D3DC1"/>
    <w:rsid w:val="007D4297"/>
    <w:rsid w:val="007D4570"/>
    <w:rsid w:val="007D5418"/>
    <w:rsid w:val="007D64D8"/>
    <w:rsid w:val="007D6903"/>
    <w:rsid w:val="007D6960"/>
    <w:rsid w:val="007D6C2D"/>
    <w:rsid w:val="007D74A9"/>
    <w:rsid w:val="007E1D19"/>
    <w:rsid w:val="007E2645"/>
    <w:rsid w:val="007E29FB"/>
    <w:rsid w:val="007E2A1B"/>
    <w:rsid w:val="007E2BB4"/>
    <w:rsid w:val="007E2E0A"/>
    <w:rsid w:val="007E2E74"/>
    <w:rsid w:val="007E33BB"/>
    <w:rsid w:val="007E3AB8"/>
    <w:rsid w:val="007E3ACC"/>
    <w:rsid w:val="007E47AB"/>
    <w:rsid w:val="007E4844"/>
    <w:rsid w:val="007E4AF3"/>
    <w:rsid w:val="007E4D79"/>
    <w:rsid w:val="007E4FEC"/>
    <w:rsid w:val="007E6496"/>
    <w:rsid w:val="007E66A1"/>
    <w:rsid w:val="007E70C4"/>
    <w:rsid w:val="007E70ED"/>
    <w:rsid w:val="007E7286"/>
    <w:rsid w:val="007F06AB"/>
    <w:rsid w:val="007F08D0"/>
    <w:rsid w:val="007F09C8"/>
    <w:rsid w:val="007F0C88"/>
    <w:rsid w:val="007F0DAF"/>
    <w:rsid w:val="007F0EF2"/>
    <w:rsid w:val="007F1AD6"/>
    <w:rsid w:val="007F1B3D"/>
    <w:rsid w:val="007F26C6"/>
    <w:rsid w:val="007F29C7"/>
    <w:rsid w:val="007F2A3E"/>
    <w:rsid w:val="007F2E0C"/>
    <w:rsid w:val="007F30E8"/>
    <w:rsid w:val="007F3B53"/>
    <w:rsid w:val="007F4112"/>
    <w:rsid w:val="007F4A0C"/>
    <w:rsid w:val="007F51CA"/>
    <w:rsid w:val="007F5692"/>
    <w:rsid w:val="007F595A"/>
    <w:rsid w:val="007F5E5F"/>
    <w:rsid w:val="007F60E7"/>
    <w:rsid w:val="007F620E"/>
    <w:rsid w:val="007F62FC"/>
    <w:rsid w:val="007F6864"/>
    <w:rsid w:val="007F6C28"/>
    <w:rsid w:val="007F710C"/>
    <w:rsid w:val="007F75D2"/>
    <w:rsid w:val="007F7625"/>
    <w:rsid w:val="007F7944"/>
    <w:rsid w:val="007F7A8E"/>
    <w:rsid w:val="007F7D51"/>
    <w:rsid w:val="007F7DEA"/>
    <w:rsid w:val="0080073C"/>
    <w:rsid w:val="00800B81"/>
    <w:rsid w:val="00800C58"/>
    <w:rsid w:val="00801C5E"/>
    <w:rsid w:val="00802552"/>
    <w:rsid w:val="008025A6"/>
    <w:rsid w:val="00802BA9"/>
    <w:rsid w:val="00802BD6"/>
    <w:rsid w:val="008031FD"/>
    <w:rsid w:val="008033C6"/>
    <w:rsid w:val="00803424"/>
    <w:rsid w:val="00803483"/>
    <w:rsid w:val="008036D3"/>
    <w:rsid w:val="00803954"/>
    <w:rsid w:val="00803AF6"/>
    <w:rsid w:val="0080426C"/>
    <w:rsid w:val="008043EA"/>
    <w:rsid w:val="0080444E"/>
    <w:rsid w:val="00804590"/>
    <w:rsid w:val="0080482F"/>
    <w:rsid w:val="00804951"/>
    <w:rsid w:val="00805634"/>
    <w:rsid w:val="00805939"/>
    <w:rsid w:val="00805EB8"/>
    <w:rsid w:val="00806139"/>
    <w:rsid w:val="00806170"/>
    <w:rsid w:val="0080689F"/>
    <w:rsid w:val="00806C70"/>
    <w:rsid w:val="00807390"/>
    <w:rsid w:val="008073A3"/>
    <w:rsid w:val="00807794"/>
    <w:rsid w:val="00807DC7"/>
    <w:rsid w:val="00807E45"/>
    <w:rsid w:val="008101F2"/>
    <w:rsid w:val="008104EF"/>
    <w:rsid w:val="00810527"/>
    <w:rsid w:val="00810964"/>
    <w:rsid w:val="00810DFD"/>
    <w:rsid w:val="0081134C"/>
    <w:rsid w:val="008114F8"/>
    <w:rsid w:val="00811D6A"/>
    <w:rsid w:val="00812536"/>
    <w:rsid w:val="0081266A"/>
    <w:rsid w:val="00812946"/>
    <w:rsid w:val="00812A30"/>
    <w:rsid w:val="00812F1D"/>
    <w:rsid w:val="00812F3A"/>
    <w:rsid w:val="00812FD5"/>
    <w:rsid w:val="00812FEF"/>
    <w:rsid w:val="00813662"/>
    <w:rsid w:val="00813809"/>
    <w:rsid w:val="008138D6"/>
    <w:rsid w:val="00813B07"/>
    <w:rsid w:val="00814ABB"/>
    <w:rsid w:val="00814FC4"/>
    <w:rsid w:val="00815464"/>
    <w:rsid w:val="00815CAC"/>
    <w:rsid w:val="0081642C"/>
    <w:rsid w:val="008165A1"/>
    <w:rsid w:val="00816697"/>
    <w:rsid w:val="00816759"/>
    <w:rsid w:val="008172FC"/>
    <w:rsid w:val="00817323"/>
    <w:rsid w:val="00817860"/>
    <w:rsid w:val="00817B9A"/>
    <w:rsid w:val="00817D67"/>
    <w:rsid w:val="00820216"/>
    <w:rsid w:val="00820432"/>
    <w:rsid w:val="00820B19"/>
    <w:rsid w:val="00821131"/>
    <w:rsid w:val="008215A0"/>
    <w:rsid w:val="00821BFA"/>
    <w:rsid w:val="00821EC9"/>
    <w:rsid w:val="0082211B"/>
    <w:rsid w:val="008226EF"/>
    <w:rsid w:val="00822B6D"/>
    <w:rsid w:val="00822E4A"/>
    <w:rsid w:val="008230EE"/>
    <w:rsid w:val="00823110"/>
    <w:rsid w:val="00823A25"/>
    <w:rsid w:val="008241AF"/>
    <w:rsid w:val="00824467"/>
    <w:rsid w:val="00824482"/>
    <w:rsid w:val="008244E2"/>
    <w:rsid w:val="00824731"/>
    <w:rsid w:val="00824735"/>
    <w:rsid w:val="0082482A"/>
    <w:rsid w:val="00824CD1"/>
    <w:rsid w:val="00825082"/>
    <w:rsid w:val="008252D9"/>
    <w:rsid w:val="00825369"/>
    <w:rsid w:val="008253A0"/>
    <w:rsid w:val="00825540"/>
    <w:rsid w:val="008256D4"/>
    <w:rsid w:val="00825E96"/>
    <w:rsid w:val="00825FDD"/>
    <w:rsid w:val="0082663C"/>
    <w:rsid w:val="00826AA8"/>
    <w:rsid w:val="00826E50"/>
    <w:rsid w:val="00826F5D"/>
    <w:rsid w:val="00826F95"/>
    <w:rsid w:val="008303EE"/>
    <w:rsid w:val="0083158F"/>
    <w:rsid w:val="0083164A"/>
    <w:rsid w:val="00831988"/>
    <w:rsid w:val="00831F41"/>
    <w:rsid w:val="0083239B"/>
    <w:rsid w:val="0083295E"/>
    <w:rsid w:val="00832A3E"/>
    <w:rsid w:val="00832A4C"/>
    <w:rsid w:val="00832BCE"/>
    <w:rsid w:val="00832E08"/>
    <w:rsid w:val="0083335B"/>
    <w:rsid w:val="00833373"/>
    <w:rsid w:val="00833903"/>
    <w:rsid w:val="00833C15"/>
    <w:rsid w:val="00834AC2"/>
    <w:rsid w:val="00836AB5"/>
    <w:rsid w:val="00836C45"/>
    <w:rsid w:val="0083708C"/>
    <w:rsid w:val="008370DA"/>
    <w:rsid w:val="0083729D"/>
    <w:rsid w:val="008400C1"/>
    <w:rsid w:val="00840104"/>
    <w:rsid w:val="00840605"/>
    <w:rsid w:val="00840622"/>
    <w:rsid w:val="00841314"/>
    <w:rsid w:val="00841947"/>
    <w:rsid w:val="00841A2D"/>
    <w:rsid w:val="00842463"/>
    <w:rsid w:val="00842651"/>
    <w:rsid w:val="00842A24"/>
    <w:rsid w:val="00842B17"/>
    <w:rsid w:val="00842E09"/>
    <w:rsid w:val="008431C2"/>
    <w:rsid w:val="008432D6"/>
    <w:rsid w:val="00843312"/>
    <w:rsid w:val="0084343C"/>
    <w:rsid w:val="008447C5"/>
    <w:rsid w:val="008457E8"/>
    <w:rsid w:val="00845A88"/>
    <w:rsid w:val="00846A58"/>
    <w:rsid w:val="00846BF1"/>
    <w:rsid w:val="00847132"/>
    <w:rsid w:val="00847839"/>
    <w:rsid w:val="0084787B"/>
    <w:rsid w:val="00847933"/>
    <w:rsid w:val="00847E0C"/>
    <w:rsid w:val="00850298"/>
    <w:rsid w:val="008506C8"/>
    <w:rsid w:val="00850B72"/>
    <w:rsid w:val="00850C76"/>
    <w:rsid w:val="00850EFB"/>
    <w:rsid w:val="00851528"/>
    <w:rsid w:val="00851916"/>
    <w:rsid w:val="00851F9F"/>
    <w:rsid w:val="0085253B"/>
    <w:rsid w:val="008531B5"/>
    <w:rsid w:val="0085422B"/>
    <w:rsid w:val="00854EE7"/>
    <w:rsid w:val="00854F91"/>
    <w:rsid w:val="00855643"/>
    <w:rsid w:val="008557DC"/>
    <w:rsid w:val="00855E3F"/>
    <w:rsid w:val="00855E54"/>
    <w:rsid w:val="00855F32"/>
    <w:rsid w:val="00855FB0"/>
    <w:rsid w:val="008560E7"/>
    <w:rsid w:val="00856189"/>
    <w:rsid w:val="008561F5"/>
    <w:rsid w:val="00856365"/>
    <w:rsid w:val="008563ED"/>
    <w:rsid w:val="00856544"/>
    <w:rsid w:val="00856AE3"/>
    <w:rsid w:val="00856F57"/>
    <w:rsid w:val="00857023"/>
    <w:rsid w:val="00857046"/>
    <w:rsid w:val="00857A75"/>
    <w:rsid w:val="00860098"/>
    <w:rsid w:val="008601CE"/>
    <w:rsid w:val="00860731"/>
    <w:rsid w:val="00860C0B"/>
    <w:rsid w:val="008613F0"/>
    <w:rsid w:val="008615F8"/>
    <w:rsid w:val="00861DD5"/>
    <w:rsid w:val="008621D4"/>
    <w:rsid w:val="0086283D"/>
    <w:rsid w:val="00862DD9"/>
    <w:rsid w:val="008634D3"/>
    <w:rsid w:val="00863A75"/>
    <w:rsid w:val="00863E93"/>
    <w:rsid w:val="00864186"/>
    <w:rsid w:val="008642FE"/>
    <w:rsid w:val="0086435E"/>
    <w:rsid w:val="008643BB"/>
    <w:rsid w:val="00864A19"/>
    <w:rsid w:val="00864C8D"/>
    <w:rsid w:val="00864EAF"/>
    <w:rsid w:val="00864F9D"/>
    <w:rsid w:val="008650B8"/>
    <w:rsid w:val="00865201"/>
    <w:rsid w:val="0086530F"/>
    <w:rsid w:val="00865DC9"/>
    <w:rsid w:val="00866A42"/>
    <w:rsid w:val="00866E11"/>
    <w:rsid w:val="008670B2"/>
    <w:rsid w:val="00867221"/>
    <w:rsid w:val="008673C5"/>
    <w:rsid w:val="0086741C"/>
    <w:rsid w:val="00867480"/>
    <w:rsid w:val="00867569"/>
    <w:rsid w:val="00867685"/>
    <w:rsid w:val="00867846"/>
    <w:rsid w:val="00867894"/>
    <w:rsid w:val="00867F38"/>
    <w:rsid w:val="00870221"/>
    <w:rsid w:val="00870305"/>
    <w:rsid w:val="0087031A"/>
    <w:rsid w:val="00870760"/>
    <w:rsid w:val="00871107"/>
    <w:rsid w:val="008711EB"/>
    <w:rsid w:val="00871388"/>
    <w:rsid w:val="0087176A"/>
    <w:rsid w:val="008718B9"/>
    <w:rsid w:val="00871D49"/>
    <w:rsid w:val="00872718"/>
    <w:rsid w:val="00872BEC"/>
    <w:rsid w:val="00872D4B"/>
    <w:rsid w:val="00872E9A"/>
    <w:rsid w:val="008746C9"/>
    <w:rsid w:val="00874829"/>
    <w:rsid w:val="008751F9"/>
    <w:rsid w:val="008752E0"/>
    <w:rsid w:val="00875353"/>
    <w:rsid w:val="008756C9"/>
    <w:rsid w:val="00875C93"/>
    <w:rsid w:val="008763B3"/>
    <w:rsid w:val="00877053"/>
    <w:rsid w:val="008771FD"/>
    <w:rsid w:val="0087762D"/>
    <w:rsid w:val="00877D2F"/>
    <w:rsid w:val="0088067C"/>
    <w:rsid w:val="00880CCB"/>
    <w:rsid w:val="00880D7B"/>
    <w:rsid w:val="00880F07"/>
    <w:rsid w:val="008810B4"/>
    <w:rsid w:val="00881243"/>
    <w:rsid w:val="008817D1"/>
    <w:rsid w:val="008817FB"/>
    <w:rsid w:val="00881964"/>
    <w:rsid w:val="0088217F"/>
    <w:rsid w:val="00882489"/>
    <w:rsid w:val="00882A41"/>
    <w:rsid w:val="00882EE5"/>
    <w:rsid w:val="008833F3"/>
    <w:rsid w:val="008836B4"/>
    <w:rsid w:val="00883803"/>
    <w:rsid w:val="00883966"/>
    <w:rsid w:val="00883AD1"/>
    <w:rsid w:val="00883D16"/>
    <w:rsid w:val="00883EA5"/>
    <w:rsid w:val="008842FE"/>
    <w:rsid w:val="008843B0"/>
    <w:rsid w:val="00884420"/>
    <w:rsid w:val="0088446F"/>
    <w:rsid w:val="008849BA"/>
    <w:rsid w:val="00884CF2"/>
    <w:rsid w:val="00884F41"/>
    <w:rsid w:val="00885186"/>
    <w:rsid w:val="008869DE"/>
    <w:rsid w:val="00886B9C"/>
    <w:rsid w:val="008871C2"/>
    <w:rsid w:val="0088766F"/>
    <w:rsid w:val="0088785E"/>
    <w:rsid w:val="008878F4"/>
    <w:rsid w:val="00887BD0"/>
    <w:rsid w:val="0089036C"/>
    <w:rsid w:val="00890477"/>
    <w:rsid w:val="0089075D"/>
    <w:rsid w:val="0089080B"/>
    <w:rsid w:val="00891021"/>
    <w:rsid w:val="00891B34"/>
    <w:rsid w:val="00892065"/>
    <w:rsid w:val="00892AC4"/>
    <w:rsid w:val="0089369E"/>
    <w:rsid w:val="008948D8"/>
    <w:rsid w:val="00894C9C"/>
    <w:rsid w:val="00894CDD"/>
    <w:rsid w:val="00895488"/>
    <w:rsid w:val="008955FE"/>
    <w:rsid w:val="0089583D"/>
    <w:rsid w:val="008963D4"/>
    <w:rsid w:val="00896BDD"/>
    <w:rsid w:val="00896F20"/>
    <w:rsid w:val="00897322"/>
    <w:rsid w:val="00897378"/>
    <w:rsid w:val="00897605"/>
    <w:rsid w:val="0089769F"/>
    <w:rsid w:val="008979F1"/>
    <w:rsid w:val="00897FB4"/>
    <w:rsid w:val="008A07BE"/>
    <w:rsid w:val="008A07ED"/>
    <w:rsid w:val="008A0A1D"/>
    <w:rsid w:val="008A0E0E"/>
    <w:rsid w:val="008A1EFA"/>
    <w:rsid w:val="008A2478"/>
    <w:rsid w:val="008A2837"/>
    <w:rsid w:val="008A2A11"/>
    <w:rsid w:val="008A340A"/>
    <w:rsid w:val="008A379D"/>
    <w:rsid w:val="008A3C5F"/>
    <w:rsid w:val="008A3C74"/>
    <w:rsid w:val="008A3D46"/>
    <w:rsid w:val="008A3E3A"/>
    <w:rsid w:val="008A415F"/>
    <w:rsid w:val="008A4181"/>
    <w:rsid w:val="008A42A0"/>
    <w:rsid w:val="008A4339"/>
    <w:rsid w:val="008A4A9D"/>
    <w:rsid w:val="008A4BA2"/>
    <w:rsid w:val="008A4DB7"/>
    <w:rsid w:val="008A51B4"/>
    <w:rsid w:val="008A5424"/>
    <w:rsid w:val="008A5B1A"/>
    <w:rsid w:val="008A5C73"/>
    <w:rsid w:val="008A660C"/>
    <w:rsid w:val="008A6662"/>
    <w:rsid w:val="008A6863"/>
    <w:rsid w:val="008A7000"/>
    <w:rsid w:val="008A7057"/>
    <w:rsid w:val="008A727B"/>
    <w:rsid w:val="008A72C4"/>
    <w:rsid w:val="008A73ED"/>
    <w:rsid w:val="008A74BF"/>
    <w:rsid w:val="008A763D"/>
    <w:rsid w:val="008A7AFE"/>
    <w:rsid w:val="008B0070"/>
    <w:rsid w:val="008B025B"/>
    <w:rsid w:val="008B06EB"/>
    <w:rsid w:val="008B08F7"/>
    <w:rsid w:val="008B08FB"/>
    <w:rsid w:val="008B0C3C"/>
    <w:rsid w:val="008B124A"/>
    <w:rsid w:val="008B15FF"/>
    <w:rsid w:val="008B1F0E"/>
    <w:rsid w:val="008B2424"/>
    <w:rsid w:val="008B30F0"/>
    <w:rsid w:val="008B35A7"/>
    <w:rsid w:val="008B3704"/>
    <w:rsid w:val="008B399C"/>
    <w:rsid w:val="008B3A54"/>
    <w:rsid w:val="008B3B82"/>
    <w:rsid w:val="008B3E58"/>
    <w:rsid w:val="008B3FA1"/>
    <w:rsid w:val="008B4046"/>
    <w:rsid w:val="008B4267"/>
    <w:rsid w:val="008B477F"/>
    <w:rsid w:val="008B4C06"/>
    <w:rsid w:val="008B4D69"/>
    <w:rsid w:val="008B51AB"/>
    <w:rsid w:val="008B527C"/>
    <w:rsid w:val="008B5292"/>
    <w:rsid w:val="008B5483"/>
    <w:rsid w:val="008B57BF"/>
    <w:rsid w:val="008B5B90"/>
    <w:rsid w:val="008B5CAC"/>
    <w:rsid w:val="008B5F36"/>
    <w:rsid w:val="008B6356"/>
    <w:rsid w:val="008B6501"/>
    <w:rsid w:val="008B66D0"/>
    <w:rsid w:val="008B6786"/>
    <w:rsid w:val="008B68DF"/>
    <w:rsid w:val="008B6BBB"/>
    <w:rsid w:val="008B6C9A"/>
    <w:rsid w:val="008B72C6"/>
    <w:rsid w:val="008B7C79"/>
    <w:rsid w:val="008B7C9E"/>
    <w:rsid w:val="008B7CB8"/>
    <w:rsid w:val="008C06CE"/>
    <w:rsid w:val="008C09A0"/>
    <w:rsid w:val="008C0C48"/>
    <w:rsid w:val="008C121F"/>
    <w:rsid w:val="008C1454"/>
    <w:rsid w:val="008C1BD0"/>
    <w:rsid w:val="008C25D3"/>
    <w:rsid w:val="008C2F8B"/>
    <w:rsid w:val="008C349B"/>
    <w:rsid w:val="008C34F0"/>
    <w:rsid w:val="008C361D"/>
    <w:rsid w:val="008C3E7D"/>
    <w:rsid w:val="008C3FFF"/>
    <w:rsid w:val="008C4025"/>
    <w:rsid w:val="008C4650"/>
    <w:rsid w:val="008C5077"/>
    <w:rsid w:val="008C5356"/>
    <w:rsid w:val="008C560F"/>
    <w:rsid w:val="008C5797"/>
    <w:rsid w:val="008C67A9"/>
    <w:rsid w:val="008C67E0"/>
    <w:rsid w:val="008C69E3"/>
    <w:rsid w:val="008C6B1F"/>
    <w:rsid w:val="008C6C7E"/>
    <w:rsid w:val="008C6FDD"/>
    <w:rsid w:val="008C6FE5"/>
    <w:rsid w:val="008C7227"/>
    <w:rsid w:val="008C7E00"/>
    <w:rsid w:val="008C7E34"/>
    <w:rsid w:val="008D0311"/>
    <w:rsid w:val="008D0340"/>
    <w:rsid w:val="008D0C92"/>
    <w:rsid w:val="008D0D1F"/>
    <w:rsid w:val="008D0D93"/>
    <w:rsid w:val="008D12CF"/>
    <w:rsid w:val="008D17C6"/>
    <w:rsid w:val="008D1904"/>
    <w:rsid w:val="008D1AC3"/>
    <w:rsid w:val="008D2274"/>
    <w:rsid w:val="008D2603"/>
    <w:rsid w:val="008D2748"/>
    <w:rsid w:val="008D2BDB"/>
    <w:rsid w:val="008D2F97"/>
    <w:rsid w:val="008D3811"/>
    <w:rsid w:val="008D3A5F"/>
    <w:rsid w:val="008D3C04"/>
    <w:rsid w:val="008D451D"/>
    <w:rsid w:val="008D45FF"/>
    <w:rsid w:val="008D4A1B"/>
    <w:rsid w:val="008D4A24"/>
    <w:rsid w:val="008D4D44"/>
    <w:rsid w:val="008D52BF"/>
    <w:rsid w:val="008D5328"/>
    <w:rsid w:val="008D5DA9"/>
    <w:rsid w:val="008D622A"/>
    <w:rsid w:val="008D6A37"/>
    <w:rsid w:val="008D6F44"/>
    <w:rsid w:val="008D7048"/>
    <w:rsid w:val="008E0484"/>
    <w:rsid w:val="008E059A"/>
    <w:rsid w:val="008E07EA"/>
    <w:rsid w:val="008E0B0C"/>
    <w:rsid w:val="008E0CB9"/>
    <w:rsid w:val="008E112C"/>
    <w:rsid w:val="008E1916"/>
    <w:rsid w:val="008E1B94"/>
    <w:rsid w:val="008E1D8F"/>
    <w:rsid w:val="008E2501"/>
    <w:rsid w:val="008E254D"/>
    <w:rsid w:val="008E25A1"/>
    <w:rsid w:val="008E324A"/>
    <w:rsid w:val="008E33CE"/>
    <w:rsid w:val="008E3674"/>
    <w:rsid w:val="008E3D70"/>
    <w:rsid w:val="008E52C4"/>
    <w:rsid w:val="008E5552"/>
    <w:rsid w:val="008E55D7"/>
    <w:rsid w:val="008E564E"/>
    <w:rsid w:val="008E56D8"/>
    <w:rsid w:val="008E5892"/>
    <w:rsid w:val="008E58D7"/>
    <w:rsid w:val="008E592C"/>
    <w:rsid w:val="008E59DB"/>
    <w:rsid w:val="008E59E4"/>
    <w:rsid w:val="008E5C34"/>
    <w:rsid w:val="008E6588"/>
    <w:rsid w:val="008E65C9"/>
    <w:rsid w:val="008E7060"/>
    <w:rsid w:val="008E7DEA"/>
    <w:rsid w:val="008E7EBF"/>
    <w:rsid w:val="008F120C"/>
    <w:rsid w:val="008F1371"/>
    <w:rsid w:val="008F1D02"/>
    <w:rsid w:val="008F1DF7"/>
    <w:rsid w:val="008F1F64"/>
    <w:rsid w:val="008F2324"/>
    <w:rsid w:val="008F23D8"/>
    <w:rsid w:val="008F2E6B"/>
    <w:rsid w:val="008F2F89"/>
    <w:rsid w:val="008F3018"/>
    <w:rsid w:val="008F3275"/>
    <w:rsid w:val="008F3679"/>
    <w:rsid w:val="008F3DC1"/>
    <w:rsid w:val="008F4651"/>
    <w:rsid w:val="008F50D1"/>
    <w:rsid w:val="008F55BC"/>
    <w:rsid w:val="008F6413"/>
    <w:rsid w:val="008F6DB9"/>
    <w:rsid w:val="008F6E43"/>
    <w:rsid w:val="008F721C"/>
    <w:rsid w:val="008F723A"/>
    <w:rsid w:val="008F7542"/>
    <w:rsid w:val="008F761B"/>
    <w:rsid w:val="008F772F"/>
    <w:rsid w:val="008F7C94"/>
    <w:rsid w:val="009003D1"/>
    <w:rsid w:val="00900569"/>
    <w:rsid w:val="00900629"/>
    <w:rsid w:val="00900B69"/>
    <w:rsid w:val="009017DE"/>
    <w:rsid w:val="00901AC7"/>
    <w:rsid w:val="009023FF"/>
    <w:rsid w:val="009025D7"/>
    <w:rsid w:val="00902C97"/>
    <w:rsid w:val="009033B4"/>
    <w:rsid w:val="00903435"/>
    <w:rsid w:val="009038B0"/>
    <w:rsid w:val="00903CFA"/>
    <w:rsid w:val="00903D46"/>
    <w:rsid w:val="00903EA4"/>
    <w:rsid w:val="009042E8"/>
    <w:rsid w:val="0090469B"/>
    <w:rsid w:val="00904AEF"/>
    <w:rsid w:val="009055E7"/>
    <w:rsid w:val="00905745"/>
    <w:rsid w:val="009057F6"/>
    <w:rsid w:val="00905921"/>
    <w:rsid w:val="00905AE2"/>
    <w:rsid w:val="00905D60"/>
    <w:rsid w:val="00905FE4"/>
    <w:rsid w:val="00906569"/>
    <w:rsid w:val="00906999"/>
    <w:rsid w:val="00906B31"/>
    <w:rsid w:val="0090713A"/>
    <w:rsid w:val="009074D5"/>
    <w:rsid w:val="00907CC4"/>
    <w:rsid w:val="009109B8"/>
    <w:rsid w:val="00910F02"/>
    <w:rsid w:val="00910F61"/>
    <w:rsid w:val="009110BC"/>
    <w:rsid w:val="009112CC"/>
    <w:rsid w:val="009116D4"/>
    <w:rsid w:val="00911BDC"/>
    <w:rsid w:val="0091266A"/>
    <w:rsid w:val="00912731"/>
    <w:rsid w:val="00912A49"/>
    <w:rsid w:val="00912BC9"/>
    <w:rsid w:val="00912F2E"/>
    <w:rsid w:val="00913055"/>
    <w:rsid w:val="009133DC"/>
    <w:rsid w:val="00913870"/>
    <w:rsid w:val="00913BD1"/>
    <w:rsid w:val="00913D28"/>
    <w:rsid w:val="00914036"/>
    <w:rsid w:val="00914641"/>
    <w:rsid w:val="00914A00"/>
    <w:rsid w:val="00914C90"/>
    <w:rsid w:val="0091536F"/>
    <w:rsid w:val="00915552"/>
    <w:rsid w:val="00915AAB"/>
    <w:rsid w:val="00915CDE"/>
    <w:rsid w:val="00916075"/>
    <w:rsid w:val="0091692C"/>
    <w:rsid w:val="00916F0B"/>
    <w:rsid w:val="0091708A"/>
    <w:rsid w:val="0091737D"/>
    <w:rsid w:val="00917A03"/>
    <w:rsid w:val="00917B72"/>
    <w:rsid w:val="009201E4"/>
    <w:rsid w:val="0092032E"/>
    <w:rsid w:val="009208FC"/>
    <w:rsid w:val="00920B89"/>
    <w:rsid w:val="00920DB0"/>
    <w:rsid w:val="00920E7A"/>
    <w:rsid w:val="009218ED"/>
    <w:rsid w:val="00921C62"/>
    <w:rsid w:val="00921F6A"/>
    <w:rsid w:val="009220B7"/>
    <w:rsid w:val="00922C41"/>
    <w:rsid w:val="00923493"/>
    <w:rsid w:val="0092395E"/>
    <w:rsid w:val="009239F6"/>
    <w:rsid w:val="009241C6"/>
    <w:rsid w:val="00924DB2"/>
    <w:rsid w:val="009258C4"/>
    <w:rsid w:val="00925C33"/>
    <w:rsid w:val="0092639F"/>
    <w:rsid w:val="009264BB"/>
    <w:rsid w:val="00926713"/>
    <w:rsid w:val="00927343"/>
    <w:rsid w:val="00927A38"/>
    <w:rsid w:val="00927C7B"/>
    <w:rsid w:val="009303D0"/>
    <w:rsid w:val="009303EB"/>
    <w:rsid w:val="00930B8C"/>
    <w:rsid w:val="00930EB1"/>
    <w:rsid w:val="0093121C"/>
    <w:rsid w:val="00931269"/>
    <w:rsid w:val="00931817"/>
    <w:rsid w:val="009318B7"/>
    <w:rsid w:val="009319F5"/>
    <w:rsid w:val="00931C28"/>
    <w:rsid w:val="00931C4C"/>
    <w:rsid w:val="00932434"/>
    <w:rsid w:val="00932718"/>
    <w:rsid w:val="00932AA2"/>
    <w:rsid w:val="009333F2"/>
    <w:rsid w:val="00933A7D"/>
    <w:rsid w:val="00934E14"/>
    <w:rsid w:val="00934FCE"/>
    <w:rsid w:val="009350E9"/>
    <w:rsid w:val="009351A9"/>
    <w:rsid w:val="00935350"/>
    <w:rsid w:val="009354FE"/>
    <w:rsid w:val="0093576B"/>
    <w:rsid w:val="00936BBC"/>
    <w:rsid w:val="00936D9A"/>
    <w:rsid w:val="009372F9"/>
    <w:rsid w:val="0093738F"/>
    <w:rsid w:val="00937EDC"/>
    <w:rsid w:val="00937FA2"/>
    <w:rsid w:val="00937FB2"/>
    <w:rsid w:val="00940308"/>
    <w:rsid w:val="009403BF"/>
    <w:rsid w:val="0094095E"/>
    <w:rsid w:val="00940BAC"/>
    <w:rsid w:val="00940CB0"/>
    <w:rsid w:val="00940D14"/>
    <w:rsid w:val="0094143C"/>
    <w:rsid w:val="009414B0"/>
    <w:rsid w:val="00941EA7"/>
    <w:rsid w:val="00941F41"/>
    <w:rsid w:val="00942109"/>
    <w:rsid w:val="00942557"/>
    <w:rsid w:val="00942E0A"/>
    <w:rsid w:val="00942EF5"/>
    <w:rsid w:val="00943BEA"/>
    <w:rsid w:val="00943D15"/>
    <w:rsid w:val="00943EA8"/>
    <w:rsid w:val="00944277"/>
    <w:rsid w:val="00944785"/>
    <w:rsid w:val="00944CD0"/>
    <w:rsid w:val="00944E65"/>
    <w:rsid w:val="0094552E"/>
    <w:rsid w:val="009458C8"/>
    <w:rsid w:val="00945906"/>
    <w:rsid w:val="009459A1"/>
    <w:rsid w:val="0094602D"/>
    <w:rsid w:val="00946559"/>
    <w:rsid w:val="0094672C"/>
    <w:rsid w:val="00946759"/>
    <w:rsid w:val="009467F8"/>
    <w:rsid w:val="00946BBD"/>
    <w:rsid w:val="00946C26"/>
    <w:rsid w:val="00946CCB"/>
    <w:rsid w:val="00946D55"/>
    <w:rsid w:val="00946F34"/>
    <w:rsid w:val="009470BF"/>
    <w:rsid w:val="0094730A"/>
    <w:rsid w:val="00947643"/>
    <w:rsid w:val="00947768"/>
    <w:rsid w:val="0094785D"/>
    <w:rsid w:val="00947E2F"/>
    <w:rsid w:val="009500A4"/>
    <w:rsid w:val="009504F2"/>
    <w:rsid w:val="00950C4A"/>
    <w:rsid w:val="00950D7A"/>
    <w:rsid w:val="009514D7"/>
    <w:rsid w:val="00951929"/>
    <w:rsid w:val="00951970"/>
    <w:rsid w:val="00951A99"/>
    <w:rsid w:val="00951B02"/>
    <w:rsid w:val="00951B41"/>
    <w:rsid w:val="009521F0"/>
    <w:rsid w:val="00952862"/>
    <w:rsid w:val="00952962"/>
    <w:rsid w:val="00952A51"/>
    <w:rsid w:val="00953054"/>
    <w:rsid w:val="009531E2"/>
    <w:rsid w:val="009532A2"/>
    <w:rsid w:val="009534E6"/>
    <w:rsid w:val="0095365D"/>
    <w:rsid w:val="00953666"/>
    <w:rsid w:val="00953BF5"/>
    <w:rsid w:val="00953C55"/>
    <w:rsid w:val="00953C8F"/>
    <w:rsid w:val="0095423A"/>
    <w:rsid w:val="00955280"/>
    <w:rsid w:val="00955379"/>
    <w:rsid w:val="009554D8"/>
    <w:rsid w:val="0095592E"/>
    <w:rsid w:val="0095602E"/>
    <w:rsid w:val="009562FB"/>
    <w:rsid w:val="0095697F"/>
    <w:rsid w:val="00957180"/>
    <w:rsid w:val="00957B96"/>
    <w:rsid w:val="00957E89"/>
    <w:rsid w:val="0096001E"/>
    <w:rsid w:val="009600EB"/>
    <w:rsid w:val="00960514"/>
    <w:rsid w:val="00960581"/>
    <w:rsid w:val="00960F18"/>
    <w:rsid w:val="00961303"/>
    <w:rsid w:val="009615EA"/>
    <w:rsid w:val="00961774"/>
    <w:rsid w:val="00961CA4"/>
    <w:rsid w:val="00962413"/>
    <w:rsid w:val="00962492"/>
    <w:rsid w:val="0096276D"/>
    <w:rsid w:val="00962C03"/>
    <w:rsid w:val="0096327E"/>
    <w:rsid w:val="00963AD4"/>
    <w:rsid w:val="009642E7"/>
    <w:rsid w:val="009644BC"/>
    <w:rsid w:val="009648A8"/>
    <w:rsid w:val="0096496E"/>
    <w:rsid w:val="00964D27"/>
    <w:rsid w:val="0096589F"/>
    <w:rsid w:val="0096591A"/>
    <w:rsid w:val="0096615A"/>
    <w:rsid w:val="009663D9"/>
    <w:rsid w:val="0096681F"/>
    <w:rsid w:val="00966A98"/>
    <w:rsid w:val="00966E74"/>
    <w:rsid w:val="0096747D"/>
    <w:rsid w:val="0097073B"/>
    <w:rsid w:val="009711B6"/>
    <w:rsid w:val="00971955"/>
    <w:rsid w:val="00971A96"/>
    <w:rsid w:val="00971CEE"/>
    <w:rsid w:val="0097262F"/>
    <w:rsid w:val="00972634"/>
    <w:rsid w:val="00972773"/>
    <w:rsid w:val="0097279D"/>
    <w:rsid w:val="00972AF0"/>
    <w:rsid w:val="00972EB1"/>
    <w:rsid w:val="00972FD2"/>
    <w:rsid w:val="0097315A"/>
    <w:rsid w:val="0097317B"/>
    <w:rsid w:val="0097335B"/>
    <w:rsid w:val="00973ABE"/>
    <w:rsid w:val="009743D2"/>
    <w:rsid w:val="00974470"/>
    <w:rsid w:val="00974686"/>
    <w:rsid w:val="0097471A"/>
    <w:rsid w:val="00974B98"/>
    <w:rsid w:val="00974D9F"/>
    <w:rsid w:val="0097503A"/>
    <w:rsid w:val="0097547C"/>
    <w:rsid w:val="009754BC"/>
    <w:rsid w:val="00975AE8"/>
    <w:rsid w:val="00975C97"/>
    <w:rsid w:val="00975E10"/>
    <w:rsid w:val="009766B0"/>
    <w:rsid w:val="00976C49"/>
    <w:rsid w:val="00976DAA"/>
    <w:rsid w:val="00976F29"/>
    <w:rsid w:val="00977118"/>
    <w:rsid w:val="00977B3A"/>
    <w:rsid w:val="009801C7"/>
    <w:rsid w:val="00980765"/>
    <w:rsid w:val="009809E3"/>
    <w:rsid w:val="009811A4"/>
    <w:rsid w:val="00981862"/>
    <w:rsid w:val="00982D10"/>
    <w:rsid w:val="00983207"/>
    <w:rsid w:val="00983235"/>
    <w:rsid w:val="009832F0"/>
    <w:rsid w:val="0098359C"/>
    <w:rsid w:val="00983873"/>
    <w:rsid w:val="0098398D"/>
    <w:rsid w:val="009839E6"/>
    <w:rsid w:val="00983DAF"/>
    <w:rsid w:val="00983DF8"/>
    <w:rsid w:val="009847F0"/>
    <w:rsid w:val="00985465"/>
    <w:rsid w:val="0098564C"/>
    <w:rsid w:val="00985779"/>
    <w:rsid w:val="00985798"/>
    <w:rsid w:val="00985F2C"/>
    <w:rsid w:val="00986262"/>
    <w:rsid w:val="009862A5"/>
    <w:rsid w:val="009869DB"/>
    <w:rsid w:val="00987084"/>
    <w:rsid w:val="009872F1"/>
    <w:rsid w:val="00987514"/>
    <w:rsid w:val="00987909"/>
    <w:rsid w:val="00987C81"/>
    <w:rsid w:val="009902A6"/>
    <w:rsid w:val="00990598"/>
    <w:rsid w:val="009907A2"/>
    <w:rsid w:val="009908F6"/>
    <w:rsid w:val="00990ED7"/>
    <w:rsid w:val="00991223"/>
    <w:rsid w:val="00991A59"/>
    <w:rsid w:val="00991A9E"/>
    <w:rsid w:val="00991BA0"/>
    <w:rsid w:val="00991E4B"/>
    <w:rsid w:val="00991FD6"/>
    <w:rsid w:val="00992039"/>
    <w:rsid w:val="00992194"/>
    <w:rsid w:val="0099257D"/>
    <w:rsid w:val="00992BC4"/>
    <w:rsid w:val="0099365C"/>
    <w:rsid w:val="0099375E"/>
    <w:rsid w:val="00993E0E"/>
    <w:rsid w:val="00994458"/>
    <w:rsid w:val="009945C7"/>
    <w:rsid w:val="009946DC"/>
    <w:rsid w:val="00994AEC"/>
    <w:rsid w:val="00994D60"/>
    <w:rsid w:val="0099578D"/>
    <w:rsid w:val="00995A54"/>
    <w:rsid w:val="00995DAF"/>
    <w:rsid w:val="00995FE4"/>
    <w:rsid w:val="0099647F"/>
    <w:rsid w:val="0099659E"/>
    <w:rsid w:val="00996DCE"/>
    <w:rsid w:val="00997296"/>
    <w:rsid w:val="00997579"/>
    <w:rsid w:val="009975B3"/>
    <w:rsid w:val="00997C4C"/>
    <w:rsid w:val="009A0503"/>
    <w:rsid w:val="009A066E"/>
    <w:rsid w:val="009A10CC"/>
    <w:rsid w:val="009A132C"/>
    <w:rsid w:val="009A1A58"/>
    <w:rsid w:val="009A20E1"/>
    <w:rsid w:val="009A24EF"/>
    <w:rsid w:val="009A253A"/>
    <w:rsid w:val="009A279B"/>
    <w:rsid w:val="009A27CF"/>
    <w:rsid w:val="009A2FCC"/>
    <w:rsid w:val="009A3BDD"/>
    <w:rsid w:val="009A4271"/>
    <w:rsid w:val="009A4FF7"/>
    <w:rsid w:val="009A5048"/>
    <w:rsid w:val="009A52BF"/>
    <w:rsid w:val="009A5753"/>
    <w:rsid w:val="009A58A2"/>
    <w:rsid w:val="009A5AE3"/>
    <w:rsid w:val="009A6072"/>
    <w:rsid w:val="009A69B5"/>
    <w:rsid w:val="009A6EB6"/>
    <w:rsid w:val="009A789F"/>
    <w:rsid w:val="009A7E36"/>
    <w:rsid w:val="009A7E3B"/>
    <w:rsid w:val="009A7E4B"/>
    <w:rsid w:val="009B0D4B"/>
    <w:rsid w:val="009B0E61"/>
    <w:rsid w:val="009B0E9F"/>
    <w:rsid w:val="009B13C7"/>
    <w:rsid w:val="009B1543"/>
    <w:rsid w:val="009B1588"/>
    <w:rsid w:val="009B1709"/>
    <w:rsid w:val="009B184A"/>
    <w:rsid w:val="009B18D7"/>
    <w:rsid w:val="009B1A89"/>
    <w:rsid w:val="009B1A9D"/>
    <w:rsid w:val="009B1EA9"/>
    <w:rsid w:val="009B1F01"/>
    <w:rsid w:val="009B34C2"/>
    <w:rsid w:val="009B42CE"/>
    <w:rsid w:val="009B4529"/>
    <w:rsid w:val="009B4C5E"/>
    <w:rsid w:val="009B5EEB"/>
    <w:rsid w:val="009B61A3"/>
    <w:rsid w:val="009B628C"/>
    <w:rsid w:val="009B6935"/>
    <w:rsid w:val="009B6FFB"/>
    <w:rsid w:val="009B78AF"/>
    <w:rsid w:val="009B7D9A"/>
    <w:rsid w:val="009C083A"/>
    <w:rsid w:val="009C0B2E"/>
    <w:rsid w:val="009C0DCF"/>
    <w:rsid w:val="009C1343"/>
    <w:rsid w:val="009C19FA"/>
    <w:rsid w:val="009C1B01"/>
    <w:rsid w:val="009C1EBD"/>
    <w:rsid w:val="009C2CDE"/>
    <w:rsid w:val="009C3648"/>
    <w:rsid w:val="009C39A1"/>
    <w:rsid w:val="009C41A9"/>
    <w:rsid w:val="009C4294"/>
    <w:rsid w:val="009C4352"/>
    <w:rsid w:val="009C4674"/>
    <w:rsid w:val="009C4963"/>
    <w:rsid w:val="009C50DE"/>
    <w:rsid w:val="009C5A6E"/>
    <w:rsid w:val="009C63A9"/>
    <w:rsid w:val="009C64FD"/>
    <w:rsid w:val="009C66BA"/>
    <w:rsid w:val="009C69A5"/>
    <w:rsid w:val="009C6A7F"/>
    <w:rsid w:val="009C6C13"/>
    <w:rsid w:val="009C6C4E"/>
    <w:rsid w:val="009C6E1B"/>
    <w:rsid w:val="009C715C"/>
    <w:rsid w:val="009C75CB"/>
    <w:rsid w:val="009C783F"/>
    <w:rsid w:val="009C7AB5"/>
    <w:rsid w:val="009C7E50"/>
    <w:rsid w:val="009D033A"/>
    <w:rsid w:val="009D03E6"/>
    <w:rsid w:val="009D1C54"/>
    <w:rsid w:val="009D2092"/>
    <w:rsid w:val="009D24F0"/>
    <w:rsid w:val="009D2605"/>
    <w:rsid w:val="009D28C9"/>
    <w:rsid w:val="009D2D06"/>
    <w:rsid w:val="009D30BD"/>
    <w:rsid w:val="009D31ED"/>
    <w:rsid w:val="009D32A9"/>
    <w:rsid w:val="009D37CA"/>
    <w:rsid w:val="009D38E7"/>
    <w:rsid w:val="009D3DF9"/>
    <w:rsid w:val="009D4242"/>
    <w:rsid w:val="009D44E7"/>
    <w:rsid w:val="009D5564"/>
    <w:rsid w:val="009D596D"/>
    <w:rsid w:val="009D615E"/>
    <w:rsid w:val="009D61FB"/>
    <w:rsid w:val="009D633E"/>
    <w:rsid w:val="009D6676"/>
    <w:rsid w:val="009D693A"/>
    <w:rsid w:val="009D74DE"/>
    <w:rsid w:val="009D76CA"/>
    <w:rsid w:val="009D7955"/>
    <w:rsid w:val="009D7A40"/>
    <w:rsid w:val="009D7E61"/>
    <w:rsid w:val="009E064A"/>
    <w:rsid w:val="009E0770"/>
    <w:rsid w:val="009E091F"/>
    <w:rsid w:val="009E0B3C"/>
    <w:rsid w:val="009E0E8E"/>
    <w:rsid w:val="009E1246"/>
    <w:rsid w:val="009E1721"/>
    <w:rsid w:val="009E1AD9"/>
    <w:rsid w:val="009E20E9"/>
    <w:rsid w:val="009E2531"/>
    <w:rsid w:val="009E2658"/>
    <w:rsid w:val="009E2DDE"/>
    <w:rsid w:val="009E3174"/>
    <w:rsid w:val="009E33FC"/>
    <w:rsid w:val="009E3A05"/>
    <w:rsid w:val="009E3B93"/>
    <w:rsid w:val="009E4019"/>
    <w:rsid w:val="009E4808"/>
    <w:rsid w:val="009E4A77"/>
    <w:rsid w:val="009E506D"/>
    <w:rsid w:val="009E52CB"/>
    <w:rsid w:val="009E5C91"/>
    <w:rsid w:val="009E617A"/>
    <w:rsid w:val="009E6339"/>
    <w:rsid w:val="009E7027"/>
    <w:rsid w:val="009E75A9"/>
    <w:rsid w:val="009E79E2"/>
    <w:rsid w:val="009E7BD2"/>
    <w:rsid w:val="009E7FB9"/>
    <w:rsid w:val="009F01D9"/>
    <w:rsid w:val="009F07A7"/>
    <w:rsid w:val="009F0979"/>
    <w:rsid w:val="009F0AB7"/>
    <w:rsid w:val="009F0ABA"/>
    <w:rsid w:val="009F0C68"/>
    <w:rsid w:val="009F1309"/>
    <w:rsid w:val="009F18BF"/>
    <w:rsid w:val="009F1970"/>
    <w:rsid w:val="009F2193"/>
    <w:rsid w:val="009F25CE"/>
    <w:rsid w:val="009F3456"/>
    <w:rsid w:val="009F34B7"/>
    <w:rsid w:val="009F38DD"/>
    <w:rsid w:val="009F3D57"/>
    <w:rsid w:val="009F3D85"/>
    <w:rsid w:val="009F4181"/>
    <w:rsid w:val="009F42A2"/>
    <w:rsid w:val="009F42B4"/>
    <w:rsid w:val="009F43B0"/>
    <w:rsid w:val="009F4AE2"/>
    <w:rsid w:val="009F4FE4"/>
    <w:rsid w:val="009F5000"/>
    <w:rsid w:val="009F5219"/>
    <w:rsid w:val="009F5E61"/>
    <w:rsid w:val="009F6226"/>
    <w:rsid w:val="009F6AE4"/>
    <w:rsid w:val="009F6C6F"/>
    <w:rsid w:val="009F705D"/>
    <w:rsid w:val="009F75DD"/>
    <w:rsid w:val="009F7A94"/>
    <w:rsid w:val="00A00094"/>
    <w:rsid w:val="00A0063B"/>
    <w:rsid w:val="00A00829"/>
    <w:rsid w:val="00A00A3C"/>
    <w:rsid w:val="00A010E5"/>
    <w:rsid w:val="00A01202"/>
    <w:rsid w:val="00A0134D"/>
    <w:rsid w:val="00A013A1"/>
    <w:rsid w:val="00A0174D"/>
    <w:rsid w:val="00A01B7D"/>
    <w:rsid w:val="00A01C70"/>
    <w:rsid w:val="00A01C9E"/>
    <w:rsid w:val="00A024B1"/>
    <w:rsid w:val="00A02BB3"/>
    <w:rsid w:val="00A0358D"/>
    <w:rsid w:val="00A03999"/>
    <w:rsid w:val="00A03BBD"/>
    <w:rsid w:val="00A0409F"/>
    <w:rsid w:val="00A0434B"/>
    <w:rsid w:val="00A049C1"/>
    <w:rsid w:val="00A04B0E"/>
    <w:rsid w:val="00A04BD3"/>
    <w:rsid w:val="00A050E2"/>
    <w:rsid w:val="00A05169"/>
    <w:rsid w:val="00A05681"/>
    <w:rsid w:val="00A05733"/>
    <w:rsid w:val="00A05C64"/>
    <w:rsid w:val="00A0668B"/>
    <w:rsid w:val="00A069D5"/>
    <w:rsid w:val="00A06C3A"/>
    <w:rsid w:val="00A07547"/>
    <w:rsid w:val="00A075D1"/>
    <w:rsid w:val="00A103B0"/>
    <w:rsid w:val="00A10DDB"/>
    <w:rsid w:val="00A1108E"/>
    <w:rsid w:val="00A1154C"/>
    <w:rsid w:val="00A125C4"/>
    <w:rsid w:val="00A12622"/>
    <w:rsid w:val="00A127F1"/>
    <w:rsid w:val="00A12D43"/>
    <w:rsid w:val="00A12D4B"/>
    <w:rsid w:val="00A1320D"/>
    <w:rsid w:val="00A13407"/>
    <w:rsid w:val="00A13AF6"/>
    <w:rsid w:val="00A140FF"/>
    <w:rsid w:val="00A14196"/>
    <w:rsid w:val="00A14398"/>
    <w:rsid w:val="00A14480"/>
    <w:rsid w:val="00A14C35"/>
    <w:rsid w:val="00A14DA0"/>
    <w:rsid w:val="00A155FB"/>
    <w:rsid w:val="00A15C5A"/>
    <w:rsid w:val="00A15CCC"/>
    <w:rsid w:val="00A15DBD"/>
    <w:rsid w:val="00A1611A"/>
    <w:rsid w:val="00A16135"/>
    <w:rsid w:val="00A16D0A"/>
    <w:rsid w:val="00A16E6B"/>
    <w:rsid w:val="00A1746B"/>
    <w:rsid w:val="00A17693"/>
    <w:rsid w:val="00A17BA6"/>
    <w:rsid w:val="00A2013A"/>
    <w:rsid w:val="00A20176"/>
    <w:rsid w:val="00A2056F"/>
    <w:rsid w:val="00A205C8"/>
    <w:rsid w:val="00A207B0"/>
    <w:rsid w:val="00A2155C"/>
    <w:rsid w:val="00A21D07"/>
    <w:rsid w:val="00A21F40"/>
    <w:rsid w:val="00A224AB"/>
    <w:rsid w:val="00A22A71"/>
    <w:rsid w:val="00A22DC5"/>
    <w:rsid w:val="00A22E1B"/>
    <w:rsid w:val="00A22EB9"/>
    <w:rsid w:val="00A22F96"/>
    <w:rsid w:val="00A22FDE"/>
    <w:rsid w:val="00A23630"/>
    <w:rsid w:val="00A23653"/>
    <w:rsid w:val="00A23B5C"/>
    <w:rsid w:val="00A23D36"/>
    <w:rsid w:val="00A24180"/>
    <w:rsid w:val="00A24A80"/>
    <w:rsid w:val="00A24A83"/>
    <w:rsid w:val="00A24C10"/>
    <w:rsid w:val="00A24CF3"/>
    <w:rsid w:val="00A24DFA"/>
    <w:rsid w:val="00A2546D"/>
    <w:rsid w:val="00A25633"/>
    <w:rsid w:val="00A256A4"/>
    <w:rsid w:val="00A25CC6"/>
    <w:rsid w:val="00A266DB"/>
    <w:rsid w:val="00A26A01"/>
    <w:rsid w:val="00A26E4C"/>
    <w:rsid w:val="00A272EF"/>
    <w:rsid w:val="00A273A1"/>
    <w:rsid w:val="00A27462"/>
    <w:rsid w:val="00A27C37"/>
    <w:rsid w:val="00A300BE"/>
    <w:rsid w:val="00A3039D"/>
    <w:rsid w:val="00A30D9C"/>
    <w:rsid w:val="00A31161"/>
    <w:rsid w:val="00A3288A"/>
    <w:rsid w:val="00A33296"/>
    <w:rsid w:val="00A33C27"/>
    <w:rsid w:val="00A33FDA"/>
    <w:rsid w:val="00A342A4"/>
    <w:rsid w:val="00A34620"/>
    <w:rsid w:val="00A349EB"/>
    <w:rsid w:val="00A34E83"/>
    <w:rsid w:val="00A35144"/>
    <w:rsid w:val="00A35A00"/>
    <w:rsid w:val="00A35AFD"/>
    <w:rsid w:val="00A35C88"/>
    <w:rsid w:val="00A362F7"/>
    <w:rsid w:val="00A36C2E"/>
    <w:rsid w:val="00A37E25"/>
    <w:rsid w:val="00A37F44"/>
    <w:rsid w:val="00A40634"/>
    <w:rsid w:val="00A406BE"/>
    <w:rsid w:val="00A40B77"/>
    <w:rsid w:val="00A41519"/>
    <w:rsid w:val="00A41CF8"/>
    <w:rsid w:val="00A42455"/>
    <w:rsid w:val="00A428E8"/>
    <w:rsid w:val="00A42A69"/>
    <w:rsid w:val="00A436B2"/>
    <w:rsid w:val="00A437D7"/>
    <w:rsid w:val="00A439D0"/>
    <w:rsid w:val="00A43B81"/>
    <w:rsid w:val="00A4414C"/>
    <w:rsid w:val="00A44AE5"/>
    <w:rsid w:val="00A45489"/>
    <w:rsid w:val="00A45618"/>
    <w:rsid w:val="00A45975"/>
    <w:rsid w:val="00A45A2D"/>
    <w:rsid w:val="00A45BA0"/>
    <w:rsid w:val="00A45C1C"/>
    <w:rsid w:val="00A45EB6"/>
    <w:rsid w:val="00A46858"/>
    <w:rsid w:val="00A46904"/>
    <w:rsid w:val="00A46920"/>
    <w:rsid w:val="00A46DA4"/>
    <w:rsid w:val="00A470F5"/>
    <w:rsid w:val="00A472E4"/>
    <w:rsid w:val="00A473C0"/>
    <w:rsid w:val="00A473E7"/>
    <w:rsid w:val="00A47442"/>
    <w:rsid w:val="00A47531"/>
    <w:rsid w:val="00A475F8"/>
    <w:rsid w:val="00A47694"/>
    <w:rsid w:val="00A476CA"/>
    <w:rsid w:val="00A4797E"/>
    <w:rsid w:val="00A47EE6"/>
    <w:rsid w:val="00A5093C"/>
    <w:rsid w:val="00A50D7E"/>
    <w:rsid w:val="00A51E98"/>
    <w:rsid w:val="00A51EA2"/>
    <w:rsid w:val="00A52FE3"/>
    <w:rsid w:val="00A53139"/>
    <w:rsid w:val="00A5379D"/>
    <w:rsid w:val="00A5395E"/>
    <w:rsid w:val="00A53AD9"/>
    <w:rsid w:val="00A54104"/>
    <w:rsid w:val="00A54171"/>
    <w:rsid w:val="00A54540"/>
    <w:rsid w:val="00A55020"/>
    <w:rsid w:val="00A552ED"/>
    <w:rsid w:val="00A55587"/>
    <w:rsid w:val="00A55589"/>
    <w:rsid w:val="00A55B6E"/>
    <w:rsid w:val="00A56021"/>
    <w:rsid w:val="00A561BB"/>
    <w:rsid w:val="00A5725D"/>
    <w:rsid w:val="00A574ED"/>
    <w:rsid w:val="00A576A0"/>
    <w:rsid w:val="00A57851"/>
    <w:rsid w:val="00A57896"/>
    <w:rsid w:val="00A5793F"/>
    <w:rsid w:val="00A57F8C"/>
    <w:rsid w:val="00A57FB7"/>
    <w:rsid w:val="00A60731"/>
    <w:rsid w:val="00A60E07"/>
    <w:rsid w:val="00A60F93"/>
    <w:rsid w:val="00A61096"/>
    <w:rsid w:val="00A61628"/>
    <w:rsid w:val="00A628F6"/>
    <w:rsid w:val="00A62F1F"/>
    <w:rsid w:val="00A635EF"/>
    <w:rsid w:val="00A63C61"/>
    <w:rsid w:val="00A63D79"/>
    <w:rsid w:val="00A64240"/>
    <w:rsid w:val="00A64D3A"/>
    <w:rsid w:val="00A6501A"/>
    <w:rsid w:val="00A655E0"/>
    <w:rsid w:val="00A65677"/>
    <w:rsid w:val="00A656C2"/>
    <w:rsid w:val="00A659EB"/>
    <w:rsid w:val="00A65C7E"/>
    <w:rsid w:val="00A65F31"/>
    <w:rsid w:val="00A65F51"/>
    <w:rsid w:val="00A662B1"/>
    <w:rsid w:val="00A6707B"/>
    <w:rsid w:val="00A6739B"/>
    <w:rsid w:val="00A6789C"/>
    <w:rsid w:val="00A67CD9"/>
    <w:rsid w:val="00A67EE3"/>
    <w:rsid w:val="00A70180"/>
    <w:rsid w:val="00A703BF"/>
    <w:rsid w:val="00A70464"/>
    <w:rsid w:val="00A71231"/>
    <w:rsid w:val="00A71292"/>
    <w:rsid w:val="00A71591"/>
    <w:rsid w:val="00A715A4"/>
    <w:rsid w:val="00A71778"/>
    <w:rsid w:val="00A71B83"/>
    <w:rsid w:val="00A71FF3"/>
    <w:rsid w:val="00A7303F"/>
    <w:rsid w:val="00A731EB"/>
    <w:rsid w:val="00A73859"/>
    <w:rsid w:val="00A73D36"/>
    <w:rsid w:val="00A7419C"/>
    <w:rsid w:val="00A748E7"/>
    <w:rsid w:val="00A749F2"/>
    <w:rsid w:val="00A74B29"/>
    <w:rsid w:val="00A74D0F"/>
    <w:rsid w:val="00A74FFC"/>
    <w:rsid w:val="00A752C7"/>
    <w:rsid w:val="00A766A7"/>
    <w:rsid w:val="00A76CCB"/>
    <w:rsid w:val="00A7720E"/>
    <w:rsid w:val="00A77419"/>
    <w:rsid w:val="00A77537"/>
    <w:rsid w:val="00A7779D"/>
    <w:rsid w:val="00A7784E"/>
    <w:rsid w:val="00A77866"/>
    <w:rsid w:val="00A77BB2"/>
    <w:rsid w:val="00A77F05"/>
    <w:rsid w:val="00A7BE7B"/>
    <w:rsid w:val="00A8056E"/>
    <w:rsid w:val="00A809B0"/>
    <w:rsid w:val="00A812C2"/>
    <w:rsid w:val="00A81357"/>
    <w:rsid w:val="00A81542"/>
    <w:rsid w:val="00A81780"/>
    <w:rsid w:val="00A81938"/>
    <w:rsid w:val="00A81BF7"/>
    <w:rsid w:val="00A82234"/>
    <w:rsid w:val="00A823E4"/>
    <w:rsid w:val="00A82BE9"/>
    <w:rsid w:val="00A840AC"/>
    <w:rsid w:val="00A841DB"/>
    <w:rsid w:val="00A842C2"/>
    <w:rsid w:val="00A84979"/>
    <w:rsid w:val="00A85064"/>
    <w:rsid w:val="00A85BB8"/>
    <w:rsid w:val="00A85C12"/>
    <w:rsid w:val="00A86117"/>
    <w:rsid w:val="00A86151"/>
    <w:rsid w:val="00A8628D"/>
    <w:rsid w:val="00A86817"/>
    <w:rsid w:val="00A86CC3"/>
    <w:rsid w:val="00A86FA1"/>
    <w:rsid w:val="00A878DE"/>
    <w:rsid w:val="00A87927"/>
    <w:rsid w:val="00A90669"/>
    <w:rsid w:val="00A90AE2"/>
    <w:rsid w:val="00A90E19"/>
    <w:rsid w:val="00A90FDA"/>
    <w:rsid w:val="00A91246"/>
    <w:rsid w:val="00A91674"/>
    <w:rsid w:val="00A92327"/>
    <w:rsid w:val="00A92505"/>
    <w:rsid w:val="00A926F8"/>
    <w:rsid w:val="00A92EC9"/>
    <w:rsid w:val="00A93C5C"/>
    <w:rsid w:val="00A94013"/>
    <w:rsid w:val="00A95088"/>
    <w:rsid w:val="00A956DC"/>
    <w:rsid w:val="00A9584D"/>
    <w:rsid w:val="00A96009"/>
    <w:rsid w:val="00A96066"/>
    <w:rsid w:val="00A9686B"/>
    <w:rsid w:val="00A96AC0"/>
    <w:rsid w:val="00A9707A"/>
    <w:rsid w:val="00A97E52"/>
    <w:rsid w:val="00AA0343"/>
    <w:rsid w:val="00AA040E"/>
    <w:rsid w:val="00AA06BC"/>
    <w:rsid w:val="00AA0DC5"/>
    <w:rsid w:val="00AA0E52"/>
    <w:rsid w:val="00AA0F32"/>
    <w:rsid w:val="00AA1691"/>
    <w:rsid w:val="00AA1925"/>
    <w:rsid w:val="00AA1B3D"/>
    <w:rsid w:val="00AA1F2D"/>
    <w:rsid w:val="00AA2260"/>
    <w:rsid w:val="00AA2998"/>
    <w:rsid w:val="00AA2C40"/>
    <w:rsid w:val="00AA2FF0"/>
    <w:rsid w:val="00AA384F"/>
    <w:rsid w:val="00AA43B4"/>
    <w:rsid w:val="00AA456B"/>
    <w:rsid w:val="00AA47E0"/>
    <w:rsid w:val="00AA49BD"/>
    <w:rsid w:val="00AA4B2A"/>
    <w:rsid w:val="00AA4DD9"/>
    <w:rsid w:val="00AA4FEF"/>
    <w:rsid w:val="00AA5ABD"/>
    <w:rsid w:val="00AA5F19"/>
    <w:rsid w:val="00AA61FE"/>
    <w:rsid w:val="00AA6A4F"/>
    <w:rsid w:val="00AA72B8"/>
    <w:rsid w:val="00AA7FC6"/>
    <w:rsid w:val="00AB1478"/>
    <w:rsid w:val="00AB17F6"/>
    <w:rsid w:val="00AB357D"/>
    <w:rsid w:val="00AB3583"/>
    <w:rsid w:val="00AB37EE"/>
    <w:rsid w:val="00AB3EDC"/>
    <w:rsid w:val="00AB4361"/>
    <w:rsid w:val="00AB4754"/>
    <w:rsid w:val="00AB4AAE"/>
    <w:rsid w:val="00AB4B7D"/>
    <w:rsid w:val="00AB5368"/>
    <w:rsid w:val="00AB54CB"/>
    <w:rsid w:val="00AB59F2"/>
    <w:rsid w:val="00AB6053"/>
    <w:rsid w:val="00AB6622"/>
    <w:rsid w:val="00AB688C"/>
    <w:rsid w:val="00AB712F"/>
    <w:rsid w:val="00AB7632"/>
    <w:rsid w:val="00AB7B5F"/>
    <w:rsid w:val="00AB7CD4"/>
    <w:rsid w:val="00AC0550"/>
    <w:rsid w:val="00AC085F"/>
    <w:rsid w:val="00AC10D9"/>
    <w:rsid w:val="00AC1472"/>
    <w:rsid w:val="00AC19C6"/>
    <w:rsid w:val="00AC258B"/>
    <w:rsid w:val="00AC297C"/>
    <w:rsid w:val="00AC2AD0"/>
    <w:rsid w:val="00AC2B43"/>
    <w:rsid w:val="00AC2D7E"/>
    <w:rsid w:val="00AC31C3"/>
    <w:rsid w:val="00AC33ED"/>
    <w:rsid w:val="00AC3656"/>
    <w:rsid w:val="00AC39A2"/>
    <w:rsid w:val="00AC40EC"/>
    <w:rsid w:val="00AC43F8"/>
    <w:rsid w:val="00AC4982"/>
    <w:rsid w:val="00AC4E5A"/>
    <w:rsid w:val="00AC5362"/>
    <w:rsid w:val="00AC58A0"/>
    <w:rsid w:val="00AC5953"/>
    <w:rsid w:val="00AC5978"/>
    <w:rsid w:val="00AC5DE1"/>
    <w:rsid w:val="00AC5EE4"/>
    <w:rsid w:val="00AC6670"/>
    <w:rsid w:val="00AC682E"/>
    <w:rsid w:val="00AC7C60"/>
    <w:rsid w:val="00AC7E5A"/>
    <w:rsid w:val="00AD0023"/>
    <w:rsid w:val="00AD0C55"/>
    <w:rsid w:val="00AD11A4"/>
    <w:rsid w:val="00AD122F"/>
    <w:rsid w:val="00AD1847"/>
    <w:rsid w:val="00AD1B0E"/>
    <w:rsid w:val="00AD2166"/>
    <w:rsid w:val="00AD2717"/>
    <w:rsid w:val="00AD2766"/>
    <w:rsid w:val="00AD297A"/>
    <w:rsid w:val="00AD2E4F"/>
    <w:rsid w:val="00AD2F8D"/>
    <w:rsid w:val="00AD2FA0"/>
    <w:rsid w:val="00AD3049"/>
    <w:rsid w:val="00AD3105"/>
    <w:rsid w:val="00AD3847"/>
    <w:rsid w:val="00AD3BEA"/>
    <w:rsid w:val="00AD3D81"/>
    <w:rsid w:val="00AD456F"/>
    <w:rsid w:val="00AD4653"/>
    <w:rsid w:val="00AD47A8"/>
    <w:rsid w:val="00AD4A59"/>
    <w:rsid w:val="00AD4C5B"/>
    <w:rsid w:val="00AD4EFE"/>
    <w:rsid w:val="00AD511F"/>
    <w:rsid w:val="00AD5379"/>
    <w:rsid w:val="00AD5608"/>
    <w:rsid w:val="00AD56EC"/>
    <w:rsid w:val="00AD582E"/>
    <w:rsid w:val="00AD5912"/>
    <w:rsid w:val="00AD5AED"/>
    <w:rsid w:val="00AD5E1D"/>
    <w:rsid w:val="00AD5F2C"/>
    <w:rsid w:val="00AD6341"/>
    <w:rsid w:val="00AD6523"/>
    <w:rsid w:val="00AD6667"/>
    <w:rsid w:val="00AD680F"/>
    <w:rsid w:val="00AD697A"/>
    <w:rsid w:val="00AD6C2C"/>
    <w:rsid w:val="00AD7750"/>
    <w:rsid w:val="00AE051D"/>
    <w:rsid w:val="00AE0C26"/>
    <w:rsid w:val="00AE0C76"/>
    <w:rsid w:val="00AE0D09"/>
    <w:rsid w:val="00AE1998"/>
    <w:rsid w:val="00AE217D"/>
    <w:rsid w:val="00AE2387"/>
    <w:rsid w:val="00AE23D6"/>
    <w:rsid w:val="00AE242D"/>
    <w:rsid w:val="00AE2579"/>
    <w:rsid w:val="00AE281A"/>
    <w:rsid w:val="00AE2A48"/>
    <w:rsid w:val="00AE2EB6"/>
    <w:rsid w:val="00AE32E8"/>
    <w:rsid w:val="00AE3318"/>
    <w:rsid w:val="00AE34EA"/>
    <w:rsid w:val="00AE3BC5"/>
    <w:rsid w:val="00AE4AEA"/>
    <w:rsid w:val="00AE4D43"/>
    <w:rsid w:val="00AE4FF8"/>
    <w:rsid w:val="00AE5832"/>
    <w:rsid w:val="00AE68EF"/>
    <w:rsid w:val="00AE6A92"/>
    <w:rsid w:val="00AE6E53"/>
    <w:rsid w:val="00AE7327"/>
    <w:rsid w:val="00AE7BA0"/>
    <w:rsid w:val="00AE7C6D"/>
    <w:rsid w:val="00AF0077"/>
    <w:rsid w:val="00AF07E1"/>
    <w:rsid w:val="00AF0A4A"/>
    <w:rsid w:val="00AF0B50"/>
    <w:rsid w:val="00AF0E60"/>
    <w:rsid w:val="00AF1375"/>
    <w:rsid w:val="00AF16AD"/>
    <w:rsid w:val="00AF16C8"/>
    <w:rsid w:val="00AF1B13"/>
    <w:rsid w:val="00AF2074"/>
    <w:rsid w:val="00AF2263"/>
    <w:rsid w:val="00AF22CF"/>
    <w:rsid w:val="00AF2863"/>
    <w:rsid w:val="00AF2B47"/>
    <w:rsid w:val="00AF2EA1"/>
    <w:rsid w:val="00AF32EA"/>
    <w:rsid w:val="00AF34B3"/>
    <w:rsid w:val="00AF4687"/>
    <w:rsid w:val="00AF4BC2"/>
    <w:rsid w:val="00AF4DA1"/>
    <w:rsid w:val="00AF51F2"/>
    <w:rsid w:val="00AF52D8"/>
    <w:rsid w:val="00AF5586"/>
    <w:rsid w:val="00AF5A14"/>
    <w:rsid w:val="00AF5C22"/>
    <w:rsid w:val="00AF62E3"/>
    <w:rsid w:val="00AF6576"/>
    <w:rsid w:val="00AF684C"/>
    <w:rsid w:val="00AF6E05"/>
    <w:rsid w:val="00AF703E"/>
    <w:rsid w:val="00AF75B5"/>
    <w:rsid w:val="00AF75BB"/>
    <w:rsid w:val="00AF7859"/>
    <w:rsid w:val="00B0188A"/>
    <w:rsid w:val="00B0192B"/>
    <w:rsid w:val="00B02189"/>
    <w:rsid w:val="00B02C1F"/>
    <w:rsid w:val="00B02D5B"/>
    <w:rsid w:val="00B03B90"/>
    <w:rsid w:val="00B0406B"/>
    <w:rsid w:val="00B0461E"/>
    <w:rsid w:val="00B048B7"/>
    <w:rsid w:val="00B049E7"/>
    <w:rsid w:val="00B04B35"/>
    <w:rsid w:val="00B04BF6"/>
    <w:rsid w:val="00B04DED"/>
    <w:rsid w:val="00B04F2E"/>
    <w:rsid w:val="00B05A38"/>
    <w:rsid w:val="00B05C74"/>
    <w:rsid w:val="00B06308"/>
    <w:rsid w:val="00B06553"/>
    <w:rsid w:val="00B06E80"/>
    <w:rsid w:val="00B100B1"/>
    <w:rsid w:val="00B104E9"/>
    <w:rsid w:val="00B1064E"/>
    <w:rsid w:val="00B1090D"/>
    <w:rsid w:val="00B10F48"/>
    <w:rsid w:val="00B10F79"/>
    <w:rsid w:val="00B1110A"/>
    <w:rsid w:val="00B11164"/>
    <w:rsid w:val="00B1183D"/>
    <w:rsid w:val="00B118A8"/>
    <w:rsid w:val="00B11ABF"/>
    <w:rsid w:val="00B11AFD"/>
    <w:rsid w:val="00B11BC6"/>
    <w:rsid w:val="00B121DE"/>
    <w:rsid w:val="00B123CC"/>
    <w:rsid w:val="00B1262F"/>
    <w:rsid w:val="00B1264B"/>
    <w:rsid w:val="00B12694"/>
    <w:rsid w:val="00B12776"/>
    <w:rsid w:val="00B13455"/>
    <w:rsid w:val="00B13A61"/>
    <w:rsid w:val="00B13B76"/>
    <w:rsid w:val="00B13D93"/>
    <w:rsid w:val="00B13F4F"/>
    <w:rsid w:val="00B14068"/>
    <w:rsid w:val="00B14312"/>
    <w:rsid w:val="00B145A1"/>
    <w:rsid w:val="00B148B2"/>
    <w:rsid w:val="00B14BEB"/>
    <w:rsid w:val="00B1527E"/>
    <w:rsid w:val="00B153A2"/>
    <w:rsid w:val="00B15E7B"/>
    <w:rsid w:val="00B15FA7"/>
    <w:rsid w:val="00B16A12"/>
    <w:rsid w:val="00B16B90"/>
    <w:rsid w:val="00B17688"/>
    <w:rsid w:val="00B17E71"/>
    <w:rsid w:val="00B17FC7"/>
    <w:rsid w:val="00B2005B"/>
    <w:rsid w:val="00B202DC"/>
    <w:rsid w:val="00B2033B"/>
    <w:rsid w:val="00B20901"/>
    <w:rsid w:val="00B20D97"/>
    <w:rsid w:val="00B21C01"/>
    <w:rsid w:val="00B21C23"/>
    <w:rsid w:val="00B21FF1"/>
    <w:rsid w:val="00B22E1E"/>
    <w:rsid w:val="00B23532"/>
    <w:rsid w:val="00B23C20"/>
    <w:rsid w:val="00B23D2B"/>
    <w:rsid w:val="00B242C4"/>
    <w:rsid w:val="00B24308"/>
    <w:rsid w:val="00B24316"/>
    <w:rsid w:val="00B244CA"/>
    <w:rsid w:val="00B245F3"/>
    <w:rsid w:val="00B246E8"/>
    <w:rsid w:val="00B24D34"/>
    <w:rsid w:val="00B2534C"/>
    <w:rsid w:val="00B258E6"/>
    <w:rsid w:val="00B26451"/>
    <w:rsid w:val="00B26470"/>
    <w:rsid w:val="00B2675D"/>
    <w:rsid w:val="00B26812"/>
    <w:rsid w:val="00B26F4E"/>
    <w:rsid w:val="00B27EE8"/>
    <w:rsid w:val="00B30365"/>
    <w:rsid w:val="00B307D3"/>
    <w:rsid w:val="00B30E4B"/>
    <w:rsid w:val="00B3130F"/>
    <w:rsid w:val="00B31585"/>
    <w:rsid w:val="00B31DAC"/>
    <w:rsid w:val="00B3249C"/>
    <w:rsid w:val="00B326F8"/>
    <w:rsid w:val="00B3270C"/>
    <w:rsid w:val="00B32854"/>
    <w:rsid w:val="00B32C65"/>
    <w:rsid w:val="00B32C82"/>
    <w:rsid w:val="00B3375F"/>
    <w:rsid w:val="00B33DCC"/>
    <w:rsid w:val="00B33E8B"/>
    <w:rsid w:val="00B34D0B"/>
    <w:rsid w:val="00B34EAA"/>
    <w:rsid w:val="00B34EB5"/>
    <w:rsid w:val="00B34F6A"/>
    <w:rsid w:val="00B350B8"/>
    <w:rsid w:val="00B351EA"/>
    <w:rsid w:val="00B35369"/>
    <w:rsid w:val="00B35C24"/>
    <w:rsid w:val="00B35C53"/>
    <w:rsid w:val="00B35F39"/>
    <w:rsid w:val="00B360A2"/>
    <w:rsid w:val="00B369B8"/>
    <w:rsid w:val="00B36CDD"/>
    <w:rsid w:val="00B36E6E"/>
    <w:rsid w:val="00B36F19"/>
    <w:rsid w:val="00B37190"/>
    <w:rsid w:val="00B37AF2"/>
    <w:rsid w:val="00B37CAA"/>
    <w:rsid w:val="00B4007D"/>
    <w:rsid w:val="00B40929"/>
    <w:rsid w:val="00B40A7D"/>
    <w:rsid w:val="00B40E50"/>
    <w:rsid w:val="00B4153E"/>
    <w:rsid w:val="00B419B0"/>
    <w:rsid w:val="00B41DEC"/>
    <w:rsid w:val="00B41FC8"/>
    <w:rsid w:val="00B42712"/>
    <w:rsid w:val="00B42C14"/>
    <w:rsid w:val="00B4304D"/>
    <w:rsid w:val="00B4323B"/>
    <w:rsid w:val="00B43529"/>
    <w:rsid w:val="00B435B8"/>
    <w:rsid w:val="00B43604"/>
    <w:rsid w:val="00B437E8"/>
    <w:rsid w:val="00B4415E"/>
    <w:rsid w:val="00B4439B"/>
    <w:rsid w:val="00B44A7A"/>
    <w:rsid w:val="00B44AD3"/>
    <w:rsid w:val="00B44C9F"/>
    <w:rsid w:val="00B4504A"/>
    <w:rsid w:val="00B4505D"/>
    <w:rsid w:val="00B4621A"/>
    <w:rsid w:val="00B46354"/>
    <w:rsid w:val="00B4642E"/>
    <w:rsid w:val="00B479C0"/>
    <w:rsid w:val="00B500EB"/>
    <w:rsid w:val="00B50418"/>
    <w:rsid w:val="00B50518"/>
    <w:rsid w:val="00B505F5"/>
    <w:rsid w:val="00B50C36"/>
    <w:rsid w:val="00B50D2B"/>
    <w:rsid w:val="00B50EB8"/>
    <w:rsid w:val="00B513E3"/>
    <w:rsid w:val="00B514D5"/>
    <w:rsid w:val="00B5199C"/>
    <w:rsid w:val="00B51B9F"/>
    <w:rsid w:val="00B52193"/>
    <w:rsid w:val="00B526B0"/>
    <w:rsid w:val="00B52846"/>
    <w:rsid w:val="00B539EE"/>
    <w:rsid w:val="00B53A17"/>
    <w:rsid w:val="00B54009"/>
    <w:rsid w:val="00B54CE5"/>
    <w:rsid w:val="00B55899"/>
    <w:rsid w:val="00B55A1F"/>
    <w:rsid w:val="00B55CED"/>
    <w:rsid w:val="00B55CF8"/>
    <w:rsid w:val="00B55D90"/>
    <w:rsid w:val="00B561CD"/>
    <w:rsid w:val="00B5673A"/>
    <w:rsid w:val="00B56803"/>
    <w:rsid w:val="00B5736F"/>
    <w:rsid w:val="00B57390"/>
    <w:rsid w:val="00B573B9"/>
    <w:rsid w:val="00B57C23"/>
    <w:rsid w:val="00B57DD7"/>
    <w:rsid w:val="00B57FF6"/>
    <w:rsid w:val="00B6034A"/>
    <w:rsid w:val="00B60812"/>
    <w:rsid w:val="00B609CF"/>
    <w:rsid w:val="00B60CCC"/>
    <w:rsid w:val="00B611A0"/>
    <w:rsid w:val="00B6123D"/>
    <w:rsid w:val="00B61F93"/>
    <w:rsid w:val="00B623A5"/>
    <w:rsid w:val="00B62CE5"/>
    <w:rsid w:val="00B62CF3"/>
    <w:rsid w:val="00B62E06"/>
    <w:rsid w:val="00B62F42"/>
    <w:rsid w:val="00B63167"/>
    <w:rsid w:val="00B633FC"/>
    <w:rsid w:val="00B63415"/>
    <w:rsid w:val="00B6376A"/>
    <w:rsid w:val="00B63787"/>
    <w:rsid w:val="00B63E03"/>
    <w:rsid w:val="00B63E9A"/>
    <w:rsid w:val="00B64E0B"/>
    <w:rsid w:val="00B65664"/>
    <w:rsid w:val="00B65D96"/>
    <w:rsid w:val="00B6617E"/>
    <w:rsid w:val="00B66255"/>
    <w:rsid w:val="00B66C4D"/>
    <w:rsid w:val="00B6723E"/>
    <w:rsid w:val="00B6735C"/>
    <w:rsid w:val="00B677AD"/>
    <w:rsid w:val="00B67C39"/>
    <w:rsid w:val="00B67F25"/>
    <w:rsid w:val="00B701B0"/>
    <w:rsid w:val="00B70A89"/>
    <w:rsid w:val="00B70E32"/>
    <w:rsid w:val="00B70ED6"/>
    <w:rsid w:val="00B71F66"/>
    <w:rsid w:val="00B7200E"/>
    <w:rsid w:val="00B7237C"/>
    <w:rsid w:val="00B7240E"/>
    <w:rsid w:val="00B727E4"/>
    <w:rsid w:val="00B7320E"/>
    <w:rsid w:val="00B7330C"/>
    <w:rsid w:val="00B73F41"/>
    <w:rsid w:val="00B74057"/>
    <w:rsid w:val="00B74B04"/>
    <w:rsid w:val="00B74BA6"/>
    <w:rsid w:val="00B75FBA"/>
    <w:rsid w:val="00B7628C"/>
    <w:rsid w:val="00B76E8D"/>
    <w:rsid w:val="00B77287"/>
    <w:rsid w:val="00B773AA"/>
    <w:rsid w:val="00B77871"/>
    <w:rsid w:val="00B77EF4"/>
    <w:rsid w:val="00B8076D"/>
    <w:rsid w:val="00B807A8"/>
    <w:rsid w:val="00B8089F"/>
    <w:rsid w:val="00B81642"/>
    <w:rsid w:val="00B81789"/>
    <w:rsid w:val="00B823DF"/>
    <w:rsid w:val="00B8255D"/>
    <w:rsid w:val="00B82B3A"/>
    <w:rsid w:val="00B831F2"/>
    <w:rsid w:val="00B83302"/>
    <w:rsid w:val="00B83767"/>
    <w:rsid w:val="00B84443"/>
    <w:rsid w:val="00B845BC"/>
    <w:rsid w:val="00B84CB1"/>
    <w:rsid w:val="00B84D3A"/>
    <w:rsid w:val="00B8520A"/>
    <w:rsid w:val="00B8560A"/>
    <w:rsid w:val="00B85FBF"/>
    <w:rsid w:val="00B86197"/>
    <w:rsid w:val="00B86324"/>
    <w:rsid w:val="00B864A3"/>
    <w:rsid w:val="00B86A5B"/>
    <w:rsid w:val="00B86E4B"/>
    <w:rsid w:val="00B873E3"/>
    <w:rsid w:val="00B87635"/>
    <w:rsid w:val="00B87999"/>
    <w:rsid w:val="00B87BCC"/>
    <w:rsid w:val="00B87F5A"/>
    <w:rsid w:val="00B90148"/>
    <w:rsid w:val="00B90411"/>
    <w:rsid w:val="00B910C3"/>
    <w:rsid w:val="00B9129B"/>
    <w:rsid w:val="00B916A4"/>
    <w:rsid w:val="00B916CA"/>
    <w:rsid w:val="00B92443"/>
    <w:rsid w:val="00B92CFC"/>
    <w:rsid w:val="00B92D29"/>
    <w:rsid w:val="00B930DE"/>
    <w:rsid w:val="00B93325"/>
    <w:rsid w:val="00B9396B"/>
    <w:rsid w:val="00B93A44"/>
    <w:rsid w:val="00B93DE8"/>
    <w:rsid w:val="00B94087"/>
    <w:rsid w:val="00B94301"/>
    <w:rsid w:val="00B94893"/>
    <w:rsid w:val="00B94BA3"/>
    <w:rsid w:val="00B94CFA"/>
    <w:rsid w:val="00B95296"/>
    <w:rsid w:val="00B956EB"/>
    <w:rsid w:val="00B95CDC"/>
    <w:rsid w:val="00B95E73"/>
    <w:rsid w:val="00B968CB"/>
    <w:rsid w:val="00B96936"/>
    <w:rsid w:val="00B96E6D"/>
    <w:rsid w:val="00B96F22"/>
    <w:rsid w:val="00B971D9"/>
    <w:rsid w:val="00B973B4"/>
    <w:rsid w:val="00B97770"/>
    <w:rsid w:val="00B97FF0"/>
    <w:rsid w:val="00BA02E9"/>
    <w:rsid w:val="00BA0577"/>
    <w:rsid w:val="00BA0861"/>
    <w:rsid w:val="00BA0DB3"/>
    <w:rsid w:val="00BA1211"/>
    <w:rsid w:val="00BA12D4"/>
    <w:rsid w:val="00BA148F"/>
    <w:rsid w:val="00BA1934"/>
    <w:rsid w:val="00BA1FE0"/>
    <w:rsid w:val="00BA209B"/>
    <w:rsid w:val="00BA28A3"/>
    <w:rsid w:val="00BA2970"/>
    <w:rsid w:val="00BA3A8A"/>
    <w:rsid w:val="00BA3F48"/>
    <w:rsid w:val="00BA3F8C"/>
    <w:rsid w:val="00BA47A7"/>
    <w:rsid w:val="00BA47DB"/>
    <w:rsid w:val="00BA504B"/>
    <w:rsid w:val="00BA510A"/>
    <w:rsid w:val="00BA573F"/>
    <w:rsid w:val="00BA5AC4"/>
    <w:rsid w:val="00BA5ADA"/>
    <w:rsid w:val="00BA5DD6"/>
    <w:rsid w:val="00BA5F9A"/>
    <w:rsid w:val="00BA6195"/>
    <w:rsid w:val="00BA62D8"/>
    <w:rsid w:val="00BA654E"/>
    <w:rsid w:val="00BA6789"/>
    <w:rsid w:val="00BA6C66"/>
    <w:rsid w:val="00BA6E7C"/>
    <w:rsid w:val="00BA6F42"/>
    <w:rsid w:val="00BA73D8"/>
    <w:rsid w:val="00BA76EB"/>
    <w:rsid w:val="00BA7CCC"/>
    <w:rsid w:val="00BB0230"/>
    <w:rsid w:val="00BB0449"/>
    <w:rsid w:val="00BB04C8"/>
    <w:rsid w:val="00BB0A6F"/>
    <w:rsid w:val="00BB15F9"/>
    <w:rsid w:val="00BB1B80"/>
    <w:rsid w:val="00BB1E9E"/>
    <w:rsid w:val="00BB2324"/>
    <w:rsid w:val="00BB2909"/>
    <w:rsid w:val="00BB29A4"/>
    <w:rsid w:val="00BB2B46"/>
    <w:rsid w:val="00BB2ED5"/>
    <w:rsid w:val="00BB310C"/>
    <w:rsid w:val="00BB393C"/>
    <w:rsid w:val="00BB3B6D"/>
    <w:rsid w:val="00BB3EFC"/>
    <w:rsid w:val="00BB41FD"/>
    <w:rsid w:val="00BB4224"/>
    <w:rsid w:val="00BB4611"/>
    <w:rsid w:val="00BB46DB"/>
    <w:rsid w:val="00BB47F3"/>
    <w:rsid w:val="00BB4AC2"/>
    <w:rsid w:val="00BB4C4B"/>
    <w:rsid w:val="00BB4D42"/>
    <w:rsid w:val="00BB5304"/>
    <w:rsid w:val="00BB53FD"/>
    <w:rsid w:val="00BB54EF"/>
    <w:rsid w:val="00BB5E1B"/>
    <w:rsid w:val="00BB65EB"/>
    <w:rsid w:val="00BB6F1B"/>
    <w:rsid w:val="00BB7731"/>
    <w:rsid w:val="00BB7905"/>
    <w:rsid w:val="00BB7B69"/>
    <w:rsid w:val="00BB7CF6"/>
    <w:rsid w:val="00BC004D"/>
    <w:rsid w:val="00BC00F1"/>
    <w:rsid w:val="00BC025C"/>
    <w:rsid w:val="00BC0433"/>
    <w:rsid w:val="00BC08C2"/>
    <w:rsid w:val="00BC1716"/>
    <w:rsid w:val="00BC176D"/>
    <w:rsid w:val="00BC1BF2"/>
    <w:rsid w:val="00BC1F5C"/>
    <w:rsid w:val="00BC29EA"/>
    <w:rsid w:val="00BC3B23"/>
    <w:rsid w:val="00BC3DF2"/>
    <w:rsid w:val="00BC3FC0"/>
    <w:rsid w:val="00BC41B2"/>
    <w:rsid w:val="00BC43FE"/>
    <w:rsid w:val="00BC478B"/>
    <w:rsid w:val="00BC47AE"/>
    <w:rsid w:val="00BC49E7"/>
    <w:rsid w:val="00BC548F"/>
    <w:rsid w:val="00BC55D8"/>
    <w:rsid w:val="00BC5831"/>
    <w:rsid w:val="00BC585E"/>
    <w:rsid w:val="00BC5F18"/>
    <w:rsid w:val="00BC63D7"/>
    <w:rsid w:val="00BC67D1"/>
    <w:rsid w:val="00BC6D5C"/>
    <w:rsid w:val="00BC7370"/>
    <w:rsid w:val="00BC775A"/>
    <w:rsid w:val="00BD04FD"/>
    <w:rsid w:val="00BD085D"/>
    <w:rsid w:val="00BD0B02"/>
    <w:rsid w:val="00BD0CF1"/>
    <w:rsid w:val="00BD1291"/>
    <w:rsid w:val="00BD160A"/>
    <w:rsid w:val="00BD1E1E"/>
    <w:rsid w:val="00BD1E28"/>
    <w:rsid w:val="00BD21B5"/>
    <w:rsid w:val="00BD28B0"/>
    <w:rsid w:val="00BD2CFE"/>
    <w:rsid w:val="00BD367D"/>
    <w:rsid w:val="00BD3E94"/>
    <w:rsid w:val="00BD3EEF"/>
    <w:rsid w:val="00BD426D"/>
    <w:rsid w:val="00BD45F4"/>
    <w:rsid w:val="00BD4ACE"/>
    <w:rsid w:val="00BD4D03"/>
    <w:rsid w:val="00BD5774"/>
    <w:rsid w:val="00BD58A9"/>
    <w:rsid w:val="00BD5C4B"/>
    <w:rsid w:val="00BD5F03"/>
    <w:rsid w:val="00BD6011"/>
    <w:rsid w:val="00BD671A"/>
    <w:rsid w:val="00BD6C55"/>
    <w:rsid w:val="00BD7257"/>
    <w:rsid w:val="00BD7838"/>
    <w:rsid w:val="00BD7AC4"/>
    <w:rsid w:val="00BD7AD4"/>
    <w:rsid w:val="00BD7C07"/>
    <w:rsid w:val="00BD7D64"/>
    <w:rsid w:val="00BE0057"/>
    <w:rsid w:val="00BE1108"/>
    <w:rsid w:val="00BE136B"/>
    <w:rsid w:val="00BE1695"/>
    <w:rsid w:val="00BE16FD"/>
    <w:rsid w:val="00BE1CC5"/>
    <w:rsid w:val="00BE2178"/>
    <w:rsid w:val="00BE2FB9"/>
    <w:rsid w:val="00BE3D17"/>
    <w:rsid w:val="00BE3E1F"/>
    <w:rsid w:val="00BE456B"/>
    <w:rsid w:val="00BE48B6"/>
    <w:rsid w:val="00BE5091"/>
    <w:rsid w:val="00BE5327"/>
    <w:rsid w:val="00BE54F7"/>
    <w:rsid w:val="00BE5A3C"/>
    <w:rsid w:val="00BE5DDC"/>
    <w:rsid w:val="00BE693E"/>
    <w:rsid w:val="00BE6ADC"/>
    <w:rsid w:val="00BE6DB0"/>
    <w:rsid w:val="00BE7A81"/>
    <w:rsid w:val="00BE7D2A"/>
    <w:rsid w:val="00BE7EFF"/>
    <w:rsid w:val="00BF0BA3"/>
    <w:rsid w:val="00BF1E23"/>
    <w:rsid w:val="00BF2101"/>
    <w:rsid w:val="00BF27C1"/>
    <w:rsid w:val="00BF281A"/>
    <w:rsid w:val="00BF30E1"/>
    <w:rsid w:val="00BF3EAE"/>
    <w:rsid w:val="00BF4428"/>
    <w:rsid w:val="00BF4532"/>
    <w:rsid w:val="00BF4761"/>
    <w:rsid w:val="00BF479D"/>
    <w:rsid w:val="00BF4B75"/>
    <w:rsid w:val="00BF4BFA"/>
    <w:rsid w:val="00BF556D"/>
    <w:rsid w:val="00BF5B19"/>
    <w:rsid w:val="00BF5C3A"/>
    <w:rsid w:val="00BF626B"/>
    <w:rsid w:val="00BF63CC"/>
    <w:rsid w:val="00BF6749"/>
    <w:rsid w:val="00BF6DB6"/>
    <w:rsid w:val="00BF7773"/>
    <w:rsid w:val="00BF778A"/>
    <w:rsid w:val="00BF7B0D"/>
    <w:rsid w:val="00BF7FF6"/>
    <w:rsid w:val="00C00505"/>
    <w:rsid w:val="00C00598"/>
    <w:rsid w:val="00C00987"/>
    <w:rsid w:val="00C00A11"/>
    <w:rsid w:val="00C00D87"/>
    <w:rsid w:val="00C00DAF"/>
    <w:rsid w:val="00C01094"/>
    <w:rsid w:val="00C013BC"/>
    <w:rsid w:val="00C017B3"/>
    <w:rsid w:val="00C017CB"/>
    <w:rsid w:val="00C01811"/>
    <w:rsid w:val="00C01977"/>
    <w:rsid w:val="00C0264B"/>
    <w:rsid w:val="00C02AE8"/>
    <w:rsid w:val="00C02B18"/>
    <w:rsid w:val="00C02E98"/>
    <w:rsid w:val="00C032C6"/>
    <w:rsid w:val="00C036E8"/>
    <w:rsid w:val="00C03A36"/>
    <w:rsid w:val="00C04457"/>
    <w:rsid w:val="00C04A68"/>
    <w:rsid w:val="00C04D85"/>
    <w:rsid w:val="00C04D8D"/>
    <w:rsid w:val="00C04E6F"/>
    <w:rsid w:val="00C04FCF"/>
    <w:rsid w:val="00C0509E"/>
    <w:rsid w:val="00C055C9"/>
    <w:rsid w:val="00C05601"/>
    <w:rsid w:val="00C05729"/>
    <w:rsid w:val="00C058DB"/>
    <w:rsid w:val="00C05D75"/>
    <w:rsid w:val="00C06079"/>
    <w:rsid w:val="00C064A9"/>
    <w:rsid w:val="00C064D5"/>
    <w:rsid w:val="00C067E3"/>
    <w:rsid w:val="00C06E9E"/>
    <w:rsid w:val="00C07246"/>
    <w:rsid w:val="00C07A6D"/>
    <w:rsid w:val="00C108BE"/>
    <w:rsid w:val="00C10AA7"/>
    <w:rsid w:val="00C10CF4"/>
    <w:rsid w:val="00C12062"/>
    <w:rsid w:val="00C12679"/>
    <w:rsid w:val="00C128B2"/>
    <w:rsid w:val="00C12A63"/>
    <w:rsid w:val="00C12AE8"/>
    <w:rsid w:val="00C12DF4"/>
    <w:rsid w:val="00C1355E"/>
    <w:rsid w:val="00C13CCD"/>
    <w:rsid w:val="00C14A03"/>
    <w:rsid w:val="00C14C79"/>
    <w:rsid w:val="00C14CDF"/>
    <w:rsid w:val="00C152F0"/>
    <w:rsid w:val="00C15432"/>
    <w:rsid w:val="00C156C5"/>
    <w:rsid w:val="00C157E6"/>
    <w:rsid w:val="00C15A31"/>
    <w:rsid w:val="00C15DDC"/>
    <w:rsid w:val="00C16556"/>
    <w:rsid w:val="00C1661E"/>
    <w:rsid w:val="00C16FAA"/>
    <w:rsid w:val="00C17331"/>
    <w:rsid w:val="00C178CE"/>
    <w:rsid w:val="00C17C4F"/>
    <w:rsid w:val="00C17C6E"/>
    <w:rsid w:val="00C17FD0"/>
    <w:rsid w:val="00C20018"/>
    <w:rsid w:val="00C206F2"/>
    <w:rsid w:val="00C2077E"/>
    <w:rsid w:val="00C2097B"/>
    <w:rsid w:val="00C2099F"/>
    <w:rsid w:val="00C20BC6"/>
    <w:rsid w:val="00C21BB0"/>
    <w:rsid w:val="00C21CD0"/>
    <w:rsid w:val="00C21CEA"/>
    <w:rsid w:val="00C22042"/>
    <w:rsid w:val="00C221F4"/>
    <w:rsid w:val="00C223AD"/>
    <w:rsid w:val="00C22CE3"/>
    <w:rsid w:val="00C235C1"/>
    <w:rsid w:val="00C235F9"/>
    <w:rsid w:val="00C23710"/>
    <w:rsid w:val="00C2389F"/>
    <w:rsid w:val="00C23EC1"/>
    <w:rsid w:val="00C244EB"/>
    <w:rsid w:val="00C24560"/>
    <w:rsid w:val="00C24561"/>
    <w:rsid w:val="00C248F6"/>
    <w:rsid w:val="00C24DE4"/>
    <w:rsid w:val="00C25B93"/>
    <w:rsid w:val="00C25E00"/>
    <w:rsid w:val="00C260DF"/>
    <w:rsid w:val="00C26152"/>
    <w:rsid w:val="00C26655"/>
    <w:rsid w:val="00C26675"/>
    <w:rsid w:val="00C2668F"/>
    <w:rsid w:val="00C26728"/>
    <w:rsid w:val="00C26B8A"/>
    <w:rsid w:val="00C303B7"/>
    <w:rsid w:val="00C303DE"/>
    <w:rsid w:val="00C30743"/>
    <w:rsid w:val="00C30E09"/>
    <w:rsid w:val="00C30EE2"/>
    <w:rsid w:val="00C30F91"/>
    <w:rsid w:val="00C31220"/>
    <w:rsid w:val="00C31294"/>
    <w:rsid w:val="00C32089"/>
    <w:rsid w:val="00C323DA"/>
    <w:rsid w:val="00C32AEA"/>
    <w:rsid w:val="00C32B69"/>
    <w:rsid w:val="00C32F44"/>
    <w:rsid w:val="00C3356D"/>
    <w:rsid w:val="00C33AF9"/>
    <w:rsid w:val="00C34844"/>
    <w:rsid w:val="00C3487D"/>
    <w:rsid w:val="00C34A03"/>
    <w:rsid w:val="00C34A37"/>
    <w:rsid w:val="00C34E79"/>
    <w:rsid w:val="00C34F4C"/>
    <w:rsid w:val="00C34FD6"/>
    <w:rsid w:val="00C35146"/>
    <w:rsid w:val="00C353F1"/>
    <w:rsid w:val="00C359D8"/>
    <w:rsid w:val="00C35C97"/>
    <w:rsid w:val="00C35D61"/>
    <w:rsid w:val="00C36511"/>
    <w:rsid w:val="00C36BB5"/>
    <w:rsid w:val="00C36C88"/>
    <w:rsid w:val="00C37959"/>
    <w:rsid w:val="00C401AB"/>
    <w:rsid w:val="00C4060D"/>
    <w:rsid w:val="00C40DB8"/>
    <w:rsid w:val="00C41818"/>
    <w:rsid w:val="00C41A0A"/>
    <w:rsid w:val="00C41E9A"/>
    <w:rsid w:val="00C41F95"/>
    <w:rsid w:val="00C4202A"/>
    <w:rsid w:val="00C422D9"/>
    <w:rsid w:val="00C427A9"/>
    <w:rsid w:val="00C42B61"/>
    <w:rsid w:val="00C42CDA"/>
    <w:rsid w:val="00C42E34"/>
    <w:rsid w:val="00C43060"/>
    <w:rsid w:val="00C4307F"/>
    <w:rsid w:val="00C4371E"/>
    <w:rsid w:val="00C43A98"/>
    <w:rsid w:val="00C4509B"/>
    <w:rsid w:val="00C45393"/>
    <w:rsid w:val="00C459DD"/>
    <w:rsid w:val="00C4603F"/>
    <w:rsid w:val="00C46892"/>
    <w:rsid w:val="00C46908"/>
    <w:rsid w:val="00C4722A"/>
    <w:rsid w:val="00C476EF"/>
    <w:rsid w:val="00C47751"/>
    <w:rsid w:val="00C47A85"/>
    <w:rsid w:val="00C47B45"/>
    <w:rsid w:val="00C47CF5"/>
    <w:rsid w:val="00C47F15"/>
    <w:rsid w:val="00C5033C"/>
    <w:rsid w:val="00C5065D"/>
    <w:rsid w:val="00C50DDC"/>
    <w:rsid w:val="00C514AE"/>
    <w:rsid w:val="00C5150D"/>
    <w:rsid w:val="00C51B5D"/>
    <w:rsid w:val="00C51C1D"/>
    <w:rsid w:val="00C51E3B"/>
    <w:rsid w:val="00C52173"/>
    <w:rsid w:val="00C5291C"/>
    <w:rsid w:val="00C5338E"/>
    <w:rsid w:val="00C53469"/>
    <w:rsid w:val="00C535AA"/>
    <w:rsid w:val="00C53696"/>
    <w:rsid w:val="00C536F1"/>
    <w:rsid w:val="00C53CEC"/>
    <w:rsid w:val="00C53D17"/>
    <w:rsid w:val="00C53EF6"/>
    <w:rsid w:val="00C54106"/>
    <w:rsid w:val="00C54239"/>
    <w:rsid w:val="00C54907"/>
    <w:rsid w:val="00C5574F"/>
    <w:rsid w:val="00C55AFA"/>
    <w:rsid w:val="00C55F6B"/>
    <w:rsid w:val="00C5624F"/>
    <w:rsid w:val="00C56296"/>
    <w:rsid w:val="00C562CF"/>
    <w:rsid w:val="00C565FA"/>
    <w:rsid w:val="00C566CB"/>
    <w:rsid w:val="00C5696E"/>
    <w:rsid w:val="00C57330"/>
    <w:rsid w:val="00C57D5B"/>
    <w:rsid w:val="00C6005C"/>
    <w:rsid w:val="00C60062"/>
    <w:rsid w:val="00C60447"/>
    <w:rsid w:val="00C60C1C"/>
    <w:rsid w:val="00C60F1B"/>
    <w:rsid w:val="00C60F38"/>
    <w:rsid w:val="00C60FF8"/>
    <w:rsid w:val="00C61D73"/>
    <w:rsid w:val="00C6275F"/>
    <w:rsid w:val="00C630A9"/>
    <w:rsid w:val="00C63D66"/>
    <w:rsid w:val="00C641EA"/>
    <w:rsid w:val="00C6526D"/>
    <w:rsid w:val="00C652CA"/>
    <w:rsid w:val="00C652DB"/>
    <w:rsid w:val="00C65BFB"/>
    <w:rsid w:val="00C662E3"/>
    <w:rsid w:val="00C666E4"/>
    <w:rsid w:val="00C66997"/>
    <w:rsid w:val="00C67442"/>
    <w:rsid w:val="00C675B0"/>
    <w:rsid w:val="00C67C53"/>
    <w:rsid w:val="00C7014D"/>
    <w:rsid w:val="00C708F2"/>
    <w:rsid w:val="00C70A03"/>
    <w:rsid w:val="00C70E1F"/>
    <w:rsid w:val="00C70F9C"/>
    <w:rsid w:val="00C71095"/>
    <w:rsid w:val="00C71A1F"/>
    <w:rsid w:val="00C71F1D"/>
    <w:rsid w:val="00C71F9E"/>
    <w:rsid w:val="00C7237D"/>
    <w:rsid w:val="00C7265B"/>
    <w:rsid w:val="00C727EA"/>
    <w:rsid w:val="00C72849"/>
    <w:rsid w:val="00C72C3D"/>
    <w:rsid w:val="00C73167"/>
    <w:rsid w:val="00C73323"/>
    <w:rsid w:val="00C73333"/>
    <w:rsid w:val="00C73516"/>
    <w:rsid w:val="00C735F2"/>
    <w:rsid w:val="00C73604"/>
    <w:rsid w:val="00C737D5"/>
    <w:rsid w:val="00C73953"/>
    <w:rsid w:val="00C73A1B"/>
    <w:rsid w:val="00C73C3A"/>
    <w:rsid w:val="00C74165"/>
    <w:rsid w:val="00C74D88"/>
    <w:rsid w:val="00C7524D"/>
    <w:rsid w:val="00C75899"/>
    <w:rsid w:val="00C76989"/>
    <w:rsid w:val="00C76FEE"/>
    <w:rsid w:val="00C77319"/>
    <w:rsid w:val="00C77752"/>
    <w:rsid w:val="00C77957"/>
    <w:rsid w:val="00C77A75"/>
    <w:rsid w:val="00C77C67"/>
    <w:rsid w:val="00C77EFB"/>
    <w:rsid w:val="00C803EA"/>
    <w:rsid w:val="00C80859"/>
    <w:rsid w:val="00C80982"/>
    <w:rsid w:val="00C80F53"/>
    <w:rsid w:val="00C81712"/>
    <w:rsid w:val="00C81810"/>
    <w:rsid w:val="00C819E7"/>
    <w:rsid w:val="00C81C20"/>
    <w:rsid w:val="00C82525"/>
    <w:rsid w:val="00C8274B"/>
    <w:rsid w:val="00C82813"/>
    <w:rsid w:val="00C8294D"/>
    <w:rsid w:val="00C82DC8"/>
    <w:rsid w:val="00C8310C"/>
    <w:rsid w:val="00C8354C"/>
    <w:rsid w:val="00C83674"/>
    <w:rsid w:val="00C83C85"/>
    <w:rsid w:val="00C83F06"/>
    <w:rsid w:val="00C847A6"/>
    <w:rsid w:val="00C84F03"/>
    <w:rsid w:val="00C85232"/>
    <w:rsid w:val="00C85284"/>
    <w:rsid w:val="00C86057"/>
    <w:rsid w:val="00C862E0"/>
    <w:rsid w:val="00C862E8"/>
    <w:rsid w:val="00C86B75"/>
    <w:rsid w:val="00C86C3D"/>
    <w:rsid w:val="00C86E0C"/>
    <w:rsid w:val="00C8712D"/>
    <w:rsid w:val="00C87564"/>
    <w:rsid w:val="00C875F2"/>
    <w:rsid w:val="00C87B1D"/>
    <w:rsid w:val="00C87EEB"/>
    <w:rsid w:val="00C901D2"/>
    <w:rsid w:val="00C91161"/>
    <w:rsid w:val="00C91648"/>
    <w:rsid w:val="00C9183E"/>
    <w:rsid w:val="00C9212F"/>
    <w:rsid w:val="00C927B3"/>
    <w:rsid w:val="00C92872"/>
    <w:rsid w:val="00C9308A"/>
    <w:rsid w:val="00C93383"/>
    <w:rsid w:val="00C934A9"/>
    <w:rsid w:val="00C93CBC"/>
    <w:rsid w:val="00C93E8B"/>
    <w:rsid w:val="00C94857"/>
    <w:rsid w:val="00C948D5"/>
    <w:rsid w:val="00C95369"/>
    <w:rsid w:val="00C9551D"/>
    <w:rsid w:val="00C95552"/>
    <w:rsid w:val="00C96130"/>
    <w:rsid w:val="00C962AB"/>
    <w:rsid w:val="00C96378"/>
    <w:rsid w:val="00C96A34"/>
    <w:rsid w:val="00C96B76"/>
    <w:rsid w:val="00C96CD4"/>
    <w:rsid w:val="00C9720C"/>
    <w:rsid w:val="00C9744C"/>
    <w:rsid w:val="00C9754B"/>
    <w:rsid w:val="00CA0079"/>
    <w:rsid w:val="00CA04B4"/>
    <w:rsid w:val="00CA10A7"/>
    <w:rsid w:val="00CA121B"/>
    <w:rsid w:val="00CA1268"/>
    <w:rsid w:val="00CA20EA"/>
    <w:rsid w:val="00CA2485"/>
    <w:rsid w:val="00CA2668"/>
    <w:rsid w:val="00CA2E2D"/>
    <w:rsid w:val="00CA3160"/>
    <w:rsid w:val="00CA3687"/>
    <w:rsid w:val="00CA3E8A"/>
    <w:rsid w:val="00CA42F3"/>
    <w:rsid w:val="00CA4671"/>
    <w:rsid w:val="00CA479A"/>
    <w:rsid w:val="00CA4C6D"/>
    <w:rsid w:val="00CA5AA0"/>
    <w:rsid w:val="00CA5F97"/>
    <w:rsid w:val="00CA62A5"/>
    <w:rsid w:val="00CA661D"/>
    <w:rsid w:val="00CA6C2F"/>
    <w:rsid w:val="00CA6C5F"/>
    <w:rsid w:val="00CA6EBB"/>
    <w:rsid w:val="00CA72F8"/>
    <w:rsid w:val="00CA7423"/>
    <w:rsid w:val="00CA752D"/>
    <w:rsid w:val="00CA76EB"/>
    <w:rsid w:val="00CA7A16"/>
    <w:rsid w:val="00CB063F"/>
    <w:rsid w:val="00CB0B11"/>
    <w:rsid w:val="00CB0C55"/>
    <w:rsid w:val="00CB1AB6"/>
    <w:rsid w:val="00CB1E1F"/>
    <w:rsid w:val="00CB2F82"/>
    <w:rsid w:val="00CB31EB"/>
    <w:rsid w:val="00CB3385"/>
    <w:rsid w:val="00CB35C9"/>
    <w:rsid w:val="00CB3835"/>
    <w:rsid w:val="00CB40CB"/>
    <w:rsid w:val="00CB47FD"/>
    <w:rsid w:val="00CB5167"/>
    <w:rsid w:val="00CB54BD"/>
    <w:rsid w:val="00CB5B8C"/>
    <w:rsid w:val="00CB619D"/>
    <w:rsid w:val="00CB61D7"/>
    <w:rsid w:val="00CB65C2"/>
    <w:rsid w:val="00CB6963"/>
    <w:rsid w:val="00CB7999"/>
    <w:rsid w:val="00CC007C"/>
    <w:rsid w:val="00CC01FD"/>
    <w:rsid w:val="00CC0B92"/>
    <w:rsid w:val="00CC0F67"/>
    <w:rsid w:val="00CC15C3"/>
    <w:rsid w:val="00CC183C"/>
    <w:rsid w:val="00CC1BB9"/>
    <w:rsid w:val="00CC2277"/>
    <w:rsid w:val="00CC270F"/>
    <w:rsid w:val="00CC271B"/>
    <w:rsid w:val="00CC288E"/>
    <w:rsid w:val="00CC2ACE"/>
    <w:rsid w:val="00CC3315"/>
    <w:rsid w:val="00CC34FB"/>
    <w:rsid w:val="00CC3CF0"/>
    <w:rsid w:val="00CC3CF4"/>
    <w:rsid w:val="00CC3E6C"/>
    <w:rsid w:val="00CC45A1"/>
    <w:rsid w:val="00CC4730"/>
    <w:rsid w:val="00CC4C50"/>
    <w:rsid w:val="00CC4F8D"/>
    <w:rsid w:val="00CC5B51"/>
    <w:rsid w:val="00CC5C50"/>
    <w:rsid w:val="00CC63BB"/>
    <w:rsid w:val="00CC6436"/>
    <w:rsid w:val="00CC6673"/>
    <w:rsid w:val="00CC6931"/>
    <w:rsid w:val="00CC768F"/>
    <w:rsid w:val="00CC7A6A"/>
    <w:rsid w:val="00CC7BBE"/>
    <w:rsid w:val="00CD0161"/>
    <w:rsid w:val="00CD01D9"/>
    <w:rsid w:val="00CD0843"/>
    <w:rsid w:val="00CD086B"/>
    <w:rsid w:val="00CD0AFB"/>
    <w:rsid w:val="00CD0FA6"/>
    <w:rsid w:val="00CD135D"/>
    <w:rsid w:val="00CD1ED9"/>
    <w:rsid w:val="00CD23C6"/>
    <w:rsid w:val="00CD24F4"/>
    <w:rsid w:val="00CD2570"/>
    <w:rsid w:val="00CD29DC"/>
    <w:rsid w:val="00CD3295"/>
    <w:rsid w:val="00CD38F7"/>
    <w:rsid w:val="00CD3A81"/>
    <w:rsid w:val="00CD3B8A"/>
    <w:rsid w:val="00CD3E27"/>
    <w:rsid w:val="00CD4082"/>
    <w:rsid w:val="00CD41C1"/>
    <w:rsid w:val="00CD445C"/>
    <w:rsid w:val="00CD4EC7"/>
    <w:rsid w:val="00CD5499"/>
    <w:rsid w:val="00CD5958"/>
    <w:rsid w:val="00CD59CE"/>
    <w:rsid w:val="00CD5AEB"/>
    <w:rsid w:val="00CD7083"/>
    <w:rsid w:val="00CD7649"/>
    <w:rsid w:val="00CD7690"/>
    <w:rsid w:val="00CD7E78"/>
    <w:rsid w:val="00CE0584"/>
    <w:rsid w:val="00CE0AA2"/>
    <w:rsid w:val="00CE119C"/>
    <w:rsid w:val="00CE1235"/>
    <w:rsid w:val="00CE158B"/>
    <w:rsid w:val="00CE17B4"/>
    <w:rsid w:val="00CE1CB7"/>
    <w:rsid w:val="00CE20DB"/>
    <w:rsid w:val="00CE21B6"/>
    <w:rsid w:val="00CE2B1F"/>
    <w:rsid w:val="00CE2E91"/>
    <w:rsid w:val="00CE387C"/>
    <w:rsid w:val="00CE38A4"/>
    <w:rsid w:val="00CE3C82"/>
    <w:rsid w:val="00CE4251"/>
    <w:rsid w:val="00CE464C"/>
    <w:rsid w:val="00CE4B49"/>
    <w:rsid w:val="00CE4D16"/>
    <w:rsid w:val="00CE4E41"/>
    <w:rsid w:val="00CE4EEF"/>
    <w:rsid w:val="00CE5109"/>
    <w:rsid w:val="00CE5168"/>
    <w:rsid w:val="00CE5234"/>
    <w:rsid w:val="00CE5345"/>
    <w:rsid w:val="00CE5398"/>
    <w:rsid w:val="00CE5810"/>
    <w:rsid w:val="00CE5B11"/>
    <w:rsid w:val="00CE5D30"/>
    <w:rsid w:val="00CE5F6A"/>
    <w:rsid w:val="00CE5F99"/>
    <w:rsid w:val="00CE6BAC"/>
    <w:rsid w:val="00CE6C14"/>
    <w:rsid w:val="00CE7085"/>
    <w:rsid w:val="00CE7A49"/>
    <w:rsid w:val="00CE7E6E"/>
    <w:rsid w:val="00CE7E79"/>
    <w:rsid w:val="00CF007E"/>
    <w:rsid w:val="00CF012F"/>
    <w:rsid w:val="00CF0D8C"/>
    <w:rsid w:val="00CF0FCF"/>
    <w:rsid w:val="00CF1199"/>
    <w:rsid w:val="00CF121F"/>
    <w:rsid w:val="00CF193C"/>
    <w:rsid w:val="00CF2133"/>
    <w:rsid w:val="00CF215D"/>
    <w:rsid w:val="00CF220C"/>
    <w:rsid w:val="00CF3598"/>
    <w:rsid w:val="00CF3BA9"/>
    <w:rsid w:val="00CF43F9"/>
    <w:rsid w:val="00CF45B0"/>
    <w:rsid w:val="00CF48CF"/>
    <w:rsid w:val="00CF4A29"/>
    <w:rsid w:val="00CF4BD5"/>
    <w:rsid w:val="00CF50A5"/>
    <w:rsid w:val="00CF5284"/>
    <w:rsid w:val="00CF5291"/>
    <w:rsid w:val="00CF5418"/>
    <w:rsid w:val="00CF552B"/>
    <w:rsid w:val="00CF5B87"/>
    <w:rsid w:val="00CF5D33"/>
    <w:rsid w:val="00CF5ECB"/>
    <w:rsid w:val="00CF6155"/>
    <w:rsid w:val="00CF6644"/>
    <w:rsid w:val="00CF6B4D"/>
    <w:rsid w:val="00CF6D01"/>
    <w:rsid w:val="00CF7875"/>
    <w:rsid w:val="00CF7A20"/>
    <w:rsid w:val="00CF7C5A"/>
    <w:rsid w:val="00D00147"/>
    <w:rsid w:val="00D005E0"/>
    <w:rsid w:val="00D008E1"/>
    <w:rsid w:val="00D01649"/>
    <w:rsid w:val="00D018C7"/>
    <w:rsid w:val="00D01B18"/>
    <w:rsid w:val="00D03158"/>
    <w:rsid w:val="00D03CD4"/>
    <w:rsid w:val="00D0445B"/>
    <w:rsid w:val="00D04BB3"/>
    <w:rsid w:val="00D04F5B"/>
    <w:rsid w:val="00D05725"/>
    <w:rsid w:val="00D05FCB"/>
    <w:rsid w:val="00D0601C"/>
    <w:rsid w:val="00D06EA4"/>
    <w:rsid w:val="00D07691"/>
    <w:rsid w:val="00D0790E"/>
    <w:rsid w:val="00D106FA"/>
    <w:rsid w:val="00D10819"/>
    <w:rsid w:val="00D108D0"/>
    <w:rsid w:val="00D10978"/>
    <w:rsid w:val="00D10A9A"/>
    <w:rsid w:val="00D110A5"/>
    <w:rsid w:val="00D11386"/>
    <w:rsid w:val="00D11C81"/>
    <w:rsid w:val="00D12037"/>
    <w:rsid w:val="00D12B13"/>
    <w:rsid w:val="00D12BC3"/>
    <w:rsid w:val="00D12F7E"/>
    <w:rsid w:val="00D1306B"/>
    <w:rsid w:val="00D13124"/>
    <w:rsid w:val="00D137A5"/>
    <w:rsid w:val="00D1384A"/>
    <w:rsid w:val="00D13894"/>
    <w:rsid w:val="00D13FE9"/>
    <w:rsid w:val="00D14139"/>
    <w:rsid w:val="00D14231"/>
    <w:rsid w:val="00D143E1"/>
    <w:rsid w:val="00D1447B"/>
    <w:rsid w:val="00D144A4"/>
    <w:rsid w:val="00D14504"/>
    <w:rsid w:val="00D14AED"/>
    <w:rsid w:val="00D14DF0"/>
    <w:rsid w:val="00D15027"/>
    <w:rsid w:val="00D15279"/>
    <w:rsid w:val="00D1555E"/>
    <w:rsid w:val="00D15F1F"/>
    <w:rsid w:val="00D15F30"/>
    <w:rsid w:val="00D160DA"/>
    <w:rsid w:val="00D1622C"/>
    <w:rsid w:val="00D1627C"/>
    <w:rsid w:val="00D1636C"/>
    <w:rsid w:val="00D16CBC"/>
    <w:rsid w:val="00D208E2"/>
    <w:rsid w:val="00D20BFC"/>
    <w:rsid w:val="00D21204"/>
    <w:rsid w:val="00D222B8"/>
    <w:rsid w:val="00D22D5D"/>
    <w:rsid w:val="00D232F3"/>
    <w:rsid w:val="00D2360E"/>
    <w:rsid w:val="00D236F5"/>
    <w:rsid w:val="00D2378E"/>
    <w:rsid w:val="00D23834"/>
    <w:rsid w:val="00D23948"/>
    <w:rsid w:val="00D23B84"/>
    <w:rsid w:val="00D23E0B"/>
    <w:rsid w:val="00D2407F"/>
    <w:rsid w:val="00D24238"/>
    <w:rsid w:val="00D24262"/>
    <w:rsid w:val="00D24933"/>
    <w:rsid w:val="00D24C57"/>
    <w:rsid w:val="00D24C61"/>
    <w:rsid w:val="00D24DAA"/>
    <w:rsid w:val="00D24FF5"/>
    <w:rsid w:val="00D253E5"/>
    <w:rsid w:val="00D2546E"/>
    <w:rsid w:val="00D25D6E"/>
    <w:rsid w:val="00D25DC3"/>
    <w:rsid w:val="00D26150"/>
    <w:rsid w:val="00D264D7"/>
    <w:rsid w:val="00D26556"/>
    <w:rsid w:val="00D26952"/>
    <w:rsid w:val="00D26D8A"/>
    <w:rsid w:val="00D26F73"/>
    <w:rsid w:val="00D270A2"/>
    <w:rsid w:val="00D27180"/>
    <w:rsid w:val="00D27DF1"/>
    <w:rsid w:val="00D3015F"/>
    <w:rsid w:val="00D30B86"/>
    <w:rsid w:val="00D30D7B"/>
    <w:rsid w:val="00D312D1"/>
    <w:rsid w:val="00D31D81"/>
    <w:rsid w:val="00D31E70"/>
    <w:rsid w:val="00D32867"/>
    <w:rsid w:val="00D328D5"/>
    <w:rsid w:val="00D3291D"/>
    <w:rsid w:val="00D33279"/>
    <w:rsid w:val="00D338E5"/>
    <w:rsid w:val="00D33B67"/>
    <w:rsid w:val="00D33C17"/>
    <w:rsid w:val="00D33D32"/>
    <w:rsid w:val="00D33E9D"/>
    <w:rsid w:val="00D340C2"/>
    <w:rsid w:val="00D34167"/>
    <w:rsid w:val="00D3433C"/>
    <w:rsid w:val="00D345D9"/>
    <w:rsid w:val="00D34A41"/>
    <w:rsid w:val="00D3504F"/>
    <w:rsid w:val="00D35652"/>
    <w:rsid w:val="00D3582E"/>
    <w:rsid w:val="00D36048"/>
    <w:rsid w:val="00D365BB"/>
    <w:rsid w:val="00D36CB1"/>
    <w:rsid w:val="00D40042"/>
    <w:rsid w:val="00D40761"/>
    <w:rsid w:val="00D40780"/>
    <w:rsid w:val="00D40E34"/>
    <w:rsid w:val="00D40F93"/>
    <w:rsid w:val="00D40FE2"/>
    <w:rsid w:val="00D4100A"/>
    <w:rsid w:val="00D4112B"/>
    <w:rsid w:val="00D4145B"/>
    <w:rsid w:val="00D41777"/>
    <w:rsid w:val="00D419A2"/>
    <w:rsid w:val="00D41AD1"/>
    <w:rsid w:val="00D41F38"/>
    <w:rsid w:val="00D4203E"/>
    <w:rsid w:val="00D420D9"/>
    <w:rsid w:val="00D4257C"/>
    <w:rsid w:val="00D425CC"/>
    <w:rsid w:val="00D42FC5"/>
    <w:rsid w:val="00D43494"/>
    <w:rsid w:val="00D435CA"/>
    <w:rsid w:val="00D43969"/>
    <w:rsid w:val="00D43B45"/>
    <w:rsid w:val="00D440E1"/>
    <w:rsid w:val="00D44120"/>
    <w:rsid w:val="00D443FD"/>
    <w:rsid w:val="00D44513"/>
    <w:rsid w:val="00D44CA5"/>
    <w:rsid w:val="00D44ED9"/>
    <w:rsid w:val="00D4555B"/>
    <w:rsid w:val="00D4589E"/>
    <w:rsid w:val="00D45BEE"/>
    <w:rsid w:val="00D45C5D"/>
    <w:rsid w:val="00D45FBC"/>
    <w:rsid w:val="00D46344"/>
    <w:rsid w:val="00D46546"/>
    <w:rsid w:val="00D46EEC"/>
    <w:rsid w:val="00D472C2"/>
    <w:rsid w:val="00D472DB"/>
    <w:rsid w:val="00D50949"/>
    <w:rsid w:val="00D50A0F"/>
    <w:rsid w:val="00D51296"/>
    <w:rsid w:val="00D5130E"/>
    <w:rsid w:val="00D515C4"/>
    <w:rsid w:val="00D515D0"/>
    <w:rsid w:val="00D516CC"/>
    <w:rsid w:val="00D51BC8"/>
    <w:rsid w:val="00D52413"/>
    <w:rsid w:val="00D5268A"/>
    <w:rsid w:val="00D530DF"/>
    <w:rsid w:val="00D53137"/>
    <w:rsid w:val="00D5338D"/>
    <w:rsid w:val="00D53D41"/>
    <w:rsid w:val="00D53F57"/>
    <w:rsid w:val="00D544F2"/>
    <w:rsid w:val="00D54A25"/>
    <w:rsid w:val="00D55618"/>
    <w:rsid w:val="00D55E69"/>
    <w:rsid w:val="00D55ED1"/>
    <w:rsid w:val="00D561BE"/>
    <w:rsid w:val="00D563C3"/>
    <w:rsid w:val="00D568D8"/>
    <w:rsid w:val="00D57441"/>
    <w:rsid w:val="00D578BE"/>
    <w:rsid w:val="00D579D4"/>
    <w:rsid w:val="00D57DB8"/>
    <w:rsid w:val="00D57F14"/>
    <w:rsid w:val="00D606A0"/>
    <w:rsid w:val="00D60802"/>
    <w:rsid w:val="00D60AB6"/>
    <w:rsid w:val="00D60E8A"/>
    <w:rsid w:val="00D61477"/>
    <w:rsid w:val="00D61F81"/>
    <w:rsid w:val="00D62137"/>
    <w:rsid w:val="00D62234"/>
    <w:rsid w:val="00D62294"/>
    <w:rsid w:val="00D628B4"/>
    <w:rsid w:val="00D62999"/>
    <w:rsid w:val="00D62D95"/>
    <w:rsid w:val="00D6434A"/>
    <w:rsid w:val="00D64A75"/>
    <w:rsid w:val="00D656E1"/>
    <w:rsid w:val="00D65A3F"/>
    <w:rsid w:val="00D65D23"/>
    <w:rsid w:val="00D65F4F"/>
    <w:rsid w:val="00D6606B"/>
    <w:rsid w:val="00D66685"/>
    <w:rsid w:val="00D6687A"/>
    <w:rsid w:val="00D66AC4"/>
    <w:rsid w:val="00D66B01"/>
    <w:rsid w:val="00D66F34"/>
    <w:rsid w:val="00D67120"/>
    <w:rsid w:val="00D70203"/>
    <w:rsid w:val="00D70271"/>
    <w:rsid w:val="00D702B4"/>
    <w:rsid w:val="00D70667"/>
    <w:rsid w:val="00D70796"/>
    <w:rsid w:val="00D70B4C"/>
    <w:rsid w:val="00D7154E"/>
    <w:rsid w:val="00D71558"/>
    <w:rsid w:val="00D71CE0"/>
    <w:rsid w:val="00D723EB"/>
    <w:rsid w:val="00D724DF"/>
    <w:rsid w:val="00D72541"/>
    <w:rsid w:val="00D728D2"/>
    <w:rsid w:val="00D72DF0"/>
    <w:rsid w:val="00D7303F"/>
    <w:rsid w:val="00D7329F"/>
    <w:rsid w:val="00D737EB"/>
    <w:rsid w:val="00D73959"/>
    <w:rsid w:val="00D74E8C"/>
    <w:rsid w:val="00D75423"/>
    <w:rsid w:val="00D7592E"/>
    <w:rsid w:val="00D75DEB"/>
    <w:rsid w:val="00D76E5C"/>
    <w:rsid w:val="00D770AF"/>
    <w:rsid w:val="00D77B5D"/>
    <w:rsid w:val="00D77D55"/>
    <w:rsid w:val="00D801C5"/>
    <w:rsid w:val="00D802D7"/>
    <w:rsid w:val="00D80442"/>
    <w:rsid w:val="00D8044D"/>
    <w:rsid w:val="00D813C8"/>
    <w:rsid w:val="00D81956"/>
    <w:rsid w:val="00D81B88"/>
    <w:rsid w:val="00D81C96"/>
    <w:rsid w:val="00D8222E"/>
    <w:rsid w:val="00D82441"/>
    <w:rsid w:val="00D824AF"/>
    <w:rsid w:val="00D8292F"/>
    <w:rsid w:val="00D82C8C"/>
    <w:rsid w:val="00D830F8"/>
    <w:rsid w:val="00D83141"/>
    <w:rsid w:val="00D83695"/>
    <w:rsid w:val="00D83784"/>
    <w:rsid w:val="00D83DFB"/>
    <w:rsid w:val="00D83E58"/>
    <w:rsid w:val="00D83F8A"/>
    <w:rsid w:val="00D8407E"/>
    <w:rsid w:val="00D842D9"/>
    <w:rsid w:val="00D845D2"/>
    <w:rsid w:val="00D84842"/>
    <w:rsid w:val="00D84F8A"/>
    <w:rsid w:val="00D850DB"/>
    <w:rsid w:val="00D854E7"/>
    <w:rsid w:val="00D8594F"/>
    <w:rsid w:val="00D85BDA"/>
    <w:rsid w:val="00D85C9B"/>
    <w:rsid w:val="00D85F2F"/>
    <w:rsid w:val="00D862F8"/>
    <w:rsid w:val="00D86365"/>
    <w:rsid w:val="00D86C1F"/>
    <w:rsid w:val="00D86DCD"/>
    <w:rsid w:val="00D86FAF"/>
    <w:rsid w:val="00D878AB"/>
    <w:rsid w:val="00D87CDB"/>
    <w:rsid w:val="00D87E2E"/>
    <w:rsid w:val="00D900C4"/>
    <w:rsid w:val="00D903D8"/>
    <w:rsid w:val="00D904D6"/>
    <w:rsid w:val="00D9142A"/>
    <w:rsid w:val="00D91B44"/>
    <w:rsid w:val="00D91D98"/>
    <w:rsid w:val="00D920EF"/>
    <w:rsid w:val="00D92337"/>
    <w:rsid w:val="00D92A1F"/>
    <w:rsid w:val="00D9351E"/>
    <w:rsid w:val="00D935E1"/>
    <w:rsid w:val="00D936C1"/>
    <w:rsid w:val="00D9420D"/>
    <w:rsid w:val="00D942C0"/>
    <w:rsid w:val="00D94510"/>
    <w:rsid w:val="00D94B13"/>
    <w:rsid w:val="00D94EF1"/>
    <w:rsid w:val="00D9609A"/>
    <w:rsid w:val="00D96B77"/>
    <w:rsid w:val="00D96DB5"/>
    <w:rsid w:val="00D96EE8"/>
    <w:rsid w:val="00D97001"/>
    <w:rsid w:val="00D97B12"/>
    <w:rsid w:val="00D97BC6"/>
    <w:rsid w:val="00D97EE6"/>
    <w:rsid w:val="00DA095B"/>
    <w:rsid w:val="00DA1431"/>
    <w:rsid w:val="00DA1BAC"/>
    <w:rsid w:val="00DA2465"/>
    <w:rsid w:val="00DA24D7"/>
    <w:rsid w:val="00DA25C6"/>
    <w:rsid w:val="00DA2D15"/>
    <w:rsid w:val="00DA2E48"/>
    <w:rsid w:val="00DA2EBD"/>
    <w:rsid w:val="00DA30F1"/>
    <w:rsid w:val="00DA323D"/>
    <w:rsid w:val="00DA336E"/>
    <w:rsid w:val="00DA3409"/>
    <w:rsid w:val="00DA3CEE"/>
    <w:rsid w:val="00DA3D40"/>
    <w:rsid w:val="00DA4C57"/>
    <w:rsid w:val="00DA5C52"/>
    <w:rsid w:val="00DA6900"/>
    <w:rsid w:val="00DA701C"/>
    <w:rsid w:val="00DA710B"/>
    <w:rsid w:val="00DA72A6"/>
    <w:rsid w:val="00DA74BF"/>
    <w:rsid w:val="00DA7A68"/>
    <w:rsid w:val="00DA7B38"/>
    <w:rsid w:val="00DA7FF5"/>
    <w:rsid w:val="00DB0659"/>
    <w:rsid w:val="00DB0D54"/>
    <w:rsid w:val="00DB1C1F"/>
    <w:rsid w:val="00DB1DC0"/>
    <w:rsid w:val="00DB1F46"/>
    <w:rsid w:val="00DB2163"/>
    <w:rsid w:val="00DB2ACD"/>
    <w:rsid w:val="00DB2F18"/>
    <w:rsid w:val="00DB3560"/>
    <w:rsid w:val="00DB37C9"/>
    <w:rsid w:val="00DB4BB2"/>
    <w:rsid w:val="00DB4FDB"/>
    <w:rsid w:val="00DB50EC"/>
    <w:rsid w:val="00DB5668"/>
    <w:rsid w:val="00DB56F0"/>
    <w:rsid w:val="00DB5A07"/>
    <w:rsid w:val="00DB5A7C"/>
    <w:rsid w:val="00DB6566"/>
    <w:rsid w:val="00DB67F7"/>
    <w:rsid w:val="00DB7206"/>
    <w:rsid w:val="00DB7B83"/>
    <w:rsid w:val="00DC0E55"/>
    <w:rsid w:val="00DC0ECE"/>
    <w:rsid w:val="00DC1024"/>
    <w:rsid w:val="00DC185A"/>
    <w:rsid w:val="00DC1C27"/>
    <w:rsid w:val="00DC25C1"/>
    <w:rsid w:val="00DC267E"/>
    <w:rsid w:val="00DC27C2"/>
    <w:rsid w:val="00DC29A0"/>
    <w:rsid w:val="00DC2CCE"/>
    <w:rsid w:val="00DC2FF7"/>
    <w:rsid w:val="00DC3214"/>
    <w:rsid w:val="00DC383E"/>
    <w:rsid w:val="00DC3FFE"/>
    <w:rsid w:val="00DC44D4"/>
    <w:rsid w:val="00DC45F3"/>
    <w:rsid w:val="00DC51E3"/>
    <w:rsid w:val="00DC5577"/>
    <w:rsid w:val="00DC5AF4"/>
    <w:rsid w:val="00DC5B27"/>
    <w:rsid w:val="00DC5BE9"/>
    <w:rsid w:val="00DC5E6F"/>
    <w:rsid w:val="00DC6588"/>
    <w:rsid w:val="00DC6C17"/>
    <w:rsid w:val="00DC6D3E"/>
    <w:rsid w:val="00DC7305"/>
    <w:rsid w:val="00DC7F18"/>
    <w:rsid w:val="00DD0310"/>
    <w:rsid w:val="00DD0FD5"/>
    <w:rsid w:val="00DD1025"/>
    <w:rsid w:val="00DD10CE"/>
    <w:rsid w:val="00DD2208"/>
    <w:rsid w:val="00DD2872"/>
    <w:rsid w:val="00DD2BCA"/>
    <w:rsid w:val="00DD3388"/>
    <w:rsid w:val="00DD349D"/>
    <w:rsid w:val="00DD3CCA"/>
    <w:rsid w:val="00DD3EBE"/>
    <w:rsid w:val="00DD3F9D"/>
    <w:rsid w:val="00DD4675"/>
    <w:rsid w:val="00DD4789"/>
    <w:rsid w:val="00DD4F51"/>
    <w:rsid w:val="00DD51EA"/>
    <w:rsid w:val="00DD58AF"/>
    <w:rsid w:val="00DD5B01"/>
    <w:rsid w:val="00DD6024"/>
    <w:rsid w:val="00DD6241"/>
    <w:rsid w:val="00DD7639"/>
    <w:rsid w:val="00DD79C2"/>
    <w:rsid w:val="00DD7C04"/>
    <w:rsid w:val="00DE0190"/>
    <w:rsid w:val="00DE0352"/>
    <w:rsid w:val="00DE05B5"/>
    <w:rsid w:val="00DE0881"/>
    <w:rsid w:val="00DE0C57"/>
    <w:rsid w:val="00DE119C"/>
    <w:rsid w:val="00DE1C98"/>
    <w:rsid w:val="00DE1D5D"/>
    <w:rsid w:val="00DE21FB"/>
    <w:rsid w:val="00DE25C8"/>
    <w:rsid w:val="00DE27FE"/>
    <w:rsid w:val="00DE2BC9"/>
    <w:rsid w:val="00DE3C02"/>
    <w:rsid w:val="00DE4A6E"/>
    <w:rsid w:val="00DE4D45"/>
    <w:rsid w:val="00DE58A1"/>
    <w:rsid w:val="00DE59B2"/>
    <w:rsid w:val="00DE5A5C"/>
    <w:rsid w:val="00DE5B52"/>
    <w:rsid w:val="00DE606F"/>
    <w:rsid w:val="00DE6083"/>
    <w:rsid w:val="00DE6113"/>
    <w:rsid w:val="00DE615F"/>
    <w:rsid w:val="00DE66D2"/>
    <w:rsid w:val="00DE6D17"/>
    <w:rsid w:val="00DE73E2"/>
    <w:rsid w:val="00DE79FA"/>
    <w:rsid w:val="00DE7C4B"/>
    <w:rsid w:val="00DF01B7"/>
    <w:rsid w:val="00DF0202"/>
    <w:rsid w:val="00DF02AA"/>
    <w:rsid w:val="00DF045C"/>
    <w:rsid w:val="00DF05CD"/>
    <w:rsid w:val="00DF11D4"/>
    <w:rsid w:val="00DF1782"/>
    <w:rsid w:val="00DF1DCB"/>
    <w:rsid w:val="00DF2120"/>
    <w:rsid w:val="00DF27EC"/>
    <w:rsid w:val="00DF2A64"/>
    <w:rsid w:val="00DF2FDB"/>
    <w:rsid w:val="00DF3050"/>
    <w:rsid w:val="00DF3CF0"/>
    <w:rsid w:val="00DF3D9B"/>
    <w:rsid w:val="00DF4224"/>
    <w:rsid w:val="00DF485D"/>
    <w:rsid w:val="00DF49FC"/>
    <w:rsid w:val="00DF5C8F"/>
    <w:rsid w:val="00DF5D4F"/>
    <w:rsid w:val="00DF5E97"/>
    <w:rsid w:val="00DF62C1"/>
    <w:rsid w:val="00DF6757"/>
    <w:rsid w:val="00DF6C0B"/>
    <w:rsid w:val="00DF6F58"/>
    <w:rsid w:val="00DF7183"/>
    <w:rsid w:val="00DF719E"/>
    <w:rsid w:val="00DF7B86"/>
    <w:rsid w:val="00DF7BE1"/>
    <w:rsid w:val="00DF7F84"/>
    <w:rsid w:val="00E01510"/>
    <w:rsid w:val="00E01682"/>
    <w:rsid w:val="00E01A53"/>
    <w:rsid w:val="00E01E9A"/>
    <w:rsid w:val="00E02793"/>
    <w:rsid w:val="00E02A61"/>
    <w:rsid w:val="00E031E4"/>
    <w:rsid w:val="00E0350E"/>
    <w:rsid w:val="00E036F6"/>
    <w:rsid w:val="00E03E05"/>
    <w:rsid w:val="00E03F2C"/>
    <w:rsid w:val="00E04318"/>
    <w:rsid w:val="00E0510E"/>
    <w:rsid w:val="00E05989"/>
    <w:rsid w:val="00E05CD5"/>
    <w:rsid w:val="00E064D5"/>
    <w:rsid w:val="00E07583"/>
    <w:rsid w:val="00E077AC"/>
    <w:rsid w:val="00E07F1A"/>
    <w:rsid w:val="00E07F67"/>
    <w:rsid w:val="00E104DD"/>
    <w:rsid w:val="00E10D16"/>
    <w:rsid w:val="00E1109F"/>
    <w:rsid w:val="00E1121E"/>
    <w:rsid w:val="00E118B4"/>
    <w:rsid w:val="00E11A00"/>
    <w:rsid w:val="00E11BDD"/>
    <w:rsid w:val="00E11C07"/>
    <w:rsid w:val="00E120BD"/>
    <w:rsid w:val="00E1249E"/>
    <w:rsid w:val="00E1263E"/>
    <w:rsid w:val="00E12A6D"/>
    <w:rsid w:val="00E12E65"/>
    <w:rsid w:val="00E12F1E"/>
    <w:rsid w:val="00E131C8"/>
    <w:rsid w:val="00E13261"/>
    <w:rsid w:val="00E13744"/>
    <w:rsid w:val="00E13F07"/>
    <w:rsid w:val="00E141BE"/>
    <w:rsid w:val="00E1497E"/>
    <w:rsid w:val="00E14A40"/>
    <w:rsid w:val="00E14D19"/>
    <w:rsid w:val="00E14DDE"/>
    <w:rsid w:val="00E1526E"/>
    <w:rsid w:val="00E154B7"/>
    <w:rsid w:val="00E15A5E"/>
    <w:rsid w:val="00E15ABB"/>
    <w:rsid w:val="00E15B85"/>
    <w:rsid w:val="00E16B21"/>
    <w:rsid w:val="00E16C52"/>
    <w:rsid w:val="00E1703B"/>
    <w:rsid w:val="00E1714C"/>
    <w:rsid w:val="00E176AA"/>
    <w:rsid w:val="00E178FD"/>
    <w:rsid w:val="00E17DDB"/>
    <w:rsid w:val="00E17E1A"/>
    <w:rsid w:val="00E17E72"/>
    <w:rsid w:val="00E20055"/>
    <w:rsid w:val="00E2006E"/>
    <w:rsid w:val="00E2014D"/>
    <w:rsid w:val="00E20AB3"/>
    <w:rsid w:val="00E20C41"/>
    <w:rsid w:val="00E21178"/>
    <w:rsid w:val="00E21670"/>
    <w:rsid w:val="00E21C14"/>
    <w:rsid w:val="00E22319"/>
    <w:rsid w:val="00E22BCE"/>
    <w:rsid w:val="00E22CA4"/>
    <w:rsid w:val="00E230BC"/>
    <w:rsid w:val="00E23D22"/>
    <w:rsid w:val="00E241F8"/>
    <w:rsid w:val="00E2448A"/>
    <w:rsid w:val="00E24638"/>
    <w:rsid w:val="00E24F04"/>
    <w:rsid w:val="00E253A3"/>
    <w:rsid w:val="00E257D0"/>
    <w:rsid w:val="00E259F7"/>
    <w:rsid w:val="00E25C4F"/>
    <w:rsid w:val="00E26B1B"/>
    <w:rsid w:val="00E272D3"/>
    <w:rsid w:val="00E2754B"/>
    <w:rsid w:val="00E275BA"/>
    <w:rsid w:val="00E27702"/>
    <w:rsid w:val="00E27B0A"/>
    <w:rsid w:val="00E27C61"/>
    <w:rsid w:val="00E27E7B"/>
    <w:rsid w:val="00E300E8"/>
    <w:rsid w:val="00E301F4"/>
    <w:rsid w:val="00E30231"/>
    <w:rsid w:val="00E3202C"/>
    <w:rsid w:val="00E32410"/>
    <w:rsid w:val="00E32E89"/>
    <w:rsid w:val="00E33EDC"/>
    <w:rsid w:val="00E34186"/>
    <w:rsid w:val="00E34481"/>
    <w:rsid w:val="00E3455B"/>
    <w:rsid w:val="00E34934"/>
    <w:rsid w:val="00E34F33"/>
    <w:rsid w:val="00E34F41"/>
    <w:rsid w:val="00E35216"/>
    <w:rsid w:val="00E35396"/>
    <w:rsid w:val="00E35431"/>
    <w:rsid w:val="00E3568E"/>
    <w:rsid w:val="00E357D5"/>
    <w:rsid w:val="00E35A0F"/>
    <w:rsid w:val="00E35E1E"/>
    <w:rsid w:val="00E36066"/>
    <w:rsid w:val="00E36680"/>
    <w:rsid w:val="00E36A74"/>
    <w:rsid w:val="00E36BC8"/>
    <w:rsid w:val="00E36CE0"/>
    <w:rsid w:val="00E36EC4"/>
    <w:rsid w:val="00E37449"/>
    <w:rsid w:val="00E37842"/>
    <w:rsid w:val="00E37C3F"/>
    <w:rsid w:val="00E40126"/>
    <w:rsid w:val="00E40457"/>
    <w:rsid w:val="00E40E47"/>
    <w:rsid w:val="00E40ED7"/>
    <w:rsid w:val="00E41021"/>
    <w:rsid w:val="00E411A6"/>
    <w:rsid w:val="00E41275"/>
    <w:rsid w:val="00E4154C"/>
    <w:rsid w:val="00E4170E"/>
    <w:rsid w:val="00E41809"/>
    <w:rsid w:val="00E41A55"/>
    <w:rsid w:val="00E41CCC"/>
    <w:rsid w:val="00E41FAD"/>
    <w:rsid w:val="00E42626"/>
    <w:rsid w:val="00E42658"/>
    <w:rsid w:val="00E42804"/>
    <w:rsid w:val="00E42BEB"/>
    <w:rsid w:val="00E42C7E"/>
    <w:rsid w:val="00E4499E"/>
    <w:rsid w:val="00E44AAD"/>
    <w:rsid w:val="00E44E4B"/>
    <w:rsid w:val="00E44EBF"/>
    <w:rsid w:val="00E45F10"/>
    <w:rsid w:val="00E46226"/>
    <w:rsid w:val="00E4646D"/>
    <w:rsid w:val="00E46518"/>
    <w:rsid w:val="00E4C519"/>
    <w:rsid w:val="00E50BAD"/>
    <w:rsid w:val="00E511A8"/>
    <w:rsid w:val="00E513EF"/>
    <w:rsid w:val="00E515D8"/>
    <w:rsid w:val="00E518BB"/>
    <w:rsid w:val="00E51A45"/>
    <w:rsid w:val="00E5224B"/>
    <w:rsid w:val="00E526DB"/>
    <w:rsid w:val="00E52D82"/>
    <w:rsid w:val="00E5310C"/>
    <w:rsid w:val="00E5327C"/>
    <w:rsid w:val="00E53AF6"/>
    <w:rsid w:val="00E53C61"/>
    <w:rsid w:val="00E540E5"/>
    <w:rsid w:val="00E54634"/>
    <w:rsid w:val="00E547FC"/>
    <w:rsid w:val="00E54E0C"/>
    <w:rsid w:val="00E558EA"/>
    <w:rsid w:val="00E561CC"/>
    <w:rsid w:val="00E56604"/>
    <w:rsid w:val="00E56D97"/>
    <w:rsid w:val="00E56E3D"/>
    <w:rsid w:val="00E57333"/>
    <w:rsid w:val="00E5794D"/>
    <w:rsid w:val="00E57A8B"/>
    <w:rsid w:val="00E60A4A"/>
    <w:rsid w:val="00E61C6C"/>
    <w:rsid w:val="00E6210B"/>
    <w:rsid w:val="00E627A1"/>
    <w:rsid w:val="00E63130"/>
    <w:rsid w:val="00E63268"/>
    <w:rsid w:val="00E633C2"/>
    <w:rsid w:val="00E63A52"/>
    <w:rsid w:val="00E63B0A"/>
    <w:rsid w:val="00E63C69"/>
    <w:rsid w:val="00E6450A"/>
    <w:rsid w:val="00E645A3"/>
    <w:rsid w:val="00E64690"/>
    <w:rsid w:val="00E64957"/>
    <w:rsid w:val="00E64C3E"/>
    <w:rsid w:val="00E65074"/>
    <w:rsid w:val="00E65368"/>
    <w:rsid w:val="00E65486"/>
    <w:rsid w:val="00E65951"/>
    <w:rsid w:val="00E65988"/>
    <w:rsid w:val="00E65D56"/>
    <w:rsid w:val="00E65E29"/>
    <w:rsid w:val="00E66378"/>
    <w:rsid w:val="00E675A7"/>
    <w:rsid w:val="00E67778"/>
    <w:rsid w:val="00E678EF"/>
    <w:rsid w:val="00E704F5"/>
    <w:rsid w:val="00E70965"/>
    <w:rsid w:val="00E70A4E"/>
    <w:rsid w:val="00E70DC6"/>
    <w:rsid w:val="00E70F38"/>
    <w:rsid w:val="00E717FF"/>
    <w:rsid w:val="00E71934"/>
    <w:rsid w:val="00E71FBD"/>
    <w:rsid w:val="00E72B0B"/>
    <w:rsid w:val="00E72E8A"/>
    <w:rsid w:val="00E73837"/>
    <w:rsid w:val="00E74421"/>
    <w:rsid w:val="00E744AE"/>
    <w:rsid w:val="00E74824"/>
    <w:rsid w:val="00E748F7"/>
    <w:rsid w:val="00E75171"/>
    <w:rsid w:val="00E75290"/>
    <w:rsid w:val="00E760A4"/>
    <w:rsid w:val="00E76AFF"/>
    <w:rsid w:val="00E76D9F"/>
    <w:rsid w:val="00E771BB"/>
    <w:rsid w:val="00E771C5"/>
    <w:rsid w:val="00E77ADD"/>
    <w:rsid w:val="00E8066E"/>
    <w:rsid w:val="00E80A73"/>
    <w:rsid w:val="00E811CB"/>
    <w:rsid w:val="00E81207"/>
    <w:rsid w:val="00E816A7"/>
    <w:rsid w:val="00E81A10"/>
    <w:rsid w:val="00E81C48"/>
    <w:rsid w:val="00E822C8"/>
    <w:rsid w:val="00E8235C"/>
    <w:rsid w:val="00E82399"/>
    <w:rsid w:val="00E82A73"/>
    <w:rsid w:val="00E8348E"/>
    <w:rsid w:val="00E83587"/>
    <w:rsid w:val="00E83D0B"/>
    <w:rsid w:val="00E840EF"/>
    <w:rsid w:val="00E8411A"/>
    <w:rsid w:val="00E84CD3"/>
    <w:rsid w:val="00E84F81"/>
    <w:rsid w:val="00E8523F"/>
    <w:rsid w:val="00E852E9"/>
    <w:rsid w:val="00E85621"/>
    <w:rsid w:val="00E85686"/>
    <w:rsid w:val="00E85ED6"/>
    <w:rsid w:val="00E86248"/>
    <w:rsid w:val="00E8691B"/>
    <w:rsid w:val="00E86A1A"/>
    <w:rsid w:val="00E86F82"/>
    <w:rsid w:val="00E8731E"/>
    <w:rsid w:val="00E8742B"/>
    <w:rsid w:val="00E8748B"/>
    <w:rsid w:val="00E87679"/>
    <w:rsid w:val="00E87914"/>
    <w:rsid w:val="00E879AA"/>
    <w:rsid w:val="00E87B81"/>
    <w:rsid w:val="00E87BD0"/>
    <w:rsid w:val="00E87EA9"/>
    <w:rsid w:val="00E87EF1"/>
    <w:rsid w:val="00E90002"/>
    <w:rsid w:val="00E905B2"/>
    <w:rsid w:val="00E907EC"/>
    <w:rsid w:val="00E90AC6"/>
    <w:rsid w:val="00E90C80"/>
    <w:rsid w:val="00E91003"/>
    <w:rsid w:val="00E914AE"/>
    <w:rsid w:val="00E92B8A"/>
    <w:rsid w:val="00E92C44"/>
    <w:rsid w:val="00E9310E"/>
    <w:rsid w:val="00E93948"/>
    <w:rsid w:val="00E93969"/>
    <w:rsid w:val="00E93CD4"/>
    <w:rsid w:val="00E93D8D"/>
    <w:rsid w:val="00E93E8E"/>
    <w:rsid w:val="00E93ED6"/>
    <w:rsid w:val="00E94692"/>
    <w:rsid w:val="00E94A24"/>
    <w:rsid w:val="00E94AF9"/>
    <w:rsid w:val="00E94FFF"/>
    <w:rsid w:val="00E95366"/>
    <w:rsid w:val="00E9559F"/>
    <w:rsid w:val="00E95704"/>
    <w:rsid w:val="00E95A4E"/>
    <w:rsid w:val="00E95B27"/>
    <w:rsid w:val="00E95C0A"/>
    <w:rsid w:val="00E95FA9"/>
    <w:rsid w:val="00E96163"/>
    <w:rsid w:val="00E96164"/>
    <w:rsid w:val="00E963D7"/>
    <w:rsid w:val="00E96866"/>
    <w:rsid w:val="00E96972"/>
    <w:rsid w:val="00E969D1"/>
    <w:rsid w:val="00E9721F"/>
    <w:rsid w:val="00E97662"/>
    <w:rsid w:val="00E976D7"/>
    <w:rsid w:val="00E977F9"/>
    <w:rsid w:val="00E97A5B"/>
    <w:rsid w:val="00E97A98"/>
    <w:rsid w:val="00E97AAC"/>
    <w:rsid w:val="00E97EC7"/>
    <w:rsid w:val="00E97EE9"/>
    <w:rsid w:val="00E97F85"/>
    <w:rsid w:val="00EA0C51"/>
    <w:rsid w:val="00EA1464"/>
    <w:rsid w:val="00EA1612"/>
    <w:rsid w:val="00EA1B4D"/>
    <w:rsid w:val="00EA1B67"/>
    <w:rsid w:val="00EA209D"/>
    <w:rsid w:val="00EA2644"/>
    <w:rsid w:val="00EA265D"/>
    <w:rsid w:val="00EA341A"/>
    <w:rsid w:val="00EA3443"/>
    <w:rsid w:val="00EA493F"/>
    <w:rsid w:val="00EA4A31"/>
    <w:rsid w:val="00EA4BE9"/>
    <w:rsid w:val="00EA4EA7"/>
    <w:rsid w:val="00EA4F30"/>
    <w:rsid w:val="00EA5091"/>
    <w:rsid w:val="00EA52A7"/>
    <w:rsid w:val="00EA5EB0"/>
    <w:rsid w:val="00EA6E64"/>
    <w:rsid w:val="00EA6E95"/>
    <w:rsid w:val="00EA729A"/>
    <w:rsid w:val="00EB0336"/>
    <w:rsid w:val="00EB097A"/>
    <w:rsid w:val="00EB0AB2"/>
    <w:rsid w:val="00EB0B7B"/>
    <w:rsid w:val="00EB0BA2"/>
    <w:rsid w:val="00EB0BF7"/>
    <w:rsid w:val="00EB0F28"/>
    <w:rsid w:val="00EB176F"/>
    <w:rsid w:val="00EB19E4"/>
    <w:rsid w:val="00EB1D7F"/>
    <w:rsid w:val="00EB1F3B"/>
    <w:rsid w:val="00EB203D"/>
    <w:rsid w:val="00EB21A8"/>
    <w:rsid w:val="00EB23B1"/>
    <w:rsid w:val="00EB2503"/>
    <w:rsid w:val="00EB2604"/>
    <w:rsid w:val="00EB341D"/>
    <w:rsid w:val="00EB3B2E"/>
    <w:rsid w:val="00EB3BD9"/>
    <w:rsid w:val="00EB4568"/>
    <w:rsid w:val="00EB4C26"/>
    <w:rsid w:val="00EB4D34"/>
    <w:rsid w:val="00EB4EFE"/>
    <w:rsid w:val="00EB542C"/>
    <w:rsid w:val="00EB57AA"/>
    <w:rsid w:val="00EB591B"/>
    <w:rsid w:val="00EB5E4F"/>
    <w:rsid w:val="00EB600C"/>
    <w:rsid w:val="00EB6DCB"/>
    <w:rsid w:val="00EB6F87"/>
    <w:rsid w:val="00EB6F98"/>
    <w:rsid w:val="00EB78AC"/>
    <w:rsid w:val="00EB7AA0"/>
    <w:rsid w:val="00EB7BB7"/>
    <w:rsid w:val="00EC094C"/>
    <w:rsid w:val="00EC0CA6"/>
    <w:rsid w:val="00EC2271"/>
    <w:rsid w:val="00EC25D4"/>
    <w:rsid w:val="00EC283A"/>
    <w:rsid w:val="00EC341A"/>
    <w:rsid w:val="00EC3512"/>
    <w:rsid w:val="00EC3845"/>
    <w:rsid w:val="00EC49D8"/>
    <w:rsid w:val="00EC4B89"/>
    <w:rsid w:val="00EC4E05"/>
    <w:rsid w:val="00EC4E5C"/>
    <w:rsid w:val="00EC4F33"/>
    <w:rsid w:val="00EC540D"/>
    <w:rsid w:val="00EC5631"/>
    <w:rsid w:val="00EC5953"/>
    <w:rsid w:val="00EC5C0C"/>
    <w:rsid w:val="00EC5E54"/>
    <w:rsid w:val="00EC67D5"/>
    <w:rsid w:val="00EC6B64"/>
    <w:rsid w:val="00EC6C0D"/>
    <w:rsid w:val="00EC6C23"/>
    <w:rsid w:val="00EC6EB4"/>
    <w:rsid w:val="00EC7982"/>
    <w:rsid w:val="00EC7BE5"/>
    <w:rsid w:val="00ED0480"/>
    <w:rsid w:val="00ED049B"/>
    <w:rsid w:val="00ED0DCE"/>
    <w:rsid w:val="00ED0E53"/>
    <w:rsid w:val="00ED12FE"/>
    <w:rsid w:val="00ED13AA"/>
    <w:rsid w:val="00ED19AB"/>
    <w:rsid w:val="00ED19F9"/>
    <w:rsid w:val="00ED1C0A"/>
    <w:rsid w:val="00ED2369"/>
    <w:rsid w:val="00ED2817"/>
    <w:rsid w:val="00ED28C4"/>
    <w:rsid w:val="00ED2D4A"/>
    <w:rsid w:val="00ED365F"/>
    <w:rsid w:val="00ED36F4"/>
    <w:rsid w:val="00ED3D80"/>
    <w:rsid w:val="00ED4149"/>
    <w:rsid w:val="00ED4B17"/>
    <w:rsid w:val="00ED513A"/>
    <w:rsid w:val="00ED5CFD"/>
    <w:rsid w:val="00ED5EEB"/>
    <w:rsid w:val="00ED5F7C"/>
    <w:rsid w:val="00ED603F"/>
    <w:rsid w:val="00ED67CF"/>
    <w:rsid w:val="00ED67FD"/>
    <w:rsid w:val="00ED7542"/>
    <w:rsid w:val="00ED7604"/>
    <w:rsid w:val="00ED7A33"/>
    <w:rsid w:val="00ED7ABF"/>
    <w:rsid w:val="00ED7F67"/>
    <w:rsid w:val="00EE0348"/>
    <w:rsid w:val="00EE04AE"/>
    <w:rsid w:val="00EE0E84"/>
    <w:rsid w:val="00EE13B6"/>
    <w:rsid w:val="00EE2001"/>
    <w:rsid w:val="00EE2AE3"/>
    <w:rsid w:val="00EE30EB"/>
    <w:rsid w:val="00EE3161"/>
    <w:rsid w:val="00EE3198"/>
    <w:rsid w:val="00EE338B"/>
    <w:rsid w:val="00EE35E1"/>
    <w:rsid w:val="00EE411F"/>
    <w:rsid w:val="00EE5A78"/>
    <w:rsid w:val="00EE5EFE"/>
    <w:rsid w:val="00EE6CDC"/>
    <w:rsid w:val="00EE6CF1"/>
    <w:rsid w:val="00EE6D8E"/>
    <w:rsid w:val="00EE75EE"/>
    <w:rsid w:val="00EE7963"/>
    <w:rsid w:val="00EE7A1A"/>
    <w:rsid w:val="00EE7B6F"/>
    <w:rsid w:val="00EE7B77"/>
    <w:rsid w:val="00EE7BA0"/>
    <w:rsid w:val="00EE7D55"/>
    <w:rsid w:val="00EE7DA7"/>
    <w:rsid w:val="00EE7E73"/>
    <w:rsid w:val="00EE7E81"/>
    <w:rsid w:val="00EE7F5B"/>
    <w:rsid w:val="00EF04CF"/>
    <w:rsid w:val="00EF0743"/>
    <w:rsid w:val="00EF07AB"/>
    <w:rsid w:val="00EF1186"/>
    <w:rsid w:val="00EF123E"/>
    <w:rsid w:val="00EF1385"/>
    <w:rsid w:val="00EF1392"/>
    <w:rsid w:val="00EF1444"/>
    <w:rsid w:val="00EF14F1"/>
    <w:rsid w:val="00EF176F"/>
    <w:rsid w:val="00EF1774"/>
    <w:rsid w:val="00EF1806"/>
    <w:rsid w:val="00EF1981"/>
    <w:rsid w:val="00EF1BF4"/>
    <w:rsid w:val="00EF2728"/>
    <w:rsid w:val="00EF3338"/>
    <w:rsid w:val="00EF3341"/>
    <w:rsid w:val="00EF3587"/>
    <w:rsid w:val="00EF3A14"/>
    <w:rsid w:val="00EF3A9C"/>
    <w:rsid w:val="00EF3AC6"/>
    <w:rsid w:val="00EF4131"/>
    <w:rsid w:val="00EF4391"/>
    <w:rsid w:val="00EF44B6"/>
    <w:rsid w:val="00EF49F3"/>
    <w:rsid w:val="00EF505E"/>
    <w:rsid w:val="00EF57AE"/>
    <w:rsid w:val="00EF5EEF"/>
    <w:rsid w:val="00EF6437"/>
    <w:rsid w:val="00EF66EC"/>
    <w:rsid w:val="00EF6A06"/>
    <w:rsid w:val="00EF7587"/>
    <w:rsid w:val="00EF766E"/>
    <w:rsid w:val="00EF775E"/>
    <w:rsid w:val="00EF7810"/>
    <w:rsid w:val="00EF7879"/>
    <w:rsid w:val="00EF7E61"/>
    <w:rsid w:val="00F00977"/>
    <w:rsid w:val="00F00CE9"/>
    <w:rsid w:val="00F00EE9"/>
    <w:rsid w:val="00F0145B"/>
    <w:rsid w:val="00F01AB7"/>
    <w:rsid w:val="00F01AF0"/>
    <w:rsid w:val="00F02110"/>
    <w:rsid w:val="00F032CF"/>
    <w:rsid w:val="00F03451"/>
    <w:rsid w:val="00F03D9B"/>
    <w:rsid w:val="00F03EE0"/>
    <w:rsid w:val="00F04122"/>
    <w:rsid w:val="00F0474F"/>
    <w:rsid w:val="00F04C66"/>
    <w:rsid w:val="00F04FE8"/>
    <w:rsid w:val="00F05249"/>
    <w:rsid w:val="00F052CC"/>
    <w:rsid w:val="00F055C9"/>
    <w:rsid w:val="00F05B85"/>
    <w:rsid w:val="00F05C27"/>
    <w:rsid w:val="00F05D60"/>
    <w:rsid w:val="00F06233"/>
    <w:rsid w:val="00F06A6C"/>
    <w:rsid w:val="00F06FE0"/>
    <w:rsid w:val="00F07E77"/>
    <w:rsid w:val="00F101C2"/>
    <w:rsid w:val="00F108B4"/>
    <w:rsid w:val="00F10BAE"/>
    <w:rsid w:val="00F10F6D"/>
    <w:rsid w:val="00F111A0"/>
    <w:rsid w:val="00F11B5F"/>
    <w:rsid w:val="00F11F12"/>
    <w:rsid w:val="00F121EF"/>
    <w:rsid w:val="00F12D57"/>
    <w:rsid w:val="00F12E93"/>
    <w:rsid w:val="00F135C4"/>
    <w:rsid w:val="00F13F02"/>
    <w:rsid w:val="00F142A9"/>
    <w:rsid w:val="00F15779"/>
    <w:rsid w:val="00F15935"/>
    <w:rsid w:val="00F15C8A"/>
    <w:rsid w:val="00F15F89"/>
    <w:rsid w:val="00F1718B"/>
    <w:rsid w:val="00F17398"/>
    <w:rsid w:val="00F1749E"/>
    <w:rsid w:val="00F17551"/>
    <w:rsid w:val="00F1760F"/>
    <w:rsid w:val="00F17A4D"/>
    <w:rsid w:val="00F17E6D"/>
    <w:rsid w:val="00F202C8"/>
    <w:rsid w:val="00F20483"/>
    <w:rsid w:val="00F20536"/>
    <w:rsid w:val="00F20915"/>
    <w:rsid w:val="00F20924"/>
    <w:rsid w:val="00F20941"/>
    <w:rsid w:val="00F20E15"/>
    <w:rsid w:val="00F21149"/>
    <w:rsid w:val="00F214E3"/>
    <w:rsid w:val="00F21B83"/>
    <w:rsid w:val="00F21E0E"/>
    <w:rsid w:val="00F22A95"/>
    <w:rsid w:val="00F22E38"/>
    <w:rsid w:val="00F22E66"/>
    <w:rsid w:val="00F2307B"/>
    <w:rsid w:val="00F23348"/>
    <w:rsid w:val="00F2343F"/>
    <w:rsid w:val="00F234FE"/>
    <w:rsid w:val="00F23509"/>
    <w:rsid w:val="00F23D81"/>
    <w:rsid w:val="00F23FE9"/>
    <w:rsid w:val="00F25ADB"/>
    <w:rsid w:val="00F25DDF"/>
    <w:rsid w:val="00F25E51"/>
    <w:rsid w:val="00F2607F"/>
    <w:rsid w:val="00F272AF"/>
    <w:rsid w:val="00F276C3"/>
    <w:rsid w:val="00F27975"/>
    <w:rsid w:val="00F30501"/>
    <w:rsid w:val="00F307BB"/>
    <w:rsid w:val="00F30AFE"/>
    <w:rsid w:val="00F312D1"/>
    <w:rsid w:val="00F31363"/>
    <w:rsid w:val="00F31714"/>
    <w:rsid w:val="00F31930"/>
    <w:rsid w:val="00F31BAB"/>
    <w:rsid w:val="00F321C8"/>
    <w:rsid w:val="00F321E2"/>
    <w:rsid w:val="00F32648"/>
    <w:rsid w:val="00F3308B"/>
    <w:rsid w:val="00F331C3"/>
    <w:rsid w:val="00F3340A"/>
    <w:rsid w:val="00F33656"/>
    <w:rsid w:val="00F3376E"/>
    <w:rsid w:val="00F337DE"/>
    <w:rsid w:val="00F339EC"/>
    <w:rsid w:val="00F33A82"/>
    <w:rsid w:val="00F33EF2"/>
    <w:rsid w:val="00F34480"/>
    <w:rsid w:val="00F34959"/>
    <w:rsid w:val="00F34B4A"/>
    <w:rsid w:val="00F3534C"/>
    <w:rsid w:val="00F359FD"/>
    <w:rsid w:val="00F35A94"/>
    <w:rsid w:val="00F36518"/>
    <w:rsid w:val="00F36556"/>
    <w:rsid w:val="00F36E17"/>
    <w:rsid w:val="00F37206"/>
    <w:rsid w:val="00F37213"/>
    <w:rsid w:val="00F37270"/>
    <w:rsid w:val="00F3761D"/>
    <w:rsid w:val="00F3790E"/>
    <w:rsid w:val="00F37FCA"/>
    <w:rsid w:val="00F406ED"/>
    <w:rsid w:val="00F40A9B"/>
    <w:rsid w:val="00F40C4D"/>
    <w:rsid w:val="00F40C98"/>
    <w:rsid w:val="00F40E04"/>
    <w:rsid w:val="00F40F14"/>
    <w:rsid w:val="00F41B55"/>
    <w:rsid w:val="00F41C66"/>
    <w:rsid w:val="00F423BE"/>
    <w:rsid w:val="00F42594"/>
    <w:rsid w:val="00F428E9"/>
    <w:rsid w:val="00F42B44"/>
    <w:rsid w:val="00F4300E"/>
    <w:rsid w:val="00F43234"/>
    <w:rsid w:val="00F43BE2"/>
    <w:rsid w:val="00F43E51"/>
    <w:rsid w:val="00F441B2"/>
    <w:rsid w:val="00F44338"/>
    <w:rsid w:val="00F45096"/>
    <w:rsid w:val="00F45113"/>
    <w:rsid w:val="00F45550"/>
    <w:rsid w:val="00F45A9E"/>
    <w:rsid w:val="00F46699"/>
    <w:rsid w:val="00F46A8B"/>
    <w:rsid w:val="00F46F10"/>
    <w:rsid w:val="00F47D07"/>
    <w:rsid w:val="00F47FE4"/>
    <w:rsid w:val="00F50043"/>
    <w:rsid w:val="00F50F0F"/>
    <w:rsid w:val="00F51450"/>
    <w:rsid w:val="00F517B4"/>
    <w:rsid w:val="00F51F31"/>
    <w:rsid w:val="00F51F74"/>
    <w:rsid w:val="00F52ABF"/>
    <w:rsid w:val="00F52C78"/>
    <w:rsid w:val="00F52C92"/>
    <w:rsid w:val="00F52E6C"/>
    <w:rsid w:val="00F531B4"/>
    <w:rsid w:val="00F531C1"/>
    <w:rsid w:val="00F5322E"/>
    <w:rsid w:val="00F53302"/>
    <w:rsid w:val="00F53346"/>
    <w:rsid w:val="00F5409D"/>
    <w:rsid w:val="00F5440C"/>
    <w:rsid w:val="00F5465A"/>
    <w:rsid w:val="00F54C61"/>
    <w:rsid w:val="00F5508D"/>
    <w:rsid w:val="00F55184"/>
    <w:rsid w:val="00F551CC"/>
    <w:rsid w:val="00F552C7"/>
    <w:rsid w:val="00F553F0"/>
    <w:rsid w:val="00F554C9"/>
    <w:rsid w:val="00F559CA"/>
    <w:rsid w:val="00F55E8E"/>
    <w:rsid w:val="00F55F57"/>
    <w:rsid w:val="00F56191"/>
    <w:rsid w:val="00F56275"/>
    <w:rsid w:val="00F56633"/>
    <w:rsid w:val="00F57186"/>
    <w:rsid w:val="00F576C1"/>
    <w:rsid w:val="00F57707"/>
    <w:rsid w:val="00F57740"/>
    <w:rsid w:val="00F57986"/>
    <w:rsid w:val="00F57A95"/>
    <w:rsid w:val="00F57C1F"/>
    <w:rsid w:val="00F57E4D"/>
    <w:rsid w:val="00F57EBE"/>
    <w:rsid w:val="00F60568"/>
    <w:rsid w:val="00F60E79"/>
    <w:rsid w:val="00F614D1"/>
    <w:rsid w:val="00F6198C"/>
    <w:rsid w:val="00F61D10"/>
    <w:rsid w:val="00F621E5"/>
    <w:rsid w:val="00F623FF"/>
    <w:rsid w:val="00F624DC"/>
    <w:rsid w:val="00F62509"/>
    <w:rsid w:val="00F62A40"/>
    <w:rsid w:val="00F62F68"/>
    <w:rsid w:val="00F6356B"/>
    <w:rsid w:val="00F64734"/>
    <w:rsid w:val="00F648A4"/>
    <w:rsid w:val="00F649C9"/>
    <w:rsid w:val="00F64A9F"/>
    <w:rsid w:val="00F64C79"/>
    <w:rsid w:val="00F651A3"/>
    <w:rsid w:val="00F65E2C"/>
    <w:rsid w:val="00F65E35"/>
    <w:rsid w:val="00F65F20"/>
    <w:rsid w:val="00F66A49"/>
    <w:rsid w:val="00F670FF"/>
    <w:rsid w:val="00F67170"/>
    <w:rsid w:val="00F67320"/>
    <w:rsid w:val="00F70126"/>
    <w:rsid w:val="00F7037A"/>
    <w:rsid w:val="00F70C7E"/>
    <w:rsid w:val="00F71018"/>
    <w:rsid w:val="00F7125E"/>
    <w:rsid w:val="00F71374"/>
    <w:rsid w:val="00F71615"/>
    <w:rsid w:val="00F7180D"/>
    <w:rsid w:val="00F7182F"/>
    <w:rsid w:val="00F71C19"/>
    <w:rsid w:val="00F72196"/>
    <w:rsid w:val="00F725B5"/>
    <w:rsid w:val="00F72D11"/>
    <w:rsid w:val="00F73054"/>
    <w:rsid w:val="00F73093"/>
    <w:rsid w:val="00F73296"/>
    <w:rsid w:val="00F73C59"/>
    <w:rsid w:val="00F74825"/>
    <w:rsid w:val="00F74A4E"/>
    <w:rsid w:val="00F75329"/>
    <w:rsid w:val="00F755B5"/>
    <w:rsid w:val="00F75B56"/>
    <w:rsid w:val="00F75DD9"/>
    <w:rsid w:val="00F76437"/>
    <w:rsid w:val="00F76E87"/>
    <w:rsid w:val="00F771ED"/>
    <w:rsid w:val="00F77550"/>
    <w:rsid w:val="00F77719"/>
    <w:rsid w:val="00F81592"/>
    <w:rsid w:val="00F817AE"/>
    <w:rsid w:val="00F81CDB"/>
    <w:rsid w:val="00F82D44"/>
    <w:rsid w:val="00F82E7D"/>
    <w:rsid w:val="00F84061"/>
    <w:rsid w:val="00F849EF"/>
    <w:rsid w:val="00F8537E"/>
    <w:rsid w:val="00F853BD"/>
    <w:rsid w:val="00F85821"/>
    <w:rsid w:val="00F85E30"/>
    <w:rsid w:val="00F8618D"/>
    <w:rsid w:val="00F862DF"/>
    <w:rsid w:val="00F86A95"/>
    <w:rsid w:val="00F86E23"/>
    <w:rsid w:val="00F86E24"/>
    <w:rsid w:val="00F871F1"/>
    <w:rsid w:val="00F87521"/>
    <w:rsid w:val="00F8796E"/>
    <w:rsid w:val="00F87F1D"/>
    <w:rsid w:val="00F900DE"/>
    <w:rsid w:val="00F900FF"/>
    <w:rsid w:val="00F90F38"/>
    <w:rsid w:val="00F90F72"/>
    <w:rsid w:val="00F917F4"/>
    <w:rsid w:val="00F91B09"/>
    <w:rsid w:val="00F91B15"/>
    <w:rsid w:val="00F91B72"/>
    <w:rsid w:val="00F91E25"/>
    <w:rsid w:val="00F9253A"/>
    <w:rsid w:val="00F928CA"/>
    <w:rsid w:val="00F929FA"/>
    <w:rsid w:val="00F9331C"/>
    <w:rsid w:val="00F9386B"/>
    <w:rsid w:val="00F9428A"/>
    <w:rsid w:val="00F945A2"/>
    <w:rsid w:val="00F945E2"/>
    <w:rsid w:val="00F94B6F"/>
    <w:rsid w:val="00F94EF5"/>
    <w:rsid w:val="00F94F68"/>
    <w:rsid w:val="00F94FEE"/>
    <w:rsid w:val="00F95013"/>
    <w:rsid w:val="00F95339"/>
    <w:rsid w:val="00F95CA8"/>
    <w:rsid w:val="00F960E7"/>
    <w:rsid w:val="00F96316"/>
    <w:rsid w:val="00F9672C"/>
    <w:rsid w:val="00F9689B"/>
    <w:rsid w:val="00F96D38"/>
    <w:rsid w:val="00F972E6"/>
    <w:rsid w:val="00F974E4"/>
    <w:rsid w:val="00F978DD"/>
    <w:rsid w:val="00F97FCE"/>
    <w:rsid w:val="00FA006A"/>
    <w:rsid w:val="00FA008C"/>
    <w:rsid w:val="00FA0635"/>
    <w:rsid w:val="00FA0A54"/>
    <w:rsid w:val="00FA0B85"/>
    <w:rsid w:val="00FA124E"/>
    <w:rsid w:val="00FA1437"/>
    <w:rsid w:val="00FA16ED"/>
    <w:rsid w:val="00FA1A70"/>
    <w:rsid w:val="00FA1CA4"/>
    <w:rsid w:val="00FA1E72"/>
    <w:rsid w:val="00FA21CA"/>
    <w:rsid w:val="00FA2CDD"/>
    <w:rsid w:val="00FA33FA"/>
    <w:rsid w:val="00FA364D"/>
    <w:rsid w:val="00FA3861"/>
    <w:rsid w:val="00FA3CBA"/>
    <w:rsid w:val="00FA3CD8"/>
    <w:rsid w:val="00FA3CF7"/>
    <w:rsid w:val="00FA3D94"/>
    <w:rsid w:val="00FA4046"/>
    <w:rsid w:val="00FA49A7"/>
    <w:rsid w:val="00FA4C4F"/>
    <w:rsid w:val="00FA5197"/>
    <w:rsid w:val="00FA543C"/>
    <w:rsid w:val="00FA54CF"/>
    <w:rsid w:val="00FA555B"/>
    <w:rsid w:val="00FA55BE"/>
    <w:rsid w:val="00FA5690"/>
    <w:rsid w:val="00FA5725"/>
    <w:rsid w:val="00FA5B77"/>
    <w:rsid w:val="00FA6140"/>
    <w:rsid w:val="00FA6581"/>
    <w:rsid w:val="00FA675E"/>
    <w:rsid w:val="00FA6B0C"/>
    <w:rsid w:val="00FA6FF8"/>
    <w:rsid w:val="00FA7438"/>
    <w:rsid w:val="00FA74EE"/>
    <w:rsid w:val="00FA75C9"/>
    <w:rsid w:val="00FA7676"/>
    <w:rsid w:val="00FA77A7"/>
    <w:rsid w:val="00FB0110"/>
    <w:rsid w:val="00FB0633"/>
    <w:rsid w:val="00FB063E"/>
    <w:rsid w:val="00FB0813"/>
    <w:rsid w:val="00FB09C2"/>
    <w:rsid w:val="00FB0A02"/>
    <w:rsid w:val="00FB0E68"/>
    <w:rsid w:val="00FB10CE"/>
    <w:rsid w:val="00FB144E"/>
    <w:rsid w:val="00FB15D4"/>
    <w:rsid w:val="00FB17A4"/>
    <w:rsid w:val="00FB18B1"/>
    <w:rsid w:val="00FB1A06"/>
    <w:rsid w:val="00FB2335"/>
    <w:rsid w:val="00FB294D"/>
    <w:rsid w:val="00FB2E4E"/>
    <w:rsid w:val="00FB3165"/>
    <w:rsid w:val="00FB31DE"/>
    <w:rsid w:val="00FB3364"/>
    <w:rsid w:val="00FB3370"/>
    <w:rsid w:val="00FB3601"/>
    <w:rsid w:val="00FB3B7F"/>
    <w:rsid w:val="00FB3E5A"/>
    <w:rsid w:val="00FB4030"/>
    <w:rsid w:val="00FB48F6"/>
    <w:rsid w:val="00FB49C6"/>
    <w:rsid w:val="00FB4F6C"/>
    <w:rsid w:val="00FB5364"/>
    <w:rsid w:val="00FB5614"/>
    <w:rsid w:val="00FB5C81"/>
    <w:rsid w:val="00FB61A9"/>
    <w:rsid w:val="00FB6231"/>
    <w:rsid w:val="00FB63A2"/>
    <w:rsid w:val="00FB6CF0"/>
    <w:rsid w:val="00FB6D32"/>
    <w:rsid w:val="00FB6DAF"/>
    <w:rsid w:val="00FB6F6F"/>
    <w:rsid w:val="00FB70B0"/>
    <w:rsid w:val="00FB710E"/>
    <w:rsid w:val="00FB714D"/>
    <w:rsid w:val="00FB7A3F"/>
    <w:rsid w:val="00FB7C05"/>
    <w:rsid w:val="00FC03A8"/>
    <w:rsid w:val="00FC04D2"/>
    <w:rsid w:val="00FC0A72"/>
    <w:rsid w:val="00FC19AF"/>
    <w:rsid w:val="00FC1C04"/>
    <w:rsid w:val="00FC21A0"/>
    <w:rsid w:val="00FC2A37"/>
    <w:rsid w:val="00FC2AB3"/>
    <w:rsid w:val="00FC2B75"/>
    <w:rsid w:val="00FC3354"/>
    <w:rsid w:val="00FC3AB6"/>
    <w:rsid w:val="00FC3FA2"/>
    <w:rsid w:val="00FC40B3"/>
    <w:rsid w:val="00FC4114"/>
    <w:rsid w:val="00FC4399"/>
    <w:rsid w:val="00FC4C5B"/>
    <w:rsid w:val="00FC4E48"/>
    <w:rsid w:val="00FC4F27"/>
    <w:rsid w:val="00FC520F"/>
    <w:rsid w:val="00FC52F4"/>
    <w:rsid w:val="00FC546B"/>
    <w:rsid w:val="00FC560B"/>
    <w:rsid w:val="00FC5681"/>
    <w:rsid w:val="00FC568B"/>
    <w:rsid w:val="00FC5D42"/>
    <w:rsid w:val="00FC5F33"/>
    <w:rsid w:val="00FC6318"/>
    <w:rsid w:val="00FC65C0"/>
    <w:rsid w:val="00FC6C74"/>
    <w:rsid w:val="00FC7019"/>
    <w:rsid w:val="00FC73A8"/>
    <w:rsid w:val="00FC771A"/>
    <w:rsid w:val="00FC7750"/>
    <w:rsid w:val="00FC7BDF"/>
    <w:rsid w:val="00FD0087"/>
    <w:rsid w:val="00FD014C"/>
    <w:rsid w:val="00FD085C"/>
    <w:rsid w:val="00FD0B45"/>
    <w:rsid w:val="00FD15F5"/>
    <w:rsid w:val="00FD1C3D"/>
    <w:rsid w:val="00FD2441"/>
    <w:rsid w:val="00FD25BF"/>
    <w:rsid w:val="00FD26F3"/>
    <w:rsid w:val="00FD28FB"/>
    <w:rsid w:val="00FD2BA7"/>
    <w:rsid w:val="00FD2C05"/>
    <w:rsid w:val="00FD2D9B"/>
    <w:rsid w:val="00FD2FE2"/>
    <w:rsid w:val="00FD36A6"/>
    <w:rsid w:val="00FD3D31"/>
    <w:rsid w:val="00FD3FBA"/>
    <w:rsid w:val="00FD48A2"/>
    <w:rsid w:val="00FD4A67"/>
    <w:rsid w:val="00FD4D72"/>
    <w:rsid w:val="00FD535B"/>
    <w:rsid w:val="00FD594F"/>
    <w:rsid w:val="00FD5B2E"/>
    <w:rsid w:val="00FD5C28"/>
    <w:rsid w:val="00FD635A"/>
    <w:rsid w:val="00FD672C"/>
    <w:rsid w:val="00FD695D"/>
    <w:rsid w:val="00FD6985"/>
    <w:rsid w:val="00FD6CF8"/>
    <w:rsid w:val="00FD748F"/>
    <w:rsid w:val="00FD753A"/>
    <w:rsid w:val="00FD7682"/>
    <w:rsid w:val="00FD7D2C"/>
    <w:rsid w:val="00FD7D2F"/>
    <w:rsid w:val="00FE0425"/>
    <w:rsid w:val="00FE0716"/>
    <w:rsid w:val="00FE1113"/>
    <w:rsid w:val="00FE2023"/>
    <w:rsid w:val="00FE237D"/>
    <w:rsid w:val="00FE25A4"/>
    <w:rsid w:val="00FE4057"/>
    <w:rsid w:val="00FE4823"/>
    <w:rsid w:val="00FE4DF9"/>
    <w:rsid w:val="00FE4E23"/>
    <w:rsid w:val="00FE5FED"/>
    <w:rsid w:val="00FE6653"/>
    <w:rsid w:val="00FE66B8"/>
    <w:rsid w:val="00FE6BAB"/>
    <w:rsid w:val="00FE6E32"/>
    <w:rsid w:val="00FE76D7"/>
    <w:rsid w:val="00FE7748"/>
    <w:rsid w:val="00FE7928"/>
    <w:rsid w:val="00FE7A48"/>
    <w:rsid w:val="00FE7B9F"/>
    <w:rsid w:val="00FE7D2D"/>
    <w:rsid w:val="00FE7F99"/>
    <w:rsid w:val="00FF0267"/>
    <w:rsid w:val="00FF02BB"/>
    <w:rsid w:val="00FF061A"/>
    <w:rsid w:val="00FF1497"/>
    <w:rsid w:val="00FF189A"/>
    <w:rsid w:val="00FF1BB4"/>
    <w:rsid w:val="00FF1F3E"/>
    <w:rsid w:val="00FF2018"/>
    <w:rsid w:val="00FF222C"/>
    <w:rsid w:val="00FF235C"/>
    <w:rsid w:val="00FF26DC"/>
    <w:rsid w:val="00FF28ED"/>
    <w:rsid w:val="00FF2D44"/>
    <w:rsid w:val="00FF2F1A"/>
    <w:rsid w:val="00FF2F72"/>
    <w:rsid w:val="00FF3081"/>
    <w:rsid w:val="00FF33C1"/>
    <w:rsid w:val="00FF35AA"/>
    <w:rsid w:val="00FF37E4"/>
    <w:rsid w:val="00FF37F6"/>
    <w:rsid w:val="00FF3F49"/>
    <w:rsid w:val="00FF43D0"/>
    <w:rsid w:val="00FF448E"/>
    <w:rsid w:val="00FF4E54"/>
    <w:rsid w:val="00FF4FA1"/>
    <w:rsid w:val="00FF51F9"/>
    <w:rsid w:val="00FF5374"/>
    <w:rsid w:val="00FF5688"/>
    <w:rsid w:val="00FF5A1C"/>
    <w:rsid w:val="00FF5C1D"/>
    <w:rsid w:val="00FF5EDD"/>
    <w:rsid w:val="00FF61FA"/>
    <w:rsid w:val="00FF677C"/>
    <w:rsid w:val="00FF6AAE"/>
    <w:rsid w:val="00FF725C"/>
    <w:rsid w:val="00FF72A1"/>
    <w:rsid w:val="00FF7314"/>
    <w:rsid w:val="00FF73A8"/>
    <w:rsid w:val="00FF7C88"/>
    <w:rsid w:val="00FF7EF0"/>
    <w:rsid w:val="011AAEC8"/>
    <w:rsid w:val="013A2914"/>
    <w:rsid w:val="0185B310"/>
    <w:rsid w:val="018CD64D"/>
    <w:rsid w:val="019BEDDD"/>
    <w:rsid w:val="019FB7FA"/>
    <w:rsid w:val="020EFB71"/>
    <w:rsid w:val="021059DD"/>
    <w:rsid w:val="02165230"/>
    <w:rsid w:val="026E2343"/>
    <w:rsid w:val="029FB224"/>
    <w:rsid w:val="02A79F0B"/>
    <w:rsid w:val="02B1AE4F"/>
    <w:rsid w:val="02B80454"/>
    <w:rsid w:val="0303A596"/>
    <w:rsid w:val="0309AE6B"/>
    <w:rsid w:val="031FEF97"/>
    <w:rsid w:val="037ABD4D"/>
    <w:rsid w:val="03B5068D"/>
    <w:rsid w:val="03F56029"/>
    <w:rsid w:val="03F62B57"/>
    <w:rsid w:val="0416E4D5"/>
    <w:rsid w:val="04641400"/>
    <w:rsid w:val="048BDE8D"/>
    <w:rsid w:val="04A7A4DB"/>
    <w:rsid w:val="04E164E4"/>
    <w:rsid w:val="04FD5CE8"/>
    <w:rsid w:val="050B395D"/>
    <w:rsid w:val="05447C8D"/>
    <w:rsid w:val="055723F9"/>
    <w:rsid w:val="0579A0FA"/>
    <w:rsid w:val="057BF710"/>
    <w:rsid w:val="0591C47F"/>
    <w:rsid w:val="059A51E8"/>
    <w:rsid w:val="05C77C58"/>
    <w:rsid w:val="05E5CEB9"/>
    <w:rsid w:val="0622737B"/>
    <w:rsid w:val="0643C0A6"/>
    <w:rsid w:val="0655527A"/>
    <w:rsid w:val="065B1084"/>
    <w:rsid w:val="06B2B726"/>
    <w:rsid w:val="06D66E8D"/>
    <w:rsid w:val="06D84CA7"/>
    <w:rsid w:val="07052CE4"/>
    <w:rsid w:val="070DD946"/>
    <w:rsid w:val="072F8585"/>
    <w:rsid w:val="07309316"/>
    <w:rsid w:val="07432195"/>
    <w:rsid w:val="07440C29"/>
    <w:rsid w:val="0752122B"/>
    <w:rsid w:val="0769BF06"/>
    <w:rsid w:val="07997C34"/>
    <w:rsid w:val="07E16449"/>
    <w:rsid w:val="08065F71"/>
    <w:rsid w:val="0826EA01"/>
    <w:rsid w:val="082FF776"/>
    <w:rsid w:val="0831FB8E"/>
    <w:rsid w:val="08661129"/>
    <w:rsid w:val="0891BB35"/>
    <w:rsid w:val="08B10AB0"/>
    <w:rsid w:val="08DD038D"/>
    <w:rsid w:val="093A932F"/>
    <w:rsid w:val="094ED930"/>
    <w:rsid w:val="09BB32C0"/>
    <w:rsid w:val="09F9DF7E"/>
    <w:rsid w:val="09FB2557"/>
    <w:rsid w:val="0A57B66B"/>
    <w:rsid w:val="0A660273"/>
    <w:rsid w:val="0A6B3EB9"/>
    <w:rsid w:val="0AA14348"/>
    <w:rsid w:val="0AA60BCC"/>
    <w:rsid w:val="0ACC7230"/>
    <w:rsid w:val="0ADBD1CC"/>
    <w:rsid w:val="0AF74338"/>
    <w:rsid w:val="0B1368FB"/>
    <w:rsid w:val="0B357EFB"/>
    <w:rsid w:val="0B449045"/>
    <w:rsid w:val="0B4806F6"/>
    <w:rsid w:val="0B5497A5"/>
    <w:rsid w:val="0B5DE1D7"/>
    <w:rsid w:val="0B609253"/>
    <w:rsid w:val="0B761CC1"/>
    <w:rsid w:val="0B850463"/>
    <w:rsid w:val="0B8A77C0"/>
    <w:rsid w:val="0B9413E9"/>
    <w:rsid w:val="0BAAB7B0"/>
    <w:rsid w:val="0BC4F8B9"/>
    <w:rsid w:val="0C7E30AB"/>
    <w:rsid w:val="0C7E59E0"/>
    <w:rsid w:val="0C984D75"/>
    <w:rsid w:val="0CEBE2D4"/>
    <w:rsid w:val="0D7E486F"/>
    <w:rsid w:val="0D8D32A7"/>
    <w:rsid w:val="0D904DE6"/>
    <w:rsid w:val="0DDEDB7E"/>
    <w:rsid w:val="0ECA362F"/>
    <w:rsid w:val="0ED85D4F"/>
    <w:rsid w:val="0EE59C89"/>
    <w:rsid w:val="0EFB2D99"/>
    <w:rsid w:val="0EFDBF35"/>
    <w:rsid w:val="0F31E927"/>
    <w:rsid w:val="0F69D2C9"/>
    <w:rsid w:val="0F6D912E"/>
    <w:rsid w:val="0FB219A1"/>
    <w:rsid w:val="0FB7E819"/>
    <w:rsid w:val="0FF12982"/>
    <w:rsid w:val="1013DC56"/>
    <w:rsid w:val="101B31AC"/>
    <w:rsid w:val="101F1E48"/>
    <w:rsid w:val="103D0E2B"/>
    <w:rsid w:val="103D78B1"/>
    <w:rsid w:val="103E7E28"/>
    <w:rsid w:val="10AD08E5"/>
    <w:rsid w:val="10B6E619"/>
    <w:rsid w:val="10C27598"/>
    <w:rsid w:val="110A4EA1"/>
    <w:rsid w:val="11104317"/>
    <w:rsid w:val="1113DD21"/>
    <w:rsid w:val="1159C06A"/>
    <w:rsid w:val="11665555"/>
    <w:rsid w:val="118912D4"/>
    <w:rsid w:val="1199E716"/>
    <w:rsid w:val="11B1420D"/>
    <w:rsid w:val="1218B783"/>
    <w:rsid w:val="122D278D"/>
    <w:rsid w:val="126282D8"/>
    <w:rsid w:val="12FA54A9"/>
    <w:rsid w:val="1319199D"/>
    <w:rsid w:val="136506F5"/>
    <w:rsid w:val="13811CD8"/>
    <w:rsid w:val="1398F4E3"/>
    <w:rsid w:val="139DB448"/>
    <w:rsid w:val="13A80815"/>
    <w:rsid w:val="13B57641"/>
    <w:rsid w:val="13EC07EC"/>
    <w:rsid w:val="13F3387B"/>
    <w:rsid w:val="13FB7489"/>
    <w:rsid w:val="141B7C26"/>
    <w:rsid w:val="1439B065"/>
    <w:rsid w:val="14765200"/>
    <w:rsid w:val="147B4518"/>
    <w:rsid w:val="14B18662"/>
    <w:rsid w:val="14B19923"/>
    <w:rsid w:val="14BB3507"/>
    <w:rsid w:val="14C031C2"/>
    <w:rsid w:val="1503F6D3"/>
    <w:rsid w:val="15F4C1AE"/>
    <w:rsid w:val="16004078"/>
    <w:rsid w:val="1630782C"/>
    <w:rsid w:val="164BBFD8"/>
    <w:rsid w:val="167CF605"/>
    <w:rsid w:val="16BB041C"/>
    <w:rsid w:val="16DA7C03"/>
    <w:rsid w:val="17610EE9"/>
    <w:rsid w:val="1785465C"/>
    <w:rsid w:val="178FE450"/>
    <w:rsid w:val="17A5AD07"/>
    <w:rsid w:val="17A799CE"/>
    <w:rsid w:val="17DB558A"/>
    <w:rsid w:val="17E32245"/>
    <w:rsid w:val="180F78D1"/>
    <w:rsid w:val="182C85C0"/>
    <w:rsid w:val="18508B3C"/>
    <w:rsid w:val="18A293AC"/>
    <w:rsid w:val="18D1FBC7"/>
    <w:rsid w:val="1902F87D"/>
    <w:rsid w:val="191B02A3"/>
    <w:rsid w:val="1929164C"/>
    <w:rsid w:val="194376A8"/>
    <w:rsid w:val="194A50C7"/>
    <w:rsid w:val="197A83EB"/>
    <w:rsid w:val="19841898"/>
    <w:rsid w:val="198BAC9E"/>
    <w:rsid w:val="199DBD0F"/>
    <w:rsid w:val="19C53855"/>
    <w:rsid w:val="19DE7CD8"/>
    <w:rsid w:val="19EDF8AE"/>
    <w:rsid w:val="1A12E566"/>
    <w:rsid w:val="1A33420E"/>
    <w:rsid w:val="1AE89E4F"/>
    <w:rsid w:val="1B21E264"/>
    <w:rsid w:val="1B32776D"/>
    <w:rsid w:val="1B4F0393"/>
    <w:rsid w:val="1B7C36B4"/>
    <w:rsid w:val="1B8488E1"/>
    <w:rsid w:val="1B9525D7"/>
    <w:rsid w:val="1C207C34"/>
    <w:rsid w:val="1C2C884A"/>
    <w:rsid w:val="1C2CBD1E"/>
    <w:rsid w:val="1C66F99E"/>
    <w:rsid w:val="1C723825"/>
    <w:rsid w:val="1C960D7B"/>
    <w:rsid w:val="1CB9EB4D"/>
    <w:rsid w:val="1CCA1EFC"/>
    <w:rsid w:val="1CD82821"/>
    <w:rsid w:val="1CF9B471"/>
    <w:rsid w:val="1D095BF4"/>
    <w:rsid w:val="1D8AB347"/>
    <w:rsid w:val="1DBDCAFE"/>
    <w:rsid w:val="1DF55F6D"/>
    <w:rsid w:val="1DFD44ED"/>
    <w:rsid w:val="1E1D37B0"/>
    <w:rsid w:val="1E64D371"/>
    <w:rsid w:val="1E6E16F6"/>
    <w:rsid w:val="1E8F28B7"/>
    <w:rsid w:val="1EEA2AD6"/>
    <w:rsid w:val="1F0E358B"/>
    <w:rsid w:val="1F15A08F"/>
    <w:rsid w:val="1F53951A"/>
    <w:rsid w:val="1F572248"/>
    <w:rsid w:val="1F616EE2"/>
    <w:rsid w:val="1F69536E"/>
    <w:rsid w:val="1FB3FFC1"/>
    <w:rsid w:val="1FBAF48F"/>
    <w:rsid w:val="1FC02B4E"/>
    <w:rsid w:val="200644D1"/>
    <w:rsid w:val="201D724C"/>
    <w:rsid w:val="202FC1DF"/>
    <w:rsid w:val="2035CA8C"/>
    <w:rsid w:val="2060E03F"/>
    <w:rsid w:val="208A85D8"/>
    <w:rsid w:val="208ACCF0"/>
    <w:rsid w:val="20ADC6E0"/>
    <w:rsid w:val="20D13961"/>
    <w:rsid w:val="20E1EA7E"/>
    <w:rsid w:val="20E76484"/>
    <w:rsid w:val="20F5DCD4"/>
    <w:rsid w:val="212089EE"/>
    <w:rsid w:val="21230898"/>
    <w:rsid w:val="213C67C4"/>
    <w:rsid w:val="217E7F0E"/>
    <w:rsid w:val="2181001B"/>
    <w:rsid w:val="21810A2B"/>
    <w:rsid w:val="21B026B3"/>
    <w:rsid w:val="21C854BA"/>
    <w:rsid w:val="21F8982E"/>
    <w:rsid w:val="225712A5"/>
    <w:rsid w:val="22585AA0"/>
    <w:rsid w:val="229658CD"/>
    <w:rsid w:val="22CFF528"/>
    <w:rsid w:val="22DC7024"/>
    <w:rsid w:val="2338D57C"/>
    <w:rsid w:val="23439EAF"/>
    <w:rsid w:val="2382C188"/>
    <w:rsid w:val="2390C3DB"/>
    <w:rsid w:val="23BF3D1A"/>
    <w:rsid w:val="23BF8DA0"/>
    <w:rsid w:val="23C1D0A6"/>
    <w:rsid w:val="23C2AC62"/>
    <w:rsid w:val="23DB8221"/>
    <w:rsid w:val="23E52A00"/>
    <w:rsid w:val="23FBCDBB"/>
    <w:rsid w:val="24060AFE"/>
    <w:rsid w:val="2421ED1F"/>
    <w:rsid w:val="242704D5"/>
    <w:rsid w:val="243407AA"/>
    <w:rsid w:val="2486F1E5"/>
    <w:rsid w:val="249304F9"/>
    <w:rsid w:val="24A7BF27"/>
    <w:rsid w:val="24B0EF49"/>
    <w:rsid w:val="24B460D3"/>
    <w:rsid w:val="24D68E21"/>
    <w:rsid w:val="250D61C9"/>
    <w:rsid w:val="25178129"/>
    <w:rsid w:val="2559CA27"/>
    <w:rsid w:val="255CE5D8"/>
    <w:rsid w:val="256B671D"/>
    <w:rsid w:val="258AAB69"/>
    <w:rsid w:val="26156F9C"/>
    <w:rsid w:val="262DB53A"/>
    <w:rsid w:val="2661E7FB"/>
    <w:rsid w:val="2696758F"/>
    <w:rsid w:val="2731DDBD"/>
    <w:rsid w:val="27323F4A"/>
    <w:rsid w:val="27445E38"/>
    <w:rsid w:val="2759EE5B"/>
    <w:rsid w:val="276718CF"/>
    <w:rsid w:val="276CBD68"/>
    <w:rsid w:val="276E1ABE"/>
    <w:rsid w:val="27A4012D"/>
    <w:rsid w:val="27E0D2A7"/>
    <w:rsid w:val="27F53D4C"/>
    <w:rsid w:val="2804230C"/>
    <w:rsid w:val="280B00F4"/>
    <w:rsid w:val="28347A8D"/>
    <w:rsid w:val="2838DCCD"/>
    <w:rsid w:val="2869C6B6"/>
    <w:rsid w:val="288094B9"/>
    <w:rsid w:val="288FC8DB"/>
    <w:rsid w:val="2900BE2F"/>
    <w:rsid w:val="29016621"/>
    <w:rsid w:val="2905454A"/>
    <w:rsid w:val="290CBE69"/>
    <w:rsid w:val="2919F749"/>
    <w:rsid w:val="29456134"/>
    <w:rsid w:val="297AFF32"/>
    <w:rsid w:val="297D3D2F"/>
    <w:rsid w:val="299FDA77"/>
    <w:rsid w:val="29A06836"/>
    <w:rsid w:val="29AC53C6"/>
    <w:rsid w:val="29B9E8A7"/>
    <w:rsid w:val="29D091E0"/>
    <w:rsid w:val="29DF1450"/>
    <w:rsid w:val="2A2C7144"/>
    <w:rsid w:val="2A6E2194"/>
    <w:rsid w:val="2A8042BB"/>
    <w:rsid w:val="2A819C62"/>
    <w:rsid w:val="2AE11CBC"/>
    <w:rsid w:val="2B031EC4"/>
    <w:rsid w:val="2B5D1348"/>
    <w:rsid w:val="2B733E8C"/>
    <w:rsid w:val="2B81B6DC"/>
    <w:rsid w:val="2BC6CA87"/>
    <w:rsid w:val="2C085582"/>
    <w:rsid w:val="2C111CE3"/>
    <w:rsid w:val="2C390342"/>
    <w:rsid w:val="2C3D9082"/>
    <w:rsid w:val="2C3DDFD0"/>
    <w:rsid w:val="2C41479D"/>
    <w:rsid w:val="2C475216"/>
    <w:rsid w:val="2C54AF3C"/>
    <w:rsid w:val="2C5A061D"/>
    <w:rsid w:val="2C77720D"/>
    <w:rsid w:val="2C7DEF98"/>
    <w:rsid w:val="2CF05683"/>
    <w:rsid w:val="2CF13CF4"/>
    <w:rsid w:val="2D256202"/>
    <w:rsid w:val="2D36305F"/>
    <w:rsid w:val="2D76CC71"/>
    <w:rsid w:val="2D7E7247"/>
    <w:rsid w:val="2DD4A1EB"/>
    <w:rsid w:val="2DD4AAF7"/>
    <w:rsid w:val="2DEE1BCD"/>
    <w:rsid w:val="2E1677ED"/>
    <w:rsid w:val="2E7E38B1"/>
    <w:rsid w:val="2E9BECC6"/>
    <w:rsid w:val="2EA25A9D"/>
    <w:rsid w:val="2EB20A33"/>
    <w:rsid w:val="2EE2BCFC"/>
    <w:rsid w:val="2F41D8ED"/>
    <w:rsid w:val="2F6981E0"/>
    <w:rsid w:val="2F7255AE"/>
    <w:rsid w:val="2F8C85A4"/>
    <w:rsid w:val="2FA3E901"/>
    <w:rsid w:val="2FB6E945"/>
    <w:rsid w:val="2FBD2351"/>
    <w:rsid w:val="2FDBDAF5"/>
    <w:rsid w:val="2FEA6CF3"/>
    <w:rsid w:val="2FEDF7FF"/>
    <w:rsid w:val="300F34F1"/>
    <w:rsid w:val="301E44B9"/>
    <w:rsid w:val="3031D0A6"/>
    <w:rsid w:val="305CACBC"/>
    <w:rsid w:val="306FB1A0"/>
    <w:rsid w:val="30750DF7"/>
    <w:rsid w:val="3089ED5D"/>
    <w:rsid w:val="30C8B60D"/>
    <w:rsid w:val="30D35AF8"/>
    <w:rsid w:val="30F942D6"/>
    <w:rsid w:val="31168D74"/>
    <w:rsid w:val="313CB215"/>
    <w:rsid w:val="31AC2DB4"/>
    <w:rsid w:val="31B18BAC"/>
    <w:rsid w:val="321F21AB"/>
    <w:rsid w:val="3267880C"/>
    <w:rsid w:val="3290D9F5"/>
    <w:rsid w:val="32A722F7"/>
    <w:rsid w:val="32C9B0D2"/>
    <w:rsid w:val="32EA6809"/>
    <w:rsid w:val="32F7AEEF"/>
    <w:rsid w:val="330CA335"/>
    <w:rsid w:val="3313E894"/>
    <w:rsid w:val="333A19A6"/>
    <w:rsid w:val="333DFFB1"/>
    <w:rsid w:val="336428D5"/>
    <w:rsid w:val="3380835E"/>
    <w:rsid w:val="3384312B"/>
    <w:rsid w:val="33877AF7"/>
    <w:rsid w:val="3392BD0E"/>
    <w:rsid w:val="33B126BF"/>
    <w:rsid w:val="33C11C51"/>
    <w:rsid w:val="33CEE1A8"/>
    <w:rsid w:val="33D28BE7"/>
    <w:rsid w:val="33E74E36"/>
    <w:rsid w:val="33EA4800"/>
    <w:rsid w:val="3456BE09"/>
    <w:rsid w:val="34596FBE"/>
    <w:rsid w:val="34AE47A1"/>
    <w:rsid w:val="35032955"/>
    <w:rsid w:val="3513C12B"/>
    <w:rsid w:val="35548470"/>
    <w:rsid w:val="357C3BAF"/>
    <w:rsid w:val="3591AA76"/>
    <w:rsid w:val="35A2721A"/>
    <w:rsid w:val="35B365AD"/>
    <w:rsid w:val="366003D5"/>
    <w:rsid w:val="36B65752"/>
    <w:rsid w:val="36DD50C0"/>
    <w:rsid w:val="371F6794"/>
    <w:rsid w:val="37277D7A"/>
    <w:rsid w:val="3764BD37"/>
    <w:rsid w:val="3766C2DB"/>
    <w:rsid w:val="378A5044"/>
    <w:rsid w:val="379CFD24"/>
    <w:rsid w:val="37C89144"/>
    <w:rsid w:val="37C8FB15"/>
    <w:rsid w:val="37CC7875"/>
    <w:rsid w:val="38076DD0"/>
    <w:rsid w:val="3818268E"/>
    <w:rsid w:val="389EB0E1"/>
    <w:rsid w:val="38E2F51C"/>
    <w:rsid w:val="38E95AF1"/>
    <w:rsid w:val="38F77480"/>
    <w:rsid w:val="38F7D707"/>
    <w:rsid w:val="3904BED5"/>
    <w:rsid w:val="391C141E"/>
    <w:rsid w:val="39438B91"/>
    <w:rsid w:val="399A8C7E"/>
    <w:rsid w:val="39B83F86"/>
    <w:rsid w:val="39C3B024"/>
    <w:rsid w:val="39E11D3B"/>
    <w:rsid w:val="39F1D068"/>
    <w:rsid w:val="39F4E74B"/>
    <w:rsid w:val="3A0FCC06"/>
    <w:rsid w:val="3A268BB4"/>
    <w:rsid w:val="3A318942"/>
    <w:rsid w:val="3A361298"/>
    <w:rsid w:val="3A58EC30"/>
    <w:rsid w:val="3A5EEEEE"/>
    <w:rsid w:val="3A6BBD92"/>
    <w:rsid w:val="3A72CEDA"/>
    <w:rsid w:val="3AAB4B01"/>
    <w:rsid w:val="3ADDFD15"/>
    <w:rsid w:val="3ADFF000"/>
    <w:rsid w:val="3AEF5216"/>
    <w:rsid w:val="3B1E17CC"/>
    <w:rsid w:val="3B23BB26"/>
    <w:rsid w:val="3B24EA16"/>
    <w:rsid w:val="3B5A2E11"/>
    <w:rsid w:val="3C2F2E33"/>
    <w:rsid w:val="3C43354A"/>
    <w:rsid w:val="3C4D3DBD"/>
    <w:rsid w:val="3C7666F6"/>
    <w:rsid w:val="3CFB50E6"/>
    <w:rsid w:val="3CFF17DF"/>
    <w:rsid w:val="3D25CA72"/>
    <w:rsid w:val="3D6B067B"/>
    <w:rsid w:val="3D7F47F3"/>
    <w:rsid w:val="3D87E4D2"/>
    <w:rsid w:val="3D94C948"/>
    <w:rsid w:val="3DB29816"/>
    <w:rsid w:val="3DB8E312"/>
    <w:rsid w:val="3DBC80F7"/>
    <w:rsid w:val="3DDD943C"/>
    <w:rsid w:val="3DE03C6E"/>
    <w:rsid w:val="3E1B5787"/>
    <w:rsid w:val="3E1D4C41"/>
    <w:rsid w:val="3E33F8D3"/>
    <w:rsid w:val="3E800E24"/>
    <w:rsid w:val="3E983818"/>
    <w:rsid w:val="3E9A915B"/>
    <w:rsid w:val="3EBD1A04"/>
    <w:rsid w:val="3EE774D5"/>
    <w:rsid w:val="3F2A52C5"/>
    <w:rsid w:val="3F67CB14"/>
    <w:rsid w:val="3F6CCB8C"/>
    <w:rsid w:val="3FAD6FFD"/>
    <w:rsid w:val="3FD061E8"/>
    <w:rsid w:val="3FD3D63D"/>
    <w:rsid w:val="3FFC7E16"/>
    <w:rsid w:val="4028BFD5"/>
    <w:rsid w:val="404B99A3"/>
    <w:rsid w:val="40720A5F"/>
    <w:rsid w:val="40761B47"/>
    <w:rsid w:val="40CAEA2D"/>
    <w:rsid w:val="40CFC409"/>
    <w:rsid w:val="40D3AB50"/>
    <w:rsid w:val="4113EE27"/>
    <w:rsid w:val="413256ED"/>
    <w:rsid w:val="41467E1A"/>
    <w:rsid w:val="41474820"/>
    <w:rsid w:val="416139CB"/>
    <w:rsid w:val="416F4E6F"/>
    <w:rsid w:val="4172A302"/>
    <w:rsid w:val="4172AA81"/>
    <w:rsid w:val="4175DA0B"/>
    <w:rsid w:val="4186F4E2"/>
    <w:rsid w:val="418DCCD7"/>
    <w:rsid w:val="41A15A66"/>
    <w:rsid w:val="41BACD01"/>
    <w:rsid w:val="41BCBFE3"/>
    <w:rsid w:val="4208C811"/>
    <w:rsid w:val="420FAF16"/>
    <w:rsid w:val="422C203C"/>
    <w:rsid w:val="424FC982"/>
    <w:rsid w:val="42701074"/>
    <w:rsid w:val="42865AF6"/>
    <w:rsid w:val="428FD1CC"/>
    <w:rsid w:val="42B63E36"/>
    <w:rsid w:val="42CAECC2"/>
    <w:rsid w:val="42E20A77"/>
    <w:rsid w:val="42FC2701"/>
    <w:rsid w:val="4309DC4F"/>
    <w:rsid w:val="430C9B57"/>
    <w:rsid w:val="4310DF94"/>
    <w:rsid w:val="4319F8A0"/>
    <w:rsid w:val="43270494"/>
    <w:rsid w:val="436B6AF7"/>
    <w:rsid w:val="437D6C85"/>
    <w:rsid w:val="43AC2D9F"/>
    <w:rsid w:val="43CF1280"/>
    <w:rsid w:val="43DB2852"/>
    <w:rsid w:val="43FE789E"/>
    <w:rsid w:val="44611CB6"/>
    <w:rsid w:val="44CBB0CF"/>
    <w:rsid w:val="450EA9BE"/>
    <w:rsid w:val="45471349"/>
    <w:rsid w:val="455DD9D9"/>
    <w:rsid w:val="45A8BB47"/>
    <w:rsid w:val="461582C7"/>
    <w:rsid w:val="46325CCE"/>
    <w:rsid w:val="4639D88A"/>
    <w:rsid w:val="46A345A3"/>
    <w:rsid w:val="46BE3424"/>
    <w:rsid w:val="46D0DA9D"/>
    <w:rsid w:val="46FF041A"/>
    <w:rsid w:val="470DB623"/>
    <w:rsid w:val="47522E20"/>
    <w:rsid w:val="47777441"/>
    <w:rsid w:val="47830CAE"/>
    <w:rsid w:val="48448DEA"/>
    <w:rsid w:val="486426B8"/>
    <w:rsid w:val="486BA65F"/>
    <w:rsid w:val="48CFF40B"/>
    <w:rsid w:val="48EF10B5"/>
    <w:rsid w:val="496169CD"/>
    <w:rsid w:val="49F28AC3"/>
    <w:rsid w:val="4A09FAFF"/>
    <w:rsid w:val="4A33AFEE"/>
    <w:rsid w:val="4A5D10E2"/>
    <w:rsid w:val="4AA23612"/>
    <w:rsid w:val="4AB1B7BD"/>
    <w:rsid w:val="4AE1943F"/>
    <w:rsid w:val="4AF7F21E"/>
    <w:rsid w:val="4B146995"/>
    <w:rsid w:val="4B1A1908"/>
    <w:rsid w:val="4B67EF3E"/>
    <w:rsid w:val="4B683E76"/>
    <w:rsid w:val="4BAF42BF"/>
    <w:rsid w:val="4BAF6E5F"/>
    <w:rsid w:val="4BB84ADD"/>
    <w:rsid w:val="4BBEB72E"/>
    <w:rsid w:val="4BD54FD5"/>
    <w:rsid w:val="4C0442F1"/>
    <w:rsid w:val="4C2DD591"/>
    <w:rsid w:val="4C3D4153"/>
    <w:rsid w:val="4C4CF0A6"/>
    <w:rsid w:val="4C69084E"/>
    <w:rsid w:val="4C6FF19F"/>
    <w:rsid w:val="4C90EB33"/>
    <w:rsid w:val="4CC0A1C4"/>
    <w:rsid w:val="4CC69F89"/>
    <w:rsid w:val="4CDF30B1"/>
    <w:rsid w:val="4CE3F5CB"/>
    <w:rsid w:val="4CF5604C"/>
    <w:rsid w:val="4CF89CDB"/>
    <w:rsid w:val="4CF931BA"/>
    <w:rsid w:val="4D014050"/>
    <w:rsid w:val="4D1591B7"/>
    <w:rsid w:val="4D61B2C5"/>
    <w:rsid w:val="4D86D978"/>
    <w:rsid w:val="4DCA9E0D"/>
    <w:rsid w:val="4DD25866"/>
    <w:rsid w:val="4DD2F03A"/>
    <w:rsid w:val="4DDD635F"/>
    <w:rsid w:val="4E064607"/>
    <w:rsid w:val="4E16431B"/>
    <w:rsid w:val="4E2D85DD"/>
    <w:rsid w:val="4E588A26"/>
    <w:rsid w:val="4E7DF787"/>
    <w:rsid w:val="4E92C6E1"/>
    <w:rsid w:val="4ED90A05"/>
    <w:rsid w:val="4EDB54C7"/>
    <w:rsid w:val="4EEC9FDC"/>
    <w:rsid w:val="4F0FE7BE"/>
    <w:rsid w:val="4F29E137"/>
    <w:rsid w:val="4F523973"/>
    <w:rsid w:val="4F7D9E31"/>
    <w:rsid w:val="4F91C10D"/>
    <w:rsid w:val="4FD62619"/>
    <w:rsid w:val="4FFDA916"/>
    <w:rsid w:val="4FFF7882"/>
    <w:rsid w:val="501A9A6E"/>
    <w:rsid w:val="50251424"/>
    <w:rsid w:val="50274ABE"/>
    <w:rsid w:val="5031321A"/>
    <w:rsid w:val="50646E94"/>
    <w:rsid w:val="507034BC"/>
    <w:rsid w:val="50B0664E"/>
    <w:rsid w:val="50BEB743"/>
    <w:rsid w:val="50D60245"/>
    <w:rsid w:val="50E7CD38"/>
    <w:rsid w:val="51081750"/>
    <w:rsid w:val="511FCA51"/>
    <w:rsid w:val="512EA4D9"/>
    <w:rsid w:val="51310623"/>
    <w:rsid w:val="5148A733"/>
    <w:rsid w:val="515777E0"/>
    <w:rsid w:val="51D29CE8"/>
    <w:rsid w:val="51EDD0DE"/>
    <w:rsid w:val="51FE9FF0"/>
    <w:rsid w:val="525F4286"/>
    <w:rsid w:val="5265933D"/>
    <w:rsid w:val="5266EE7E"/>
    <w:rsid w:val="527F57CC"/>
    <w:rsid w:val="528E9A65"/>
    <w:rsid w:val="52BB9A6F"/>
    <w:rsid w:val="52F1B467"/>
    <w:rsid w:val="52F80A34"/>
    <w:rsid w:val="531B9647"/>
    <w:rsid w:val="531CD9C8"/>
    <w:rsid w:val="532766B3"/>
    <w:rsid w:val="53282B39"/>
    <w:rsid w:val="535E953A"/>
    <w:rsid w:val="53BD7E8A"/>
    <w:rsid w:val="53D0D13E"/>
    <w:rsid w:val="542FB5B0"/>
    <w:rsid w:val="543F6272"/>
    <w:rsid w:val="547560F1"/>
    <w:rsid w:val="547DDA05"/>
    <w:rsid w:val="5484A069"/>
    <w:rsid w:val="54CC3E84"/>
    <w:rsid w:val="54D83F0B"/>
    <w:rsid w:val="54F4DCCF"/>
    <w:rsid w:val="552DD781"/>
    <w:rsid w:val="5533FFBE"/>
    <w:rsid w:val="55547C52"/>
    <w:rsid w:val="556D1377"/>
    <w:rsid w:val="559B310C"/>
    <w:rsid w:val="55B72ADA"/>
    <w:rsid w:val="55C79FB3"/>
    <w:rsid w:val="55D340D2"/>
    <w:rsid w:val="55D462B6"/>
    <w:rsid w:val="55ED1551"/>
    <w:rsid w:val="55F6C3E4"/>
    <w:rsid w:val="5610E158"/>
    <w:rsid w:val="56120114"/>
    <w:rsid w:val="5620685D"/>
    <w:rsid w:val="563DF1C1"/>
    <w:rsid w:val="565CAED8"/>
    <w:rsid w:val="5691F3B6"/>
    <w:rsid w:val="5698273E"/>
    <w:rsid w:val="56BED114"/>
    <w:rsid w:val="56F6F3F6"/>
    <w:rsid w:val="56F79F44"/>
    <w:rsid w:val="570203C2"/>
    <w:rsid w:val="57565E54"/>
    <w:rsid w:val="5761AC07"/>
    <w:rsid w:val="5764DB2F"/>
    <w:rsid w:val="578C4CFE"/>
    <w:rsid w:val="57958591"/>
    <w:rsid w:val="57B0CF0E"/>
    <w:rsid w:val="57D192DB"/>
    <w:rsid w:val="580EABDE"/>
    <w:rsid w:val="581AF8CF"/>
    <w:rsid w:val="581FB806"/>
    <w:rsid w:val="58208FEB"/>
    <w:rsid w:val="5829C423"/>
    <w:rsid w:val="588C6406"/>
    <w:rsid w:val="58A05798"/>
    <w:rsid w:val="58A0EF10"/>
    <w:rsid w:val="58AC4F2B"/>
    <w:rsid w:val="58F056C3"/>
    <w:rsid w:val="590B48DC"/>
    <w:rsid w:val="590DEB96"/>
    <w:rsid w:val="591B9A55"/>
    <w:rsid w:val="594DAF1A"/>
    <w:rsid w:val="595ECADC"/>
    <w:rsid w:val="5987986A"/>
    <w:rsid w:val="59C3833D"/>
    <w:rsid w:val="59D00FE8"/>
    <w:rsid w:val="5A080413"/>
    <w:rsid w:val="5A1D3E20"/>
    <w:rsid w:val="5A2FAD5A"/>
    <w:rsid w:val="5A3BF528"/>
    <w:rsid w:val="5A52BFA5"/>
    <w:rsid w:val="5A5CD513"/>
    <w:rsid w:val="5A687282"/>
    <w:rsid w:val="5A7B2774"/>
    <w:rsid w:val="5A8C2A27"/>
    <w:rsid w:val="5B0AA767"/>
    <w:rsid w:val="5B31B059"/>
    <w:rsid w:val="5B55785C"/>
    <w:rsid w:val="5B5EF4BF"/>
    <w:rsid w:val="5B7238E4"/>
    <w:rsid w:val="5B947EED"/>
    <w:rsid w:val="5BA9A397"/>
    <w:rsid w:val="5BF918BF"/>
    <w:rsid w:val="5C026DDA"/>
    <w:rsid w:val="5C2AC05B"/>
    <w:rsid w:val="5C567E60"/>
    <w:rsid w:val="5C7944A9"/>
    <w:rsid w:val="5CA797C4"/>
    <w:rsid w:val="5CBD74D3"/>
    <w:rsid w:val="5CD5255A"/>
    <w:rsid w:val="5CD94FDB"/>
    <w:rsid w:val="5CEA3C5D"/>
    <w:rsid w:val="5CEB606D"/>
    <w:rsid w:val="5D11DDA9"/>
    <w:rsid w:val="5D186CB1"/>
    <w:rsid w:val="5D4D88D4"/>
    <w:rsid w:val="5D7554DE"/>
    <w:rsid w:val="5DB09CCB"/>
    <w:rsid w:val="5DB889B2"/>
    <w:rsid w:val="5E05D750"/>
    <w:rsid w:val="5E29332C"/>
    <w:rsid w:val="5E713998"/>
    <w:rsid w:val="5E7893F7"/>
    <w:rsid w:val="5EAE7740"/>
    <w:rsid w:val="5EB6FE87"/>
    <w:rsid w:val="5EE0D532"/>
    <w:rsid w:val="5EE1BFE4"/>
    <w:rsid w:val="5F0DE4C2"/>
    <w:rsid w:val="5F5418A3"/>
    <w:rsid w:val="5FB14D96"/>
    <w:rsid w:val="5FBCB050"/>
    <w:rsid w:val="5FD3746B"/>
    <w:rsid w:val="5FF6A92C"/>
    <w:rsid w:val="6037DD07"/>
    <w:rsid w:val="6091436C"/>
    <w:rsid w:val="609D3FC2"/>
    <w:rsid w:val="609D68B3"/>
    <w:rsid w:val="60B9DEA6"/>
    <w:rsid w:val="60DFABE5"/>
    <w:rsid w:val="610B3B5C"/>
    <w:rsid w:val="612E341E"/>
    <w:rsid w:val="6136EB35"/>
    <w:rsid w:val="61707D3F"/>
    <w:rsid w:val="61B6F30C"/>
    <w:rsid w:val="61CD6BD3"/>
    <w:rsid w:val="61EB115A"/>
    <w:rsid w:val="61F361D6"/>
    <w:rsid w:val="6202EF40"/>
    <w:rsid w:val="6236046F"/>
    <w:rsid w:val="6267B74E"/>
    <w:rsid w:val="6291E9D3"/>
    <w:rsid w:val="62A10C98"/>
    <w:rsid w:val="62D290F1"/>
    <w:rsid w:val="630677E5"/>
    <w:rsid w:val="63356112"/>
    <w:rsid w:val="634695A4"/>
    <w:rsid w:val="635F84B9"/>
    <w:rsid w:val="636A8A4C"/>
    <w:rsid w:val="639DE0C2"/>
    <w:rsid w:val="63A59B34"/>
    <w:rsid w:val="63C85887"/>
    <w:rsid w:val="63EC2332"/>
    <w:rsid w:val="64156496"/>
    <w:rsid w:val="6428C7F4"/>
    <w:rsid w:val="6438EBC2"/>
    <w:rsid w:val="64AA8B82"/>
    <w:rsid w:val="64D5C4CD"/>
    <w:rsid w:val="652281BC"/>
    <w:rsid w:val="6523B814"/>
    <w:rsid w:val="65821059"/>
    <w:rsid w:val="658A7C84"/>
    <w:rsid w:val="65985A0C"/>
    <w:rsid w:val="65A004E7"/>
    <w:rsid w:val="660D4E2A"/>
    <w:rsid w:val="668276A9"/>
    <w:rsid w:val="66C07D2C"/>
    <w:rsid w:val="66F65408"/>
    <w:rsid w:val="670F4C7E"/>
    <w:rsid w:val="6747110B"/>
    <w:rsid w:val="6752AE86"/>
    <w:rsid w:val="678817B6"/>
    <w:rsid w:val="67D81167"/>
    <w:rsid w:val="67F0E524"/>
    <w:rsid w:val="68117724"/>
    <w:rsid w:val="6839C3DA"/>
    <w:rsid w:val="68555D64"/>
    <w:rsid w:val="6855F499"/>
    <w:rsid w:val="68730A72"/>
    <w:rsid w:val="69553A84"/>
    <w:rsid w:val="696F0ECC"/>
    <w:rsid w:val="69BCD8A0"/>
    <w:rsid w:val="69C0715A"/>
    <w:rsid w:val="69DDF972"/>
    <w:rsid w:val="6A69340C"/>
    <w:rsid w:val="6AC4C244"/>
    <w:rsid w:val="6ACCA6C5"/>
    <w:rsid w:val="6B0090AA"/>
    <w:rsid w:val="6B19430A"/>
    <w:rsid w:val="6B2BCF11"/>
    <w:rsid w:val="6B2C3C20"/>
    <w:rsid w:val="6B3E2173"/>
    <w:rsid w:val="6B62C34E"/>
    <w:rsid w:val="6B909450"/>
    <w:rsid w:val="6BE137CE"/>
    <w:rsid w:val="6BFA8975"/>
    <w:rsid w:val="6C482063"/>
    <w:rsid w:val="6C4FBD2E"/>
    <w:rsid w:val="6C5E3992"/>
    <w:rsid w:val="6C73B2A4"/>
    <w:rsid w:val="6C950CD6"/>
    <w:rsid w:val="6CD1D235"/>
    <w:rsid w:val="6CE17F58"/>
    <w:rsid w:val="6CEAC536"/>
    <w:rsid w:val="6D53771B"/>
    <w:rsid w:val="6D83A7F5"/>
    <w:rsid w:val="6D8C8EBD"/>
    <w:rsid w:val="6DCBEE1C"/>
    <w:rsid w:val="6DD1C92D"/>
    <w:rsid w:val="6DE79A7F"/>
    <w:rsid w:val="6E1428F5"/>
    <w:rsid w:val="6E2E9FF4"/>
    <w:rsid w:val="6E4EFC1F"/>
    <w:rsid w:val="6E79B6DF"/>
    <w:rsid w:val="6E947672"/>
    <w:rsid w:val="6E9A7F06"/>
    <w:rsid w:val="6EC3C8DF"/>
    <w:rsid w:val="6ED1B308"/>
    <w:rsid w:val="6EE71EEB"/>
    <w:rsid w:val="6EEC7322"/>
    <w:rsid w:val="6EEDCAC0"/>
    <w:rsid w:val="6F02B4A6"/>
    <w:rsid w:val="6F24C0C7"/>
    <w:rsid w:val="6F2B4C8C"/>
    <w:rsid w:val="6F2FE9DF"/>
    <w:rsid w:val="6F41AA96"/>
    <w:rsid w:val="6F8C7D75"/>
    <w:rsid w:val="6F9C954D"/>
    <w:rsid w:val="6FC12CD7"/>
    <w:rsid w:val="6FEF8C13"/>
    <w:rsid w:val="7001E425"/>
    <w:rsid w:val="705767EF"/>
    <w:rsid w:val="70729A12"/>
    <w:rsid w:val="70759993"/>
    <w:rsid w:val="70C9774A"/>
    <w:rsid w:val="7125BEC8"/>
    <w:rsid w:val="715AA447"/>
    <w:rsid w:val="71A9F478"/>
    <w:rsid w:val="71C20D9D"/>
    <w:rsid w:val="71EE633C"/>
    <w:rsid w:val="721FCA59"/>
    <w:rsid w:val="729B315A"/>
    <w:rsid w:val="729DB0D0"/>
    <w:rsid w:val="72D96971"/>
    <w:rsid w:val="72E95923"/>
    <w:rsid w:val="734FB294"/>
    <w:rsid w:val="73C32970"/>
    <w:rsid w:val="73D37A1D"/>
    <w:rsid w:val="73DF8AF0"/>
    <w:rsid w:val="73F1A668"/>
    <w:rsid w:val="73F32521"/>
    <w:rsid w:val="7423CCC3"/>
    <w:rsid w:val="74329588"/>
    <w:rsid w:val="74371FFB"/>
    <w:rsid w:val="74619335"/>
    <w:rsid w:val="7461EDCB"/>
    <w:rsid w:val="746ABA4D"/>
    <w:rsid w:val="7475A07A"/>
    <w:rsid w:val="74961041"/>
    <w:rsid w:val="7499B10B"/>
    <w:rsid w:val="74A72FC4"/>
    <w:rsid w:val="74B62DC6"/>
    <w:rsid w:val="74C9E8C8"/>
    <w:rsid w:val="74E77535"/>
    <w:rsid w:val="750E0683"/>
    <w:rsid w:val="752A32AE"/>
    <w:rsid w:val="75572791"/>
    <w:rsid w:val="7575542A"/>
    <w:rsid w:val="757BCFEF"/>
    <w:rsid w:val="75AA5C8B"/>
    <w:rsid w:val="75C758C1"/>
    <w:rsid w:val="75CA1821"/>
    <w:rsid w:val="75DF1F5D"/>
    <w:rsid w:val="761393E1"/>
    <w:rsid w:val="761984A9"/>
    <w:rsid w:val="76263ED0"/>
    <w:rsid w:val="76690D3B"/>
    <w:rsid w:val="766AD07C"/>
    <w:rsid w:val="76BBA06B"/>
    <w:rsid w:val="76C01633"/>
    <w:rsid w:val="770A2A80"/>
    <w:rsid w:val="770B242E"/>
    <w:rsid w:val="7721E253"/>
    <w:rsid w:val="773EFB54"/>
    <w:rsid w:val="775F0116"/>
    <w:rsid w:val="77A486E7"/>
    <w:rsid w:val="77CDFE25"/>
    <w:rsid w:val="77D2E5EB"/>
    <w:rsid w:val="77DD0227"/>
    <w:rsid w:val="77EC79CF"/>
    <w:rsid w:val="781EEC03"/>
    <w:rsid w:val="782249B7"/>
    <w:rsid w:val="78609F4B"/>
    <w:rsid w:val="787D41C0"/>
    <w:rsid w:val="7881B64B"/>
    <w:rsid w:val="78A082B3"/>
    <w:rsid w:val="78C402F2"/>
    <w:rsid w:val="78E5129F"/>
    <w:rsid w:val="790715B8"/>
    <w:rsid w:val="7907B690"/>
    <w:rsid w:val="79321061"/>
    <w:rsid w:val="79442343"/>
    <w:rsid w:val="7996822F"/>
    <w:rsid w:val="79F1DC18"/>
    <w:rsid w:val="7A0CD71C"/>
    <w:rsid w:val="7A368F3C"/>
    <w:rsid w:val="7A601D60"/>
    <w:rsid w:val="7A9B90AA"/>
    <w:rsid w:val="7B4D8435"/>
    <w:rsid w:val="7B9FF2F8"/>
    <w:rsid w:val="7BD77221"/>
    <w:rsid w:val="7BDA933B"/>
    <w:rsid w:val="7BFC503C"/>
    <w:rsid w:val="7C207675"/>
    <w:rsid w:val="7C4F725F"/>
    <w:rsid w:val="7C854119"/>
    <w:rsid w:val="7CDBDCEF"/>
    <w:rsid w:val="7D1D7558"/>
    <w:rsid w:val="7D28E471"/>
    <w:rsid w:val="7D31180B"/>
    <w:rsid w:val="7D6B8F67"/>
    <w:rsid w:val="7D6CFC54"/>
    <w:rsid w:val="7DA1B945"/>
    <w:rsid w:val="7DA3A6BC"/>
    <w:rsid w:val="7DBE925A"/>
    <w:rsid w:val="7DC7CCE5"/>
    <w:rsid w:val="7DD10AA5"/>
    <w:rsid w:val="7E1D3FCD"/>
    <w:rsid w:val="7E3E025F"/>
    <w:rsid w:val="7E80BA86"/>
    <w:rsid w:val="7E93A071"/>
    <w:rsid w:val="7ECD3AC1"/>
    <w:rsid w:val="7EE4E17A"/>
    <w:rsid w:val="7EE7A49D"/>
    <w:rsid w:val="7EEF7112"/>
    <w:rsid w:val="7EFDDA1F"/>
    <w:rsid w:val="7F388F17"/>
    <w:rsid w:val="7F41D4FD"/>
    <w:rsid w:val="7F423977"/>
    <w:rsid w:val="7F484C85"/>
    <w:rsid w:val="7F6E3B4A"/>
    <w:rsid w:val="7FAF2A6A"/>
    <w:rsid w:val="7FBD33B7"/>
    <w:rsid w:val="7FD0E0F4"/>
    <w:rsid w:val="7FE45AE8"/>
    <w:rsid w:val="7FF0A10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69961E8"/>
  <w15:chartTrackingRefBased/>
  <w15:docId w15:val="{8C7D533A-7E60-4F43-82AC-4E8D8CE22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9F"/>
    <w:pPr>
      <w:widowControl w:val="0"/>
      <w:autoSpaceDE w:val="0"/>
      <w:autoSpaceDN w:val="0"/>
      <w:adjustRightInd w:val="0"/>
      <w:spacing w:after="0" w:line="240" w:lineRule="auto"/>
      <w:jc w:val="both"/>
    </w:pPr>
    <w:rPr>
      <w:rFonts w:ascii="Roboto Light" w:eastAsia="Times New Roman" w:hAnsi="Roboto Light" w:cs="Arial"/>
      <w:szCs w:val="20"/>
      <w:lang w:eastAsia="es-ES" w:bidi="ks-Deva"/>
    </w:rPr>
  </w:style>
  <w:style w:type="paragraph" w:styleId="Ttulo1">
    <w:name w:val="heading 1"/>
    <w:aliases w:val="H1"/>
    <w:basedOn w:val="Normal"/>
    <w:next w:val="Normal"/>
    <w:link w:val="Ttulo1Car"/>
    <w:qFormat/>
    <w:rsid w:val="00324890"/>
    <w:pPr>
      <w:keepNext/>
      <w:widowControl/>
      <w:autoSpaceDE/>
      <w:autoSpaceDN/>
      <w:adjustRightInd/>
      <w:spacing w:before="240" w:after="60"/>
      <w:outlineLvl w:val="0"/>
    </w:pPr>
    <w:rPr>
      <w:rFonts w:cs="Times New Roman"/>
      <w:b/>
      <w:caps/>
      <w:kern w:val="28"/>
      <w:lang w:val="ca-ES" w:bidi="ar-SA"/>
    </w:rPr>
  </w:style>
  <w:style w:type="paragraph" w:styleId="Ttulo2">
    <w:name w:val="heading 2"/>
    <w:basedOn w:val="Normal"/>
    <w:next w:val="Normal"/>
    <w:link w:val="Ttulo2Car"/>
    <w:unhideWhenUsed/>
    <w:qFormat/>
    <w:rsid w:val="00BF5B19"/>
    <w:pPr>
      <w:keepNext/>
      <w:keepLines/>
      <w:numPr>
        <w:numId w:val="108"/>
      </w:numPr>
      <w:spacing w:before="200"/>
      <w:outlineLvl w:val="1"/>
    </w:pPr>
    <w:rPr>
      <w:rFonts w:eastAsiaTheme="majorEastAsia" w:cstheme="majorBidi"/>
      <w:b/>
      <w:bCs/>
      <w:szCs w:val="23"/>
      <w:u w:val="single"/>
    </w:rPr>
  </w:style>
  <w:style w:type="paragraph" w:styleId="Ttulo3">
    <w:name w:val="heading 3"/>
    <w:aliases w:val="3,sub-sub,dd heading 3,dh3,h3"/>
    <w:basedOn w:val="Normal"/>
    <w:next w:val="Normal"/>
    <w:link w:val="Ttulo3Car"/>
    <w:unhideWhenUsed/>
    <w:qFormat/>
    <w:rsid w:val="00FC40B3"/>
    <w:pPr>
      <w:keepNext/>
      <w:keepLines/>
      <w:numPr>
        <w:ilvl w:val="2"/>
        <w:numId w:val="108"/>
      </w:numPr>
      <w:spacing w:before="40"/>
      <w:outlineLvl w:val="2"/>
    </w:pPr>
    <w:rPr>
      <w:rFonts w:asciiTheme="majorHAnsi" w:eastAsiaTheme="majorEastAsia" w:hAnsiTheme="majorHAnsi" w:cstheme="majorBidi"/>
      <w:color w:val="1F4D78" w:themeColor="accent1" w:themeShade="7F"/>
      <w:szCs w:val="21"/>
    </w:rPr>
  </w:style>
  <w:style w:type="paragraph" w:styleId="Ttulo4">
    <w:name w:val="heading 4"/>
    <w:basedOn w:val="Normal"/>
    <w:next w:val="Normal"/>
    <w:link w:val="Ttulo4Car"/>
    <w:autoRedefine/>
    <w:qFormat/>
    <w:rsid w:val="00FC40B3"/>
    <w:pPr>
      <w:keepNext/>
      <w:widowControl/>
      <w:numPr>
        <w:ilvl w:val="3"/>
        <w:numId w:val="108"/>
      </w:numPr>
      <w:autoSpaceDE/>
      <w:autoSpaceDN/>
      <w:adjustRightInd/>
      <w:spacing w:before="240" w:after="60"/>
      <w:outlineLvl w:val="3"/>
    </w:pPr>
    <w:rPr>
      <w:rFonts w:cs="Times New Roman"/>
      <w:b/>
      <w:u w:color="333399"/>
      <w:lang w:bidi="ar-SA"/>
    </w:rPr>
  </w:style>
  <w:style w:type="paragraph" w:styleId="Ttulo5">
    <w:name w:val="heading 5"/>
    <w:basedOn w:val="Normal"/>
    <w:next w:val="Normal"/>
    <w:link w:val="Ttulo5Car"/>
    <w:qFormat/>
    <w:rsid w:val="00FC40B3"/>
    <w:pPr>
      <w:widowControl/>
      <w:numPr>
        <w:ilvl w:val="4"/>
        <w:numId w:val="108"/>
      </w:numPr>
      <w:autoSpaceDE/>
      <w:autoSpaceDN/>
      <w:adjustRightInd/>
      <w:spacing w:before="240" w:after="60"/>
      <w:outlineLvl w:val="4"/>
    </w:pPr>
    <w:rPr>
      <w:rFonts w:cs="Times New Roman"/>
      <w:lang w:bidi="ar-SA"/>
    </w:rPr>
  </w:style>
  <w:style w:type="paragraph" w:styleId="Ttulo6">
    <w:name w:val="heading 6"/>
    <w:basedOn w:val="Normal"/>
    <w:next w:val="Normal"/>
    <w:link w:val="Ttulo6Car"/>
    <w:qFormat/>
    <w:rsid w:val="00FC40B3"/>
    <w:pPr>
      <w:widowControl/>
      <w:numPr>
        <w:ilvl w:val="5"/>
        <w:numId w:val="108"/>
      </w:numPr>
      <w:autoSpaceDE/>
      <w:autoSpaceDN/>
      <w:adjustRightInd/>
      <w:spacing w:before="240" w:after="60"/>
      <w:outlineLvl w:val="5"/>
    </w:pPr>
    <w:rPr>
      <w:rFonts w:cs="Times New Roman"/>
      <w:i/>
      <w:lang w:bidi="ar-SA"/>
    </w:rPr>
  </w:style>
  <w:style w:type="paragraph" w:styleId="Ttulo7">
    <w:name w:val="heading 7"/>
    <w:basedOn w:val="Normal"/>
    <w:next w:val="Normal"/>
    <w:link w:val="Ttulo7Car"/>
    <w:uiPriority w:val="99"/>
    <w:qFormat/>
    <w:rsid w:val="00FC40B3"/>
    <w:pPr>
      <w:widowControl/>
      <w:numPr>
        <w:ilvl w:val="6"/>
        <w:numId w:val="108"/>
      </w:numPr>
      <w:autoSpaceDE/>
      <w:autoSpaceDN/>
      <w:adjustRightInd/>
      <w:spacing w:before="240" w:after="60"/>
      <w:outlineLvl w:val="6"/>
    </w:pPr>
    <w:rPr>
      <w:rFonts w:cs="Times New Roman"/>
      <w:lang w:bidi="ar-SA"/>
    </w:rPr>
  </w:style>
  <w:style w:type="paragraph" w:styleId="Ttulo8">
    <w:name w:val="heading 8"/>
    <w:basedOn w:val="Normal"/>
    <w:next w:val="Normal"/>
    <w:link w:val="Ttulo8Car"/>
    <w:uiPriority w:val="99"/>
    <w:qFormat/>
    <w:rsid w:val="00FC40B3"/>
    <w:pPr>
      <w:widowControl/>
      <w:numPr>
        <w:ilvl w:val="7"/>
        <w:numId w:val="108"/>
      </w:numPr>
      <w:autoSpaceDE/>
      <w:autoSpaceDN/>
      <w:adjustRightInd/>
      <w:spacing w:before="240" w:after="60"/>
      <w:outlineLvl w:val="7"/>
    </w:pPr>
    <w:rPr>
      <w:rFonts w:cs="Times New Roman"/>
      <w:i/>
      <w:lang w:bidi="ar-SA"/>
    </w:rPr>
  </w:style>
  <w:style w:type="paragraph" w:styleId="Ttulo9">
    <w:name w:val="heading 9"/>
    <w:basedOn w:val="Normal"/>
    <w:next w:val="Normal"/>
    <w:link w:val="Ttulo9Car"/>
    <w:uiPriority w:val="99"/>
    <w:qFormat/>
    <w:rsid w:val="00FC40B3"/>
    <w:pPr>
      <w:widowControl/>
      <w:numPr>
        <w:ilvl w:val="8"/>
        <w:numId w:val="108"/>
      </w:numPr>
      <w:autoSpaceDE/>
      <w:autoSpaceDN/>
      <w:adjustRightInd/>
      <w:spacing w:before="240" w:after="60"/>
      <w:outlineLvl w:val="8"/>
    </w:pPr>
    <w:rPr>
      <w:rFonts w:cs="Times New Roman"/>
      <w:i/>
      <w:sz w:val="18"/>
      <w:lang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1 Car"/>
    <w:basedOn w:val="Fuentedeprrafopredeter"/>
    <w:link w:val="Ttulo1"/>
    <w:rsid w:val="00324890"/>
    <w:rPr>
      <w:rFonts w:ascii="Book Antiqua" w:eastAsia="Times New Roman" w:hAnsi="Book Antiqua" w:cs="Times New Roman"/>
      <w:b/>
      <w:caps/>
      <w:kern w:val="28"/>
      <w:sz w:val="24"/>
      <w:szCs w:val="20"/>
      <w:lang w:val="ca-ES" w:eastAsia="es-ES"/>
    </w:rPr>
  </w:style>
  <w:style w:type="character" w:customStyle="1" w:styleId="Ttulo2Car">
    <w:name w:val="Título 2 Car"/>
    <w:basedOn w:val="Fuentedeprrafopredeter"/>
    <w:link w:val="Ttulo2"/>
    <w:rsid w:val="00BF5B19"/>
    <w:rPr>
      <w:rFonts w:ascii="Roboto Light" w:eastAsiaTheme="majorEastAsia" w:hAnsi="Roboto Light" w:cstheme="majorBidi"/>
      <w:b/>
      <w:bCs/>
      <w:szCs w:val="23"/>
      <w:u w:val="single"/>
      <w:lang w:eastAsia="es-ES" w:bidi="ks-Deva"/>
    </w:rPr>
  </w:style>
  <w:style w:type="character" w:customStyle="1" w:styleId="Ttulo3Car">
    <w:name w:val="Título 3 Car"/>
    <w:aliases w:val="3 Car,sub-sub Car,dd heading 3 Car,dh3 Car,h3 Car"/>
    <w:basedOn w:val="Fuentedeprrafopredeter"/>
    <w:link w:val="Ttulo3"/>
    <w:rsid w:val="00FC40B3"/>
    <w:rPr>
      <w:rFonts w:asciiTheme="majorHAnsi" w:eastAsiaTheme="majorEastAsia" w:hAnsiTheme="majorHAnsi" w:cstheme="majorBidi"/>
      <w:color w:val="1F4D78" w:themeColor="accent1" w:themeShade="7F"/>
      <w:szCs w:val="21"/>
      <w:lang w:eastAsia="es-ES" w:bidi="ks-Deva"/>
    </w:rPr>
  </w:style>
  <w:style w:type="character" w:customStyle="1" w:styleId="Ttulo4Car">
    <w:name w:val="Título 4 Car"/>
    <w:basedOn w:val="Fuentedeprrafopredeter"/>
    <w:link w:val="Ttulo4"/>
    <w:rsid w:val="00FC40B3"/>
    <w:rPr>
      <w:rFonts w:ascii="Roboto Light" w:eastAsia="Times New Roman" w:hAnsi="Roboto Light" w:cs="Times New Roman"/>
      <w:b/>
      <w:szCs w:val="20"/>
      <w:u w:color="333399"/>
      <w:lang w:eastAsia="es-ES"/>
    </w:rPr>
  </w:style>
  <w:style w:type="character" w:customStyle="1" w:styleId="Ttulo5Car">
    <w:name w:val="Título 5 Car"/>
    <w:basedOn w:val="Fuentedeprrafopredeter"/>
    <w:link w:val="Ttulo5"/>
    <w:rsid w:val="00FC40B3"/>
    <w:rPr>
      <w:rFonts w:ascii="Roboto Light" w:eastAsia="Times New Roman" w:hAnsi="Roboto Light" w:cs="Times New Roman"/>
      <w:szCs w:val="20"/>
      <w:lang w:eastAsia="es-ES"/>
    </w:rPr>
  </w:style>
  <w:style w:type="character" w:customStyle="1" w:styleId="Ttulo6Car">
    <w:name w:val="Título 6 Car"/>
    <w:basedOn w:val="Fuentedeprrafopredeter"/>
    <w:link w:val="Ttulo6"/>
    <w:rsid w:val="00FC40B3"/>
    <w:rPr>
      <w:rFonts w:ascii="Roboto Light" w:eastAsia="Times New Roman" w:hAnsi="Roboto Light" w:cs="Times New Roman"/>
      <w:i/>
      <w:szCs w:val="20"/>
      <w:lang w:eastAsia="es-ES"/>
    </w:rPr>
  </w:style>
  <w:style w:type="character" w:customStyle="1" w:styleId="Ttulo7Car">
    <w:name w:val="Título 7 Car"/>
    <w:basedOn w:val="Fuentedeprrafopredeter"/>
    <w:link w:val="Ttulo7"/>
    <w:uiPriority w:val="99"/>
    <w:rsid w:val="00FC40B3"/>
    <w:rPr>
      <w:rFonts w:ascii="Roboto Light" w:eastAsia="Times New Roman" w:hAnsi="Roboto Light" w:cs="Times New Roman"/>
      <w:szCs w:val="20"/>
      <w:lang w:eastAsia="es-ES"/>
    </w:rPr>
  </w:style>
  <w:style w:type="character" w:customStyle="1" w:styleId="Ttulo8Car">
    <w:name w:val="Título 8 Car"/>
    <w:basedOn w:val="Fuentedeprrafopredeter"/>
    <w:link w:val="Ttulo8"/>
    <w:uiPriority w:val="99"/>
    <w:rsid w:val="00FC40B3"/>
    <w:rPr>
      <w:rFonts w:ascii="Roboto Light" w:eastAsia="Times New Roman" w:hAnsi="Roboto Light" w:cs="Times New Roman"/>
      <w:i/>
      <w:szCs w:val="20"/>
      <w:lang w:eastAsia="es-ES"/>
    </w:rPr>
  </w:style>
  <w:style w:type="character" w:customStyle="1" w:styleId="Ttulo9Car">
    <w:name w:val="Título 9 Car"/>
    <w:basedOn w:val="Fuentedeprrafopredeter"/>
    <w:link w:val="Ttulo9"/>
    <w:uiPriority w:val="99"/>
    <w:rsid w:val="00FC40B3"/>
    <w:rPr>
      <w:rFonts w:ascii="Roboto Light" w:eastAsia="Times New Roman" w:hAnsi="Roboto Light" w:cs="Times New Roman"/>
      <w:i/>
      <w:sz w:val="18"/>
      <w:szCs w:val="20"/>
      <w:lang w:eastAsia="es-ES"/>
    </w:rPr>
  </w:style>
  <w:style w:type="paragraph" w:styleId="Encabezado">
    <w:name w:val="header"/>
    <w:basedOn w:val="Normal"/>
    <w:link w:val="EncabezadoCar"/>
    <w:uiPriority w:val="99"/>
    <w:unhideWhenUsed/>
    <w:rsid w:val="00FC40B3"/>
    <w:pPr>
      <w:tabs>
        <w:tab w:val="center" w:pos="4252"/>
        <w:tab w:val="right" w:pos="8504"/>
      </w:tabs>
    </w:pPr>
    <w:rPr>
      <w:szCs w:val="18"/>
    </w:rPr>
  </w:style>
  <w:style w:type="character" w:customStyle="1" w:styleId="EncabezadoCar">
    <w:name w:val="Encabezado Car"/>
    <w:basedOn w:val="Fuentedeprrafopredeter"/>
    <w:link w:val="Encabezado"/>
    <w:uiPriority w:val="99"/>
    <w:rsid w:val="00FC40B3"/>
    <w:rPr>
      <w:rFonts w:ascii="Arial" w:eastAsia="Times New Roman" w:hAnsi="Arial" w:cs="Arial"/>
      <w:sz w:val="20"/>
      <w:szCs w:val="18"/>
      <w:lang w:eastAsia="es-ES" w:bidi="ks-Deva"/>
    </w:rPr>
  </w:style>
  <w:style w:type="paragraph" w:styleId="Piedepgina">
    <w:name w:val="footer"/>
    <w:basedOn w:val="Normal"/>
    <w:link w:val="PiedepginaCar"/>
    <w:uiPriority w:val="99"/>
    <w:unhideWhenUsed/>
    <w:rsid w:val="00FC40B3"/>
    <w:pPr>
      <w:tabs>
        <w:tab w:val="center" w:pos="4252"/>
        <w:tab w:val="right" w:pos="8504"/>
      </w:tabs>
    </w:pPr>
    <w:rPr>
      <w:szCs w:val="18"/>
    </w:rPr>
  </w:style>
  <w:style w:type="character" w:customStyle="1" w:styleId="PiedepginaCar">
    <w:name w:val="Pie de página Car"/>
    <w:basedOn w:val="Fuentedeprrafopredeter"/>
    <w:link w:val="Piedepgina"/>
    <w:uiPriority w:val="99"/>
    <w:rsid w:val="00FC40B3"/>
    <w:rPr>
      <w:rFonts w:ascii="Arial" w:eastAsia="Times New Roman" w:hAnsi="Arial" w:cs="Arial"/>
      <w:sz w:val="20"/>
      <w:szCs w:val="18"/>
      <w:lang w:eastAsia="es-ES" w:bidi="ks-Deva"/>
    </w:rPr>
  </w:style>
  <w:style w:type="character" w:styleId="Refdecomentario">
    <w:name w:val="annotation reference"/>
    <w:basedOn w:val="Fuentedeprrafopredeter"/>
    <w:uiPriority w:val="99"/>
    <w:unhideWhenUsed/>
    <w:rsid w:val="00FC40B3"/>
    <w:rPr>
      <w:sz w:val="16"/>
      <w:szCs w:val="16"/>
    </w:rPr>
  </w:style>
  <w:style w:type="paragraph" w:styleId="Textocomentario">
    <w:name w:val="annotation text"/>
    <w:basedOn w:val="Normal"/>
    <w:link w:val="TextocomentarioCar"/>
    <w:uiPriority w:val="99"/>
    <w:unhideWhenUsed/>
    <w:rsid w:val="00FC40B3"/>
    <w:rPr>
      <w:szCs w:val="18"/>
    </w:rPr>
  </w:style>
  <w:style w:type="character" w:customStyle="1" w:styleId="TextocomentarioCar">
    <w:name w:val="Texto comentario Car"/>
    <w:basedOn w:val="Fuentedeprrafopredeter"/>
    <w:link w:val="Textocomentario"/>
    <w:uiPriority w:val="99"/>
    <w:rsid w:val="00FC40B3"/>
    <w:rPr>
      <w:rFonts w:ascii="Arial" w:eastAsia="Times New Roman" w:hAnsi="Arial" w:cs="Arial"/>
      <w:sz w:val="20"/>
      <w:szCs w:val="18"/>
      <w:lang w:eastAsia="es-ES" w:bidi="ks-Deva"/>
    </w:rPr>
  </w:style>
  <w:style w:type="paragraph" w:styleId="Asuntodelcomentario">
    <w:name w:val="annotation subject"/>
    <w:basedOn w:val="Textocomentario"/>
    <w:next w:val="Textocomentario"/>
    <w:link w:val="AsuntodelcomentarioCar"/>
    <w:uiPriority w:val="99"/>
    <w:semiHidden/>
    <w:unhideWhenUsed/>
    <w:rsid w:val="00FC40B3"/>
    <w:rPr>
      <w:b/>
      <w:bCs/>
    </w:rPr>
  </w:style>
  <w:style w:type="character" w:customStyle="1" w:styleId="AsuntodelcomentarioCar">
    <w:name w:val="Asunto del comentario Car"/>
    <w:basedOn w:val="TextocomentarioCar"/>
    <w:link w:val="Asuntodelcomentario"/>
    <w:uiPriority w:val="99"/>
    <w:semiHidden/>
    <w:rsid w:val="00FC40B3"/>
    <w:rPr>
      <w:rFonts w:ascii="Arial" w:eastAsia="Times New Roman" w:hAnsi="Arial" w:cs="Arial"/>
      <w:b/>
      <w:bCs/>
      <w:sz w:val="20"/>
      <w:szCs w:val="18"/>
      <w:lang w:eastAsia="es-ES" w:bidi="ks-Deva"/>
    </w:rPr>
  </w:style>
  <w:style w:type="paragraph" w:styleId="Textodeglobo">
    <w:name w:val="Balloon Text"/>
    <w:basedOn w:val="Normal"/>
    <w:link w:val="TextodegloboCar"/>
    <w:uiPriority w:val="99"/>
    <w:semiHidden/>
    <w:unhideWhenUsed/>
    <w:rsid w:val="00FC40B3"/>
    <w:rPr>
      <w:rFonts w:ascii="Tahoma" w:hAnsi="Tahoma" w:cs="Tahoma"/>
      <w:sz w:val="16"/>
      <w:szCs w:val="14"/>
    </w:rPr>
  </w:style>
  <w:style w:type="character" w:customStyle="1" w:styleId="TextodegloboCar">
    <w:name w:val="Texto de globo Car"/>
    <w:basedOn w:val="Fuentedeprrafopredeter"/>
    <w:link w:val="Textodeglobo"/>
    <w:uiPriority w:val="99"/>
    <w:semiHidden/>
    <w:rsid w:val="00FC40B3"/>
    <w:rPr>
      <w:rFonts w:ascii="Tahoma" w:eastAsia="Times New Roman" w:hAnsi="Tahoma" w:cs="Tahoma"/>
      <w:sz w:val="16"/>
      <w:szCs w:val="14"/>
      <w:lang w:eastAsia="es-ES" w:bidi="ks-Deva"/>
    </w:rPr>
  </w:style>
  <w:style w:type="paragraph" w:styleId="Textonotapie">
    <w:name w:val="footnote text"/>
    <w:basedOn w:val="Normal"/>
    <w:link w:val="TextonotapieCar"/>
    <w:uiPriority w:val="99"/>
    <w:semiHidden/>
    <w:unhideWhenUsed/>
    <w:rsid w:val="00FC40B3"/>
    <w:rPr>
      <w:szCs w:val="18"/>
    </w:rPr>
  </w:style>
  <w:style w:type="character" w:customStyle="1" w:styleId="TextonotapieCar">
    <w:name w:val="Texto nota pie Car"/>
    <w:basedOn w:val="Fuentedeprrafopredeter"/>
    <w:link w:val="Textonotapie"/>
    <w:uiPriority w:val="99"/>
    <w:semiHidden/>
    <w:rsid w:val="00FC40B3"/>
    <w:rPr>
      <w:rFonts w:ascii="Arial" w:eastAsia="Times New Roman" w:hAnsi="Arial" w:cs="Arial"/>
      <w:sz w:val="20"/>
      <w:szCs w:val="18"/>
      <w:lang w:eastAsia="es-ES" w:bidi="ks-Deva"/>
    </w:rPr>
  </w:style>
  <w:style w:type="character" w:styleId="Refdenotaalpie">
    <w:name w:val="footnote reference"/>
    <w:basedOn w:val="Fuentedeprrafopredeter"/>
    <w:semiHidden/>
    <w:unhideWhenUsed/>
    <w:rsid w:val="00FC40B3"/>
    <w:rPr>
      <w:vertAlign w:val="superscript"/>
    </w:rPr>
  </w:style>
  <w:style w:type="paragraph" w:styleId="Prrafodelista">
    <w:name w:val="List Paragraph"/>
    <w:aliases w:val="Párrafo1,Bulleted Text,lp1,List Paragraph1,Bullet Number,Titulo de Fígura,Párrafo Numerado,Lista sin Numerar,Viñeta 1,List1,Llista Nivell1,Lista de nivel 1"/>
    <w:basedOn w:val="Normal"/>
    <w:link w:val="PrrafodelistaCar"/>
    <w:uiPriority w:val="34"/>
    <w:qFormat/>
    <w:rsid w:val="00FC40B3"/>
    <w:pPr>
      <w:ind w:left="720"/>
      <w:contextualSpacing/>
    </w:pPr>
    <w:rPr>
      <w:szCs w:val="18"/>
    </w:rPr>
  </w:style>
  <w:style w:type="character" w:customStyle="1" w:styleId="PrrafodelistaCar">
    <w:name w:val="Párrafo de lista Car"/>
    <w:aliases w:val="Párrafo1 Car,Bulleted Text Car,lp1 Car,List Paragraph1 Car,Bullet Number Car,Titulo de Fígura Car,Párrafo Numerado Car,Lista sin Numerar Car,Viñeta 1 Car,List1 Car,Llista Nivell1 Car,Lista de nivel 1 Car"/>
    <w:link w:val="Prrafodelista"/>
    <w:uiPriority w:val="34"/>
    <w:qFormat/>
    <w:locked/>
    <w:rsid w:val="00FC40B3"/>
    <w:rPr>
      <w:rFonts w:ascii="Arial" w:eastAsia="Times New Roman" w:hAnsi="Arial" w:cs="Arial"/>
      <w:sz w:val="20"/>
      <w:szCs w:val="18"/>
      <w:lang w:eastAsia="es-ES" w:bidi="ks-Deva"/>
    </w:rPr>
  </w:style>
  <w:style w:type="paragraph" w:styleId="Textoindependiente3">
    <w:name w:val="Body Text 3"/>
    <w:basedOn w:val="Normal"/>
    <w:link w:val="Textoindependiente3Car1"/>
    <w:uiPriority w:val="99"/>
    <w:rsid w:val="00FC40B3"/>
    <w:pPr>
      <w:widowControl/>
      <w:autoSpaceDE/>
      <w:autoSpaceDN/>
      <w:adjustRightInd/>
    </w:pPr>
    <w:rPr>
      <w:rFonts w:ascii="Arial Narrow" w:hAnsi="Arial Narrow" w:cs="Arial Narrow"/>
      <w:lang w:val="es-ES_tradnl" w:bidi="ar-SA"/>
    </w:rPr>
  </w:style>
  <w:style w:type="character" w:customStyle="1" w:styleId="Textoindependiente3Car1">
    <w:name w:val="Texto independiente 3 Car1"/>
    <w:link w:val="Textoindependiente3"/>
    <w:uiPriority w:val="99"/>
    <w:locked/>
    <w:rsid w:val="00FC40B3"/>
    <w:rPr>
      <w:rFonts w:ascii="Arial Narrow" w:eastAsia="Times New Roman" w:hAnsi="Arial Narrow" w:cs="Arial Narrow"/>
      <w:szCs w:val="20"/>
      <w:lang w:val="es-ES_tradnl" w:eastAsia="es-ES"/>
    </w:rPr>
  </w:style>
  <w:style w:type="character" w:customStyle="1" w:styleId="Textoindependiente3Car">
    <w:name w:val="Texto independiente 3 Car"/>
    <w:basedOn w:val="Fuentedeprrafopredeter"/>
    <w:rsid w:val="00FC40B3"/>
    <w:rPr>
      <w:rFonts w:ascii="Arial" w:eastAsia="Times New Roman" w:hAnsi="Arial" w:cs="Arial"/>
      <w:sz w:val="16"/>
      <w:szCs w:val="14"/>
      <w:lang w:eastAsia="es-ES" w:bidi="ks-Deva"/>
    </w:rPr>
  </w:style>
  <w:style w:type="paragraph" w:styleId="Sangradetextonormal">
    <w:name w:val="Body Text Indent"/>
    <w:basedOn w:val="Normal"/>
    <w:link w:val="SangradetextonormalCar"/>
    <w:uiPriority w:val="99"/>
    <w:unhideWhenUsed/>
    <w:rsid w:val="00FC40B3"/>
    <w:pPr>
      <w:spacing w:after="120"/>
      <w:ind w:left="283"/>
    </w:pPr>
    <w:rPr>
      <w:szCs w:val="18"/>
    </w:rPr>
  </w:style>
  <w:style w:type="character" w:customStyle="1" w:styleId="SangradetextonormalCar">
    <w:name w:val="Sangría de texto normal Car"/>
    <w:basedOn w:val="Fuentedeprrafopredeter"/>
    <w:link w:val="Sangradetextonormal"/>
    <w:uiPriority w:val="99"/>
    <w:rsid w:val="00FC40B3"/>
    <w:rPr>
      <w:rFonts w:ascii="Arial" w:eastAsia="Times New Roman" w:hAnsi="Arial" w:cs="Arial"/>
      <w:sz w:val="20"/>
      <w:szCs w:val="18"/>
      <w:lang w:eastAsia="es-ES" w:bidi="ks-Deva"/>
    </w:rPr>
  </w:style>
  <w:style w:type="paragraph" w:customStyle="1" w:styleId="Inicial">
    <w:name w:val="Inicial"/>
    <w:basedOn w:val="Normal"/>
    <w:uiPriority w:val="99"/>
    <w:rsid w:val="00FC40B3"/>
    <w:pPr>
      <w:widowControl/>
      <w:autoSpaceDE/>
      <w:autoSpaceDN/>
      <w:adjustRightInd/>
      <w:spacing w:after="240" w:line="264" w:lineRule="auto"/>
      <w:ind w:left="992"/>
    </w:pPr>
    <w:rPr>
      <w:rFonts w:ascii="Times New Roman" w:eastAsia="Calibri" w:hAnsi="Times New Roman" w:cs="Times New Roman"/>
      <w:szCs w:val="24"/>
      <w:lang w:eastAsia="en-US" w:bidi="ar-SA"/>
    </w:rPr>
  </w:style>
  <w:style w:type="character" w:styleId="Hipervnculo">
    <w:name w:val="Hyperlink"/>
    <w:uiPriority w:val="99"/>
    <w:unhideWhenUsed/>
    <w:rsid w:val="00FC40B3"/>
    <w:rPr>
      <w:color w:val="0000FF"/>
      <w:u w:val="single"/>
    </w:rPr>
  </w:style>
  <w:style w:type="paragraph" w:styleId="Revisin">
    <w:name w:val="Revision"/>
    <w:hidden/>
    <w:uiPriority w:val="99"/>
    <w:semiHidden/>
    <w:rsid w:val="00FC40B3"/>
    <w:pPr>
      <w:spacing w:after="0" w:line="240" w:lineRule="auto"/>
    </w:pPr>
    <w:rPr>
      <w:rFonts w:ascii="Arial" w:eastAsia="Times New Roman" w:hAnsi="Arial" w:cs="Arial"/>
      <w:sz w:val="20"/>
      <w:szCs w:val="18"/>
      <w:lang w:eastAsia="es-ES" w:bidi="ks-Deva"/>
    </w:rPr>
  </w:style>
  <w:style w:type="character" w:styleId="Textodelmarcadordeposicin">
    <w:name w:val="Placeholder Text"/>
    <w:basedOn w:val="Fuentedeprrafopredeter"/>
    <w:uiPriority w:val="99"/>
    <w:semiHidden/>
    <w:rsid w:val="00FC40B3"/>
    <w:rPr>
      <w:color w:val="808080"/>
    </w:rPr>
  </w:style>
  <w:style w:type="paragraph" w:styleId="Subttulo">
    <w:name w:val="Subtitle"/>
    <w:basedOn w:val="Normal"/>
    <w:next w:val="Normal"/>
    <w:link w:val="SubttuloCar"/>
    <w:uiPriority w:val="11"/>
    <w:qFormat/>
    <w:rsid w:val="00FC40B3"/>
    <w:pPr>
      <w:widowControl/>
      <w:numPr>
        <w:ilvl w:val="1"/>
      </w:numPr>
      <w:autoSpaceDE/>
      <w:autoSpaceDN/>
      <w:adjustRightInd/>
      <w:spacing w:before="120" w:after="120" w:line="312" w:lineRule="auto"/>
    </w:pPr>
    <w:rPr>
      <w:rFonts w:eastAsiaTheme="majorEastAsia"/>
      <w:b/>
      <w:i/>
      <w:iCs/>
      <w:color w:val="000000" w:themeColor="text1"/>
      <w:spacing w:val="15"/>
      <w:sz w:val="28"/>
      <w:szCs w:val="24"/>
      <w:lang w:val="es-ES_tradnl" w:bidi="ar-SA"/>
    </w:rPr>
  </w:style>
  <w:style w:type="character" w:customStyle="1" w:styleId="SubttuloCar">
    <w:name w:val="Subtítulo Car"/>
    <w:basedOn w:val="Fuentedeprrafopredeter"/>
    <w:link w:val="Subttulo"/>
    <w:uiPriority w:val="11"/>
    <w:rsid w:val="00FC40B3"/>
    <w:rPr>
      <w:rFonts w:ascii="Arial" w:eastAsiaTheme="majorEastAsia" w:hAnsi="Arial" w:cs="Arial"/>
      <w:b/>
      <w:i/>
      <w:iCs/>
      <w:color w:val="000000" w:themeColor="text1"/>
      <w:spacing w:val="15"/>
      <w:sz w:val="28"/>
      <w:szCs w:val="24"/>
      <w:lang w:val="es-ES_tradnl" w:eastAsia="es-ES"/>
    </w:rPr>
  </w:style>
  <w:style w:type="paragraph" w:styleId="Textoindependiente">
    <w:name w:val="Body Text"/>
    <w:basedOn w:val="Normal"/>
    <w:link w:val="TextoindependienteCar"/>
    <w:uiPriority w:val="99"/>
    <w:unhideWhenUsed/>
    <w:rsid w:val="00FC40B3"/>
    <w:pPr>
      <w:spacing w:after="120"/>
    </w:pPr>
    <w:rPr>
      <w:szCs w:val="18"/>
    </w:rPr>
  </w:style>
  <w:style w:type="character" w:customStyle="1" w:styleId="TextoindependienteCar">
    <w:name w:val="Texto independiente Car"/>
    <w:basedOn w:val="Fuentedeprrafopredeter"/>
    <w:link w:val="Textoindependiente"/>
    <w:uiPriority w:val="99"/>
    <w:rsid w:val="00FC40B3"/>
    <w:rPr>
      <w:rFonts w:ascii="Arial" w:eastAsia="Times New Roman" w:hAnsi="Arial" w:cs="Arial"/>
      <w:sz w:val="20"/>
      <w:szCs w:val="18"/>
      <w:lang w:eastAsia="es-ES" w:bidi="ks-Deva"/>
    </w:rPr>
  </w:style>
  <w:style w:type="paragraph" w:styleId="Textoindependienteprimerasangra">
    <w:name w:val="Body Text First Indent"/>
    <w:basedOn w:val="Textoindependiente"/>
    <w:link w:val="TextoindependienteprimerasangraCar"/>
    <w:uiPriority w:val="99"/>
    <w:semiHidden/>
    <w:unhideWhenUsed/>
    <w:rsid w:val="00FC40B3"/>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semiHidden/>
    <w:rsid w:val="00FC40B3"/>
    <w:rPr>
      <w:rFonts w:ascii="Arial" w:eastAsia="Times New Roman" w:hAnsi="Arial" w:cs="Arial"/>
      <w:sz w:val="20"/>
      <w:szCs w:val="18"/>
      <w:lang w:eastAsia="es-ES" w:bidi="ks-Deva"/>
    </w:rPr>
  </w:style>
  <w:style w:type="paragraph" w:styleId="TtuloTDC">
    <w:name w:val="TOC Heading"/>
    <w:basedOn w:val="Ttulo1"/>
    <w:next w:val="Normal"/>
    <w:uiPriority w:val="39"/>
    <w:unhideWhenUsed/>
    <w:qFormat/>
    <w:rsid w:val="00FC40B3"/>
    <w:pPr>
      <w:keepLines/>
      <w:spacing w:after="0" w:line="259" w:lineRule="auto"/>
      <w:outlineLvl w:val="9"/>
    </w:pPr>
    <w:rPr>
      <w:rFonts w:asciiTheme="majorHAnsi" w:eastAsiaTheme="majorEastAsia" w:hAnsiTheme="majorHAnsi" w:cstheme="majorBidi"/>
      <w:b w:val="0"/>
      <w:caps w:val="0"/>
      <w:color w:val="2E74B5" w:themeColor="accent1" w:themeShade="BF"/>
      <w:kern w:val="0"/>
      <w:sz w:val="32"/>
      <w:szCs w:val="32"/>
      <w:lang w:val="es-ES"/>
    </w:rPr>
  </w:style>
  <w:style w:type="paragraph" w:styleId="TDC2">
    <w:name w:val="toc 2"/>
    <w:basedOn w:val="Normal"/>
    <w:next w:val="Normal"/>
    <w:autoRedefine/>
    <w:uiPriority w:val="39"/>
    <w:unhideWhenUsed/>
    <w:rsid w:val="00C02E98"/>
    <w:pPr>
      <w:widowControl/>
      <w:tabs>
        <w:tab w:val="right" w:leader="dot" w:pos="9356"/>
      </w:tabs>
      <w:autoSpaceDE/>
      <w:autoSpaceDN/>
      <w:adjustRightInd/>
      <w:spacing w:after="100" w:line="259" w:lineRule="auto"/>
      <w:ind w:left="220" w:hanging="220"/>
    </w:pPr>
    <w:rPr>
      <w:rFonts w:asciiTheme="minorHAnsi" w:eastAsiaTheme="minorEastAsia" w:hAnsiTheme="minorHAnsi" w:cs="Times New Roman"/>
      <w:szCs w:val="22"/>
      <w:lang w:bidi="ar-SA"/>
    </w:rPr>
  </w:style>
  <w:style w:type="paragraph" w:styleId="TDC1">
    <w:name w:val="toc 1"/>
    <w:basedOn w:val="Normal"/>
    <w:next w:val="Normal"/>
    <w:autoRedefine/>
    <w:uiPriority w:val="39"/>
    <w:unhideWhenUsed/>
    <w:rsid w:val="00663882"/>
    <w:pPr>
      <w:widowControl/>
      <w:tabs>
        <w:tab w:val="right" w:leader="dot" w:pos="9356"/>
      </w:tabs>
      <w:autoSpaceDE/>
      <w:autoSpaceDN/>
      <w:adjustRightInd/>
      <w:spacing w:after="100" w:line="259" w:lineRule="auto"/>
    </w:pPr>
    <w:rPr>
      <w:rFonts w:eastAsiaTheme="minorEastAsia"/>
      <w:caps/>
      <w:noProof/>
      <w:kern w:val="28"/>
      <w:szCs w:val="22"/>
      <w:lang w:val="es-ES_tradnl" w:bidi="ar-SA"/>
    </w:rPr>
  </w:style>
  <w:style w:type="paragraph" w:styleId="TDC3">
    <w:name w:val="toc 3"/>
    <w:basedOn w:val="Normal"/>
    <w:next w:val="Normal"/>
    <w:autoRedefine/>
    <w:uiPriority w:val="39"/>
    <w:unhideWhenUsed/>
    <w:rsid w:val="00FC40B3"/>
    <w:pPr>
      <w:widowControl/>
      <w:autoSpaceDE/>
      <w:autoSpaceDN/>
      <w:adjustRightInd/>
      <w:spacing w:after="100" w:line="259" w:lineRule="auto"/>
      <w:ind w:left="440"/>
    </w:pPr>
    <w:rPr>
      <w:rFonts w:asciiTheme="minorHAnsi" w:eastAsiaTheme="minorEastAsia" w:hAnsiTheme="minorHAnsi" w:cs="Times New Roman"/>
      <w:szCs w:val="22"/>
      <w:lang w:bidi="ar-SA"/>
    </w:rPr>
  </w:style>
  <w:style w:type="paragraph" w:customStyle="1" w:styleId="licitacions1">
    <w:name w:val="licitacions1"/>
    <w:basedOn w:val="Normal"/>
    <w:link w:val="licitacions1Car"/>
    <w:qFormat/>
    <w:rsid w:val="00FC40B3"/>
    <w:pPr>
      <w:pageBreakBefore/>
      <w:suppressAutoHyphens/>
      <w:autoSpaceDE/>
      <w:autoSpaceDN/>
      <w:adjustRightInd/>
      <w:jc w:val="center"/>
    </w:pPr>
    <w:rPr>
      <w:rFonts w:ascii="Arial Narrow" w:eastAsia="SimSun" w:hAnsi="Arial Narrow" w:cs="Times New Roman"/>
      <w:b/>
      <w:iCs/>
      <w:color w:val="000000"/>
      <w:spacing w:val="15"/>
      <w:kern w:val="1"/>
      <w:sz w:val="28"/>
      <w:szCs w:val="24"/>
      <w:u w:val="single"/>
      <w:lang w:val="ca-ES" w:bidi="ar-SA"/>
    </w:rPr>
  </w:style>
  <w:style w:type="character" w:customStyle="1" w:styleId="licitacions1Car">
    <w:name w:val="licitacions1 Car"/>
    <w:link w:val="licitacions1"/>
    <w:rsid w:val="00FC40B3"/>
    <w:rPr>
      <w:rFonts w:ascii="Arial Narrow" w:eastAsia="SimSun" w:hAnsi="Arial Narrow" w:cs="Times New Roman"/>
      <w:b/>
      <w:iCs/>
      <w:color w:val="000000"/>
      <w:spacing w:val="15"/>
      <w:kern w:val="1"/>
      <w:sz w:val="28"/>
      <w:szCs w:val="24"/>
      <w:u w:val="single"/>
      <w:lang w:val="ca-ES" w:eastAsia="es-ES"/>
    </w:rPr>
  </w:style>
  <w:style w:type="character" w:styleId="Nmerodepgina">
    <w:name w:val="page number"/>
    <w:rsid w:val="00FC40B3"/>
  </w:style>
  <w:style w:type="paragraph" w:styleId="Textoindependiente2">
    <w:name w:val="Body Text 2"/>
    <w:basedOn w:val="Normal"/>
    <w:link w:val="Textoindependiente2Car"/>
    <w:uiPriority w:val="99"/>
    <w:rsid w:val="00FC40B3"/>
    <w:pPr>
      <w:widowControl/>
      <w:autoSpaceDE/>
      <w:autoSpaceDN/>
      <w:adjustRightInd/>
    </w:pPr>
    <w:rPr>
      <w:rFonts w:cs="Times New Roman"/>
      <w:lang w:val="es-ES_tradnl" w:bidi="ar-SA"/>
    </w:rPr>
  </w:style>
  <w:style w:type="character" w:customStyle="1" w:styleId="Textoindependiente2Car">
    <w:name w:val="Texto independiente 2 Car"/>
    <w:basedOn w:val="Fuentedeprrafopredeter"/>
    <w:link w:val="Textoindependiente2"/>
    <w:uiPriority w:val="99"/>
    <w:rsid w:val="00FC40B3"/>
    <w:rPr>
      <w:rFonts w:ascii="Arial" w:eastAsia="Times New Roman" w:hAnsi="Arial" w:cs="Times New Roman"/>
      <w:szCs w:val="20"/>
      <w:lang w:val="es-ES_tradnl" w:eastAsia="es-ES"/>
    </w:rPr>
  </w:style>
  <w:style w:type="paragraph" w:customStyle="1" w:styleId="Normalindex">
    <w:name w:val="Normal_index"/>
    <w:basedOn w:val="Normal"/>
    <w:link w:val="NormalindexCar"/>
    <w:rsid w:val="00FC40B3"/>
    <w:pPr>
      <w:widowControl/>
      <w:autoSpaceDE/>
      <w:autoSpaceDN/>
      <w:adjustRightInd/>
      <w:spacing w:line="240" w:lineRule="exact"/>
    </w:pPr>
    <w:rPr>
      <w:rFonts w:eastAsia="Calibri"/>
      <w:lang w:bidi="ar-SA"/>
    </w:rPr>
  </w:style>
  <w:style w:type="character" w:customStyle="1" w:styleId="NormalindexCar">
    <w:name w:val="Normal_index Car"/>
    <w:link w:val="Normalindex"/>
    <w:locked/>
    <w:rsid w:val="00FC40B3"/>
    <w:rPr>
      <w:rFonts w:ascii="Arial" w:eastAsia="Calibri" w:hAnsi="Arial" w:cs="Arial"/>
      <w:sz w:val="20"/>
      <w:szCs w:val="20"/>
      <w:lang w:eastAsia="es-ES"/>
    </w:rPr>
  </w:style>
  <w:style w:type="paragraph" w:customStyle="1" w:styleId="CharCharCharCharCharCharCharCharCharCharCharCharCharCharCharCharCharChar">
    <w:name w:val="Char Char Char Char Char Char Char Char Char Char Char Char Char Char Char Char Char Char"/>
    <w:basedOn w:val="Normal"/>
    <w:uiPriority w:val="99"/>
    <w:rsid w:val="00FC40B3"/>
    <w:pPr>
      <w:widowControl/>
      <w:autoSpaceDE/>
      <w:autoSpaceDN/>
      <w:adjustRightInd/>
      <w:spacing w:after="160" w:line="240" w:lineRule="exact"/>
    </w:pPr>
    <w:rPr>
      <w:rFonts w:ascii="Verdana" w:hAnsi="Verdana" w:cs="Times New Roman"/>
      <w:lang w:val="en-US" w:eastAsia="en-US" w:bidi="ar-SA"/>
    </w:rPr>
  </w:style>
  <w:style w:type="paragraph" w:customStyle="1" w:styleId="Textoindependiente21">
    <w:name w:val="Texto independiente 21"/>
    <w:basedOn w:val="Normal"/>
    <w:uiPriority w:val="99"/>
    <w:rsid w:val="00FC40B3"/>
    <w:pPr>
      <w:widowControl/>
      <w:tabs>
        <w:tab w:val="left" w:pos="4963"/>
      </w:tabs>
      <w:autoSpaceDE/>
      <w:autoSpaceDN/>
      <w:adjustRightInd/>
      <w:ind w:right="170"/>
    </w:pPr>
    <w:rPr>
      <w:rFonts w:cs="Times New Roman"/>
      <w:lang w:bidi="ar-SA"/>
    </w:rPr>
  </w:style>
  <w:style w:type="paragraph" w:customStyle="1" w:styleId="Default">
    <w:name w:val="Default"/>
    <w:rsid w:val="00FC40B3"/>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extodebloque1">
    <w:name w:val="Texto de bloque1"/>
    <w:basedOn w:val="Normal"/>
    <w:uiPriority w:val="99"/>
    <w:rsid w:val="00FC40B3"/>
    <w:pPr>
      <w:widowControl/>
      <w:overflowPunct w:val="0"/>
    </w:pPr>
    <w:rPr>
      <w:rFonts w:ascii="Baskerville MT" w:hAnsi="Baskerville MT" w:cs="Times New Roman"/>
      <w:color w:val="000000"/>
      <w:lang w:val="en-GB" w:bidi="ar-SA"/>
    </w:rPr>
  </w:style>
  <w:style w:type="paragraph" w:styleId="TDC4">
    <w:name w:val="toc 4"/>
    <w:basedOn w:val="Normal"/>
    <w:next w:val="Normal"/>
    <w:uiPriority w:val="39"/>
    <w:rsid w:val="00FC40B3"/>
    <w:pPr>
      <w:widowControl/>
      <w:autoSpaceDE/>
      <w:autoSpaceDN/>
      <w:adjustRightInd/>
      <w:ind w:left="660"/>
    </w:pPr>
    <w:rPr>
      <w:rFonts w:cs="Times New Roman"/>
      <w:szCs w:val="21"/>
      <w:lang w:bidi="ar-SA"/>
    </w:rPr>
  </w:style>
  <w:style w:type="paragraph" w:customStyle="1" w:styleId="tab10">
    <w:name w:val="tab1"/>
    <w:basedOn w:val="Normal"/>
    <w:uiPriority w:val="99"/>
    <w:rsid w:val="00FC40B3"/>
    <w:pPr>
      <w:widowControl/>
      <w:autoSpaceDE/>
      <w:autoSpaceDN/>
      <w:adjustRightInd/>
      <w:ind w:left="426" w:hanging="426"/>
    </w:pPr>
    <w:rPr>
      <w:rFonts w:cs="Times New Roman"/>
      <w:lang w:bidi="ar-SA"/>
    </w:rPr>
  </w:style>
  <w:style w:type="paragraph" w:styleId="TDC5">
    <w:name w:val="toc 5"/>
    <w:basedOn w:val="Normal"/>
    <w:next w:val="Normal"/>
    <w:uiPriority w:val="39"/>
    <w:rsid w:val="00FC40B3"/>
    <w:pPr>
      <w:widowControl/>
      <w:autoSpaceDE/>
      <w:autoSpaceDN/>
      <w:adjustRightInd/>
      <w:ind w:left="880"/>
    </w:pPr>
    <w:rPr>
      <w:rFonts w:cs="Times New Roman"/>
      <w:szCs w:val="21"/>
      <w:lang w:bidi="ar-SA"/>
    </w:rPr>
  </w:style>
  <w:style w:type="paragraph" w:styleId="TDC6">
    <w:name w:val="toc 6"/>
    <w:basedOn w:val="Normal"/>
    <w:next w:val="Normal"/>
    <w:uiPriority w:val="39"/>
    <w:rsid w:val="00FC40B3"/>
    <w:pPr>
      <w:widowControl/>
      <w:autoSpaceDE/>
      <w:autoSpaceDN/>
      <w:adjustRightInd/>
      <w:ind w:left="1100"/>
    </w:pPr>
    <w:rPr>
      <w:rFonts w:cs="Times New Roman"/>
      <w:szCs w:val="21"/>
      <w:lang w:bidi="ar-SA"/>
    </w:rPr>
  </w:style>
  <w:style w:type="paragraph" w:styleId="TDC7">
    <w:name w:val="toc 7"/>
    <w:basedOn w:val="Normal"/>
    <w:next w:val="Normal"/>
    <w:uiPriority w:val="39"/>
    <w:rsid w:val="00FC40B3"/>
    <w:pPr>
      <w:widowControl/>
      <w:autoSpaceDE/>
      <w:autoSpaceDN/>
      <w:adjustRightInd/>
      <w:ind w:left="1320"/>
    </w:pPr>
    <w:rPr>
      <w:rFonts w:cs="Times New Roman"/>
      <w:szCs w:val="21"/>
      <w:lang w:bidi="ar-SA"/>
    </w:rPr>
  </w:style>
  <w:style w:type="paragraph" w:styleId="TDC8">
    <w:name w:val="toc 8"/>
    <w:basedOn w:val="Normal"/>
    <w:next w:val="Normal"/>
    <w:uiPriority w:val="39"/>
    <w:rsid w:val="00FC40B3"/>
    <w:pPr>
      <w:widowControl/>
      <w:autoSpaceDE/>
      <w:autoSpaceDN/>
      <w:adjustRightInd/>
      <w:ind w:left="1540"/>
    </w:pPr>
    <w:rPr>
      <w:rFonts w:cs="Times New Roman"/>
      <w:szCs w:val="21"/>
      <w:lang w:bidi="ar-SA"/>
    </w:rPr>
  </w:style>
  <w:style w:type="paragraph" w:styleId="TDC9">
    <w:name w:val="toc 9"/>
    <w:basedOn w:val="Normal"/>
    <w:next w:val="Normal"/>
    <w:uiPriority w:val="39"/>
    <w:rsid w:val="00FC40B3"/>
    <w:pPr>
      <w:widowControl/>
      <w:autoSpaceDE/>
      <w:autoSpaceDN/>
      <w:adjustRightInd/>
      <w:ind w:left="1760"/>
    </w:pPr>
    <w:rPr>
      <w:rFonts w:cs="Times New Roman"/>
      <w:szCs w:val="21"/>
      <w:lang w:bidi="ar-SA"/>
    </w:rPr>
  </w:style>
  <w:style w:type="paragraph" w:customStyle="1" w:styleId="tab2">
    <w:name w:val="tab2"/>
    <w:basedOn w:val="tab10"/>
    <w:uiPriority w:val="99"/>
    <w:rsid w:val="00FC40B3"/>
    <w:pPr>
      <w:spacing w:line="360" w:lineRule="atLeast"/>
      <w:ind w:left="1276" w:hanging="284"/>
    </w:pPr>
  </w:style>
  <w:style w:type="paragraph" w:customStyle="1" w:styleId="tab0">
    <w:name w:val="tab0"/>
    <w:basedOn w:val="Normal"/>
    <w:uiPriority w:val="99"/>
    <w:rsid w:val="00FC40B3"/>
    <w:pPr>
      <w:widowControl/>
      <w:autoSpaceDE/>
      <w:autoSpaceDN/>
      <w:adjustRightInd/>
      <w:ind w:left="426" w:hanging="426"/>
    </w:pPr>
    <w:rPr>
      <w:rFonts w:cs="Times New Roman"/>
      <w:lang w:bidi="ar-SA"/>
    </w:rPr>
  </w:style>
  <w:style w:type="paragraph" w:styleId="Sangranormal">
    <w:name w:val="Normal Indent"/>
    <w:basedOn w:val="Normal"/>
    <w:uiPriority w:val="99"/>
    <w:rsid w:val="00FC40B3"/>
    <w:pPr>
      <w:widowControl/>
      <w:autoSpaceDE/>
      <w:autoSpaceDN/>
      <w:adjustRightInd/>
      <w:spacing w:line="360" w:lineRule="atLeast"/>
      <w:ind w:left="708"/>
    </w:pPr>
    <w:rPr>
      <w:rFonts w:cs="Times New Roman"/>
      <w:lang w:bidi="ar-SA"/>
    </w:rPr>
  </w:style>
  <w:style w:type="paragraph" w:customStyle="1" w:styleId="xl24">
    <w:name w:val="xl24"/>
    <w:basedOn w:val="Normal"/>
    <w:uiPriority w:val="99"/>
    <w:rsid w:val="00FC40B3"/>
    <w:pPr>
      <w:widowControl/>
      <w:autoSpaceDE/>
      <w:autoSpaceDN/>
      <w:adjustRightInd/>
      <w:spacing w:before="100" w:beforeAutospacing="1" w:after="100" w:afterAutospacing="1"/>
    </w:pPr>
    <w:rPr>
      <w:rFonts w:cs="Times New Roman"/>
      <w:szCs w:val="24"/>
      <w:lang w:bidi="ar-SA"/>
    </w:rPr>
  </w:style>
  <w:style w:type="paragraph" w:customStyle="1" w:styleId="xl25">
    <w:name w:val="xl25"/>
    <w:basedOn w:val="Normal"/>
    <w:uiPriority w:val="99"/>
    <w:rsid w:val="00FC40B3"/>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pPr>
    <w:rPr>
      <w:rFonts w:cs="Times New Roman"/>
      <w:szCs w:val="24"/>
      <w:lang w:bidi="ar-SA"/>
    </w:rPr>
  </w:style>
  <w:style w:type="paragraph" w:customStyle="1" w:styleId="xl26">
    <w:name w:val="xl26"/>
    <w:basedOn w:val="Normal"/>
    <w:uiPriority w:val="99"/>
    <w:rsid w:val="00FC40B3"/>
    <w:pPr>
      <w:widowControl/>
      <w:pBdr>
        <w:top w:val="single" w:sz="4" w:space="0" w:color="auto"/>
        <w:bottom w:val="single" w:sz="4" w:space="0" w:color="auto"/>
      </w:pBdr>
      <w:autoSpaceDE/>
      <w:autoSpaceDN/>
      <w:adjustRightInd/>
      <w:spacing w:before="100" w:beforeAutospacing="1" w:after="100" w:afterAutospacing="1"/>
      <w:jc w:val="center"/>
    </w:pPr>
    <w:rPr>
      <w:rFonts w:cs="Times New Roman"/>
      <w:szCs w:val="24"/>
      <w:lang w:bidi="ar-SA"/>
    </w:rPr>
  </w:style>
  <w:style w:type="paragraph" w:customStyle="1" w:styleId="xl27">
    <w:name w:val="xl27"/>
    <w:basedOn w:val="Normal"/>
    <w:uiPriority w:val="99"/>
    <w:rsid w:val="00FC40B3"/>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cs="Times New Roman"/>
      <w:szCs w:val="24"/>
      <w:lang w:bidi="ar-SA"/>
    </w:rPr>
  </w:style>
  <w:style w:type="paragraph" w:customStyle="1" w:styleId="xl28">
    <w:name w:val="xl28"/>
    <w:basedOn w:val="Normal"/>
    <w:uiPriority w:val="99"/>
    <w:rsid w:val="00FC40B3"/>
    <w:pPr>
      <w:widowControl/>
      <w:pBdr>
        <w:left w:val="single" w:sz="4" w:space="0" w:color="auto"/>
      </w:pBdr>
      <w:autoSpaceDE/>
      <w:autoSpaceDN/>
      <w:adjustRightInd/>
      <w:spacing w:before="100" w:beforeAutospacing="1" w:after="100" w:afterAutospacing="1"/>
      <w:jc w:val="center"/>
    </w:pPr>
    <w:rPr>
      <w:rFonts w:cs="Times New Roman"/>
      <w:szCs w:val="24"/>
      <w:lang w:bidi="ar-SA"/>
    </w:rPr>
  </w:style>
  <w:style w:type="paragraph" w:customStyle="1" w:styleId="xl29">
    <w:name w:val="xl29"/>
    <w:basedOn w:val="Normal"/>
    <w:uiPriority w:val="99"/>
    <w:rsid w:val="00FC40B3"/>
    <w:pPr>
      <w:widowControl/>
      <w:autoSpaceDE/>
      <w:autoSpaceDN/>
      <w:adjustRightInd/>
      <w:spacing w:before="100" w:beforeAutospacing="1" w:after="100" w:afterAutospacing="1"/>
      <w:jc w:val="center"/>
    </w:pPr>
    <w:rPr>
      <w:rFonts w:cs="Times New Roman"/>
      <w:szCs w:val="24"/>
      <w:lang w:bidi="ar-SA"/>
    </w:rPr>
  </w:style>
  <w:style w:type="paragraph" w:customStyle="1" w:styleId="xl30">
    <w:name w:val="xl30"/>
    <w:basedOn w:val="Normal"/>
    <w:uiPriority w:val="99"/>
    <w:rsid w:val="00FC40B3"/>
    <w:pPr>
      <w:widowControl/>
      <w:pBdr>
        <w:right w:val="single" w:sz="4" w:space="0" w:color="auto"/>
      </w:pBdr>
      <w:autoSpaceDE/>
      <w:autoSpaceDN/>
      <w:adjustRightInd/>
      <w:spacing w:before="100" w:beforeAutospacing="1" w:after="100" w:afterAutospacing="1"/>
      <w:jc w:val="center"/>
    </w:pPr>
    <w:rPr>
      <w:rFonts w:cs="Times New Roman"/>
      <w:szCs w:val="24"/>
      <w:lang w:bidi="ar-SA"/>
    </w:rPr>
  </w:style>
  <w:style w:type="paragraph" w:customStyle="1" w:styleId="xl31">
    <w:name w:val="xl31"/>
    <w:basedOn w:val="Normal"/>
    <w:uiPriority w:val="99"/>
    <w:rsid w:val="00FC40B3"/>
    <w:pPr>
      <w:widowControl/>
      <w:pBdr>
        <w:right w:val="single" w:sz="4" w:space="0" w:color="auto"/>
      </w:pBdr>
      <w:autoSpaceDE/>
      <w:autoSpaceDN/>
      <w:adjustRightInd/>
      <w:spacing w:before="100" w:beforeAutospacing="1" w:after="100" w:afterAutospacing="1"/>
    </w:pPr>
    <w:rPr>
      <w:rFonts w:cs="Times New Roman"/>
      <w:szCs w:val="24"/>
      <w:lang w:bidi="ar-SA"/>
    </w:rPr>
  </w:style>
  <w:style w:type="paragraph" w:customStyle="1" w:styleId="xl32">
    <w:name w:val="xl32"/>
    <w:basedOn w:val="Normal"/>
    <w:uiPriority w:val="99"/>
    <w:rsid w:val="00FC40B3"/>
    <w:pPr>
      <w:widowControl/>
      <w:pBdr>
        <w:left w:val="single" w:sz="4" w:space="0" w:color="auto"/>
      </w:pBdr>
      <w:autoSpaceDE/>
      <w:autoSpaceDN/>
      <w:adjustRightInd/>
      <w:spacing w:before="100" w:beforeAutospacing="1" w:after="100" w:afterAutospacing="1"/>
    </w:pPr>
    <w:rPr>
      <w:rFonts w:cs="Times New Roman"/>
      <w:szCs w:val="24"/>
      <w:lang w:bidi="ar-SA"/>
    </w:rPr>
  </w:style>
  <w:style w:type="paragraph" w:customStyle="1" w:styleId="xl33">
    <w:name w:val="xl33"/>
    <w:basedOn w:val="Normal"/>
    <w:uiPriority w:val="99"/>
    <w:rsid w:val="00FC40B3"/>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cs="Times New Roman"/>
      <w:b/>
      <w:bCs/>
      <w:szCs w:val="24"/>
      <w:lang w:bidi="ar-SA"/>
    </w:rPr>
  </w:style>
  <w:style w:type="paragraph" w:customStyle="1" w:styleId="xl34">
    <w:name w:val="xl34"/>
    <w:basedOn w:val="Normal"/>
    <w:uiPriority w:val="99"/>
    <w:rsid w:val="00FC40B3"/>
    <w:pPr>
      <w:widowControl/>
      <w:pBdr>
        <w:top w:val="single" w:sz="4" w:space="0" w:color="auto"/>
        <w:left w:val="single" w:sz="4" w:space="0" w:color="auto"/>
        <w:bottom w:val="single" w:sz="4" w:space="0" w:color="auto"/>
      </w:pBdr>
      <w:shd w:val="clear" w:color="auto" w:fill="FFFF00"/>
      <w:autoSpaceDE/>
      <w:autoSpaceDN/>
      <w:adjustRightInd/>
      <w:spacing w:before="100" w:beforeAutospacing="1" w:after="100" w:afterAutospacing="1"/>
      <w:jc w:val="center"/>
    </w:pPr>
    <w:rPr>
      <w:rFonts w:cs="Times New Roman"/>
      <w:szCs w:val="24"/>
      <w:lang w:bidi="ar-SA"/>
    </w:rPr>
  </w:style>
  <w:style w:type="paragraph" w:customStyle="1" w:styleId="xl35">
    <w:name w:val="xl35"/>
    <w:basedOn w:val="Normal"/>
    <w:uiPriority w:val="99"/>
    <w:rsid w:val="00FC40B3"/>
    <w:pPr>
      <w:widowControl/>
      <w:pBdr>
        <w:top w:val="single" w:sz="4" w:space="0" w:color="auto"/>
        <w:bottom w:val="single" w:sz="4" w:space="0" w:color="auto"/>
      </w:pBdr>
      <w:shd w:val="clear" w:color="auto" w:fill="FFFF00"/>
      <w:autoSpaceDE/>
      <w:autoSpaceDN/>
      <w:adjustRightInd/>
      <w:spacing w:before="100" w:beforeAutospacing="1" w:after="100" w:afterAutospacing="1"/>
      <w:jc w:val="center"/>
    </w:pPr>
    <w:rPr>
      <w:rFonts w:cs="Times New Roman"/>
      <w:szCs w:val="24"/>
      <w:lang w:bidi="ar-SA"/>
    </w:rPr>
  </w:style>
  <w:style w:type="paragraph" w:customStyle="1" w:styleId="xl36">
    <w:name w:val="xl36"/>
    <w:basedOn w:val="Normal"/>
    <w:uiPriority w:val="99"/>
    <w:rsid w:val="00FC40B3"/>
    <w:pPr>
      <w:widowControl/>
      <w:pBdr>
        <w:top w:val="single" w:sz="4" w:space="0" w:color="auto"/>
        <w:bottom w:val="single" w:sz="4" w:space="0" w:color="auto"/>
        <w:right w:val="single" w:sz="4" w:space="0" w:color="auto"/>
      </w:pBdr>
      <w:shd w:val="clear" w:color="auto" w:fill="FFFF00"/>
      <w:autoSpaceDE/>
      <w:autoSpaceDN/>
      <w:adjustRightInd/>
      <w:spacing w:before="100" w:beforeAutospacing="1" w:after="100" w:afterAutospacing="1"/>
      <w:jc w:val="center"/>
    </w:pPr>
    <w:rPr>
      <w:rFonts w:cs="Times New Roman"/>
      <w:szCs w:val="24"/>
      <w:lang w:bidi="ar-SA"/>
    </w:rPr>
  </w:style>
  <w:style w:type="paragraph" w:customStyle="1" w:styleId="xl37">
    <w:name w:val="xl37"/>
    <w:basedOn w:val="Normal"/>
    <w:uiPriority w:val="99"/>
    <w:rsid w:val="00FC40B3"/>
    <w:pPr>
      <w:widowControl/>
      <w:pBdr>
        <w:top w:val="single" w:sz="4" w:space="0" w:color="auto"/>
        <w:bottom w:val="single" w:sz="4" w:space="0" w:color="auto"/>
      </w:pBdr>
      <w:autoSpaceDE/>
      <w:autoSpaceDN/>
      <w:adjustRightInd/>
      <w:spacing w:before="100" w:beforeAutospacing="1" w:after="100" w:afterAutospacing="1"/>
    </w:pPr>
    <w:rPr>
      <w:rFonts w:cs="Times New Roman"/>
      <w:szCs w:val="24"/>
      <w:lang w:bidi="ar-SA"/>
    </w:rPr>
  </w:style>
  <w:style w:type="paragraph" w:customStyle="1" w:styleId="xl38">
    <w:name w:val="xl38"/>
    <w:basedOn w:val="Normal"/>
    <w:uiPriority w:val="99"/>
    <w:rsid w:val="00FC40B3"/>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cs="Times New Roman"/>
      <w:szCs w:val="24"/>
      <w:lang w:bidi="ar-SA"/>
    </w:rPr>
  </w:style>
  <w:style w:type="paragraph" w:customStyle="1" w:styleId="xl39">
    <w:name w:val="xl39"/>
    <w:basedOn w:val="Normal"/>
    <w:uiPriority w:val="99"/>
    <w:rsid w:val="00FC40B3"/>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cs="Times New Roman"/>
      <w:szCs w:val="24"/>
      <w:lang w:bidi="ar-SA"/>
    </w:rPr>
  </w:style>
  <w:style w:type="paragraph" w:customStyle="1" w:styleId="xl40">
    <w:name w:val="xl40"/>
    <w:basedOn w:val="Normal"/>
    <w:uiPriority w:val="99"/>
    <w:rsid w:val="00FC40B3"/>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cs="Times New Roman"/>
      <w:i/>
      <w:iCs/>
      <w:sz w:val="16"/>
      <w:szCs w:val="16"/>
      <w:lang w:bidi="ar-SA"/>
    </w:rPr>
  </w:style>
  <w:style w:type="paragraph" w:customStyle="1" w:styleId="xl41">
    <w:name w:val="xl41"/>
    <w:basedOn w:val="Normal"/>
    <w:uiPriority w:val="99"/>
    <w:rsid w:val="00FC40B3"/>
    <w:pPr>
      <w:widowControl/>
      <w:pBdr>
        <w:top w:val="single" w:sz="4" w:space="0" w:color="auto"/>
        <w:bottom w:val="single" w:sz="4" w:space="0" w:color="auto"/>
      </w:pBdr>
      <w:shd w:val="clear" w:color="auto" w:fill="C0C0C0"/>
      <w:autoSpaceDE/>
      <w:autoSpaceDN/>
      <w:adjustRightInd/>
      <w:spacing w:before="100" w:beforeAutospacing="1" w:after="100" w:afterAutospacing="1"/>
    </w:pPr>
    <w:rPr>
      <w:rFonts w:cs="Times New Roman"/>
      <w:szCs w:val="24"/>
      <w:lang w:bidi="ar-SA"/>
    </w:rPr>
  </w:style>
  <w:style w:type="paragraph" w:customStyle="1" w:styleId="xl42">
    <w:name w:val="xl42"/>
    <w:basedOn w:val="Normal"/>
    <w:uiPriority w:val="99"/>
    <w:rsid w:val="00FC40B3"/>
    <w:pPr>
      <w:widowControl/>
      <w:pBdr>
        <w:top w:val="single" w:sz="4" w:space="0" w:color="auto"/>
        <w:bottom w:val="single" w:sz="4" w:space="0" w:color="auto"/>
        <w:right w:val="single" w:sz="4" w:space="0" w:color="auto"/>
      </w:pBdr>
      <w:shd w:val="clear" w:color="auto" w:fill="C0C0C0"/>
      <w:autoSpaceDE/>
      <w:autoSpaceDN/>
      <w:adjustRightInd/>
      <w:spacing w:before="100" w:beforeAutospacing="1" w:after="100" w:afterAutospacing="1"/>
    </w:pPr>
    <w:rPr>
      <w:rFonts w:cs="Times New Roman"/>
      <w:szCs w:val="24"/>
      <w:lang w:bidi="ar-SA"/>
    </w:rPr>
  </w:style>
  <w:style w:type="paragraph" w:customStyle="1" w:styleId="xl43">
    <w:name w:val="xl43"/>
    <w:basedOn w:val="Normal"/>
    <w:uiPriority w:val="99"/>
    <w:rsid w:val="00FC40B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pPr>
    <w:rPr>
      <w:rFonts w:cs="Times New Roman"/>
      <w:szCs w:val="24"/>
      <w:lang w:bidi="ar-SA"/>
    </w:rPr>
  </w:style>
  <w:style w:type="paragraph" w:customStyle="1" w:styleId="xl44">
    <w:name w:val="xl44"/>
    <w:basedOn w:val="Normal"/>
    <w:uiPriority w:val="99"/>
    <w:rsid w:val="00FC40B3"/>
    <w:pPr>
      <w:widowControl/>
      <w:pBdr>
        <w:top w:val="single" w:sz="4" w:space="0" w:color="auto"/>
        <w:left w:val="single" w:sz="4" w:space="0" w:color="auto"/>
        <w:bottom w:val="single" w:sz="4" w:space="0" w:color="auto"/>
      </w:pBdr>
      <w:shd w:val="clear" w:color="auto" w:fill="FFFF00"/>
      <w:autoSpaceDE/>
      <w:autoSpaceDN/>
      <w:adjustRightInd/>
      <w:spacing w:before="100" w:beforeAutospacing="1" w:after="100" w:afterAutospacing="1"/>
    </w:pPr>
    <w:rPr>
      <w:rFonts w:cs="Times New Roman"/>
      <w:szCs w:val="24"/>
      <w:lang w:bidi="ar-SA"/>
    </w:rPr>
  </w:style>
  <w:style w:type="character" w:styleId="Hipervnculovisitado">
    <w:name w:val="FollowedHyperlink"/>
    <w:rsid w:val="00FC40B3"/>
    <w:rPr>
      <w:color w:val="800080"/>
      <w:u w:val="single"/>
    </w:rPr>
  </w:style>
  <w:style w:type="paragraph" w:customStyle="1" w:styleId="Pginas">
    <w:name w:val="Páginas"/>
    <w:basedOn w:val="Textoindependiente"/>
    <w:uiPriority w:val="99"/>
    <w:rsid w:val="00FC40B3"/>
    <w:pPr>
      <w:keepNext/>
      <w:widowControl/>
      <w:suppressAutoHyphens/>
      <w:autoSpaceDE/>
      <w:autoSpaceDN/>
      <w:adjustRightInd/>
      <w:spacing w:after="0"/>
    </w:pPr>
    <w:rPr>
      <w:rFonts w:cs="Times New Roman"/>
      <w:b/>
      <w:szCs w:val="20"/>
      <w:lang w:bidi="ar-SA"/>
    </w:rPr>
  </w:style>
  <w:style w:type="paragraph" w:customStyle="1" w:styleId="tab">
    <w:name w:val="tab"/>
    <w:basedOn w:val="Normal"/>
    <w:uiPriority w:val="99"/>
    <w:rsid w:val="00FC40B3"/>
    <w:pPr>
      <w:widowControl/>
      <w:autoSpaceDE/>
      <w:autoSpaceDN/>
      <w:adjustRightInd/>
      <w:ind w:left="851" w:hanging="142"/>
    </w:pPr>
    <w:rPr>
      <w:rFonts w:cs="Times New Roman"/>
      <w:lang w:bidi="ar-SA"/>
    </w:rPr>
  </w:style>
  <w:style w:type="paragraph" w:styleId="Listaconvietas">
    <w:name w:val="List Bullet"/>
    <w:basedOn w:val="Normal"/>
    <w:autoRedefine/>
    <w:uiPriority w:val="99"/>
    <w:rsid w:val="00FC40B3"/>
    <w:pPr>
      <w:widowControl/>
      <w:tabs>
        <w:tab w:val="num" w:pos="360"/>
      </w:tabs>
      <w:autoSpaceDE/>
      <w:autoSpaceDN/>
      <w:adjustRightInd/>
      <w:ind w:left="360" w:hanging="360"/>
    </w:pPr>
    <w:rPr>
      <w:rFonts w:cs="Times New Roman"/>
      <w:lang w:bidi="ar-SA"/>
    </w:rPr>
  </w:style>
  <w:style w:type="paragraph" w:customStyle="1" w:styleId="STN1">
    <w:name w:val="STN 1"/>
    <w:basedOn w:val="Ttulo1"/>
    <w:next w:val="STNormal"/>
    <w:uiPriority w:val="99"/>
    <w:rsid w:val="00FC40B3"/>
    <w:pPr>
      <w:tabs>
        <w:tab w:val="num" w:pos="709"/>
      </w:tabs>
      <w:spacing w:after="120"/>
      <w:ind w:left="709" w:hanging="709"/>
    </w:pPr>
    <w:rPr>
      <w:rFonts w:ascii="Arial" w:hAnsi="Arial"/>
      <w:color w:val="333399"/>
      <w:sz w:val="20"/>
      <w:lang w:val="es-ES"/>
    </w:rPr>
  </w:style>
  <w:style w:type="paragraph" w:customStyle="1" w:styleId="STNormal">
    <w:name w:val="STNormal"/>
    <w:basedOn w:val="Normal"/>
    <w:uiPriority w:val="99"/>
    <w:rsid w:val="00FC40B3"/>
    <w:pPr>
      <w:widowControl/>
      <w:autoSpaceDE/>
      <w:autoSpaceDN/>
      <w:adjustRightInd/>
    </w:pPr>
    <w:rPr>
      <w:rFonts w:cs="Times New Roman"/>
      <w:lang w:bidi="ar-SA"/>
    </w:rPr>
  </w:style>
  <w:style w:type="paragraph" w:customStyle="1" w:styleId="STN2">
    <w:name w:val="STN 2"/>
    <w:basedOn w:val="Ttulo1"/>
    <w:next w:val="STNormal"/>
    <w:uiPriority w:val="99"/>
    <w:rsid w:val="00FC40B3"/>
    <w:pPr>
      <w:tabs>
        <w:tab w:val="num" w:pos="709"/>
      </w:tabs>
      <w:spacing w:after="240"/>
      <w:ind w:left="709" w:hanging="709"/>
    </w:pPr>
    <w:rPr>
      <w:rFonts w:ascii="Arial" w:hAnsi="Arial"/>
      <w:color w:val="333399"/>
      <w:sz w:val="20"/>
      <w:lang w:val="es-ES"/>
    </w:rPr>
  </w:style>
  <w:style w:type="paragraph" w:customStyle="1" w:styleId="STN3">
    <w:name w:val="STN 3"/>
    <w:basedOn w:val="Ttulo1"/>
    <w:next w:val="STNormal"/>
    <w:uiPriority w:val="99"/>
    <w:rsid w:val="00FC40B3"/>
    <w:pPr>
      <w:tabs>
        <w:tab w:val="num" w:pos="709"/>
      </w:tabs>
      <w:spacing w:before="120" w:after="120"/>
      <w:ind w:left="709" w:hanging="709"/>
    </w:pPr>
    <w:rPr>
      <w:rFonts w:ascii="Arial" w:hAnsi="Arial"/>
      <w:bCs/>
      <w:color w:val="333399"/>
      <w:sz w:val="20"/>
      <w:lang w:val="es-ES"/>
    </w:rPr>
  </w:style>
  <w:style w:type="paragraph" w:customStyle="1" w:styleId="tabla">
    <w:name w:val="tabla"/>
    <w:basedOn w:val="Normal"/>
    <w:uiPriority w:val="99"/>
    <w:rsid w:val="00FC40B3"/>
    <w:pPr>
      <w:widowControl/>
      <w:tabs>
        <w:tab w:val="left" w:pos="567"/>
      </w:tabs>
      <w:autoSpaceDE/>
      <w:autoSpaceDN/>
      <w:adjustRightInd/>
      <w:spacing w:line="360" w:lineRule="auto"/>
    </w:pPr>
    <w:rPr>
      <w:rFonts w:cs="Times New Roman"/>
      <w:lang w:bidi="ar-SA"/>
    </w:rPr>
  </w:style>
  <w:style w:type="paragraph" w:customStyle="1" w:styleId="Indexado">
    <w:name w:val="Indexado"/>
    <w:basedOn w:val="Normal"/>
    <w:uiPriority w:val="99"/>
    <w:rsid w:val="00FC40B3"/>
    <w:pPr>
      <w:widowControl/>
      <w:numPr>
        <w:numId w:val="7"/>
      </w:numPr>
      <w:autoSpaceDE/>
      <w:autoSpaceDN/>
      <w:adjustRightInd/>
    </w:pPr>
    <w:rPr>
      <w:rFonts w:ascii="Segoe UI" w:eastAsia="Courier New" w:hAnsi="Segoe UI" w:cs="Times New Roman"/>
      <w:lang w:bidi="ar-SA"/>
    </w:rPr>
  </w:style>
  <w:style w:type="paragraph" w:customStyle="1" w:styleId="IndexadoNegrita">
    <w:name w:val="Indexado Negrita"/>
    <w:basedOn w:val="Indexado"/>
    <w:next w:val="Indexado"/>
    <w:uiPriority w:val="99"/>
    <w:rsid w:val="00FC40B3"/>
    <w:pPr>
      <w:numPr>
        <w:numId w:val="0"/>
      </w:numPr>
      <w:ind w:left="284" w:hanging="284"/>
    </w:pPr>
    <w:rPr>
      <w:b/>
      <w:bCs/>
    </w:rPr>
  </w:style>
  <w:style w:type="paragraph" w:customStyle="1" w:styleId="Normalindexpunt">
    <w:name w:val="Normal_index_punt"/>
    <w:basedOn w:val="Normal"/>
    <w:uiPriority w:val="99"/>
    <w:rsid w:val="00FC40B3"/>
    <w:pPr>
      <w:autoSpaceDE/>
      <w:autoSpaceDN/>
      <w:adjustRightInd/>
      <w:ind w:left="567" w:hanging="283"/>
    </w:pPr>
    <w:rPr>
      <w:rFonts w:cs="Times New Roman"/>
      <w:lang w:bidi="ar-SA"/>
    </w:rPr>
  </w:style>
  <w:style w:type="paragraph" w:styleId="Listaconvietas2">
    <w:name w:val="List Bullet 2"/>
    <w:basedOn w:val="Normal"/>
    <w:autoRedefine/>
    <w:uiPriority w:val="99"/>
    <w:rsid w:val="00FC40B3"/>
    <w:pPr>
      <w:widowControl/>
      <w:numPr>
        <w:numId w:val="6"/>
      </w:numPr>
      <w:autoSpaceDE/>
      <w:autoSpaceDN/>
      <w:adjustRightInd/>
    </w:pPr>
    <w:rPr>
      <w:rFonts w:ascii="Segoe UI" w:eastAsia="Courier New" w:hAnsi="Segoe UI" w:cs="Times New Roman"/>
      <w:lang w:bidi="ar-SA"/>
    </w:rPr>
  </w:style>
  <w:style w:type="paragraph" w:styleId="Listaconvietas3">
    <w:name w:val="List Bullet 3"/>
    <w:basedOn w:val="Normal"/>
    <w:autoRedefine/>
    <w:uiPriority w:val="99"/>
    <w:rsid w:val="00FC40B3"/>
    <w:pPr>
      <w:widowControl/>
      <w:numPr>
        <w:numId w:val="8"/>
      </w:numPr>
      <w:shd w:val="pct20" w:color="auto" w:fill="FFFFFF"/>
      <w:autoSpaceDE/>
      <w:autoSpaceDN/>
      <w:adjustRightInd/>
    </w:pPr>
    <w:rPr>
      <w:rFonts w:ascii="Arial Narrow" w:hAnsi="Arial Narrow" w:cs="Times New Roman"/>
      <w:lang w:bidi="ar-SA"/>
    </w:rPr>
  </w:style>
  <w:style w:type="paragraph" w:customStyle="1" w:styleId="Textoindependiente31">
    <w:name w:val="Texto independiente 31"/>
    <w:basedOn w:val="Normal"/>
    <w:uiPriority w:val="99"/>
    <w:rsid w:val="00FC40B3"/>
    <w:pPr>
      <w:widowControl/>
      <w:autoSpaceDE/>
      <w:autoSpaceDN/>
      <w:adjustRightInd/>
    </w:pPr>
    <w:rPr>
      <w:rFonts w:cs="Times New Roman"/>
      <w:lang w:bidi="ar-SA"/>
    </w:rPr>
  </w:style>
  <w:style w:type="character" w:customStyle="1" w:styleId="MapadeldocumentoCar">
    <w:name w:val="Mapa del documento Car"/>
    <w:basedOn w:val="Fuentedeprrafopredeter"/>
    <w:link w:val="Mapadeldocumento"/>
    <w:uiPriority w:val="99"/>
    <w:semiHidden/>
    <w:rsid w:val="00FC40B3"/>
    <w:rPr>
      <w:rFonts w:ascii="Tahoma" w:eastAsia="Times New Roman" w:hAnsi="Tahoma" w:cs="Times New Roman"/>
      <w:szCs w:val="20"/>
      <w:shd w:val="clear" w:color="auto" w:fill="000080"/>
      <w:lang w:eastAsia="es-ES"/>
    </w:rPr>
  </w:style>
  <w:style w:type="paragraph" w:styleId="Mapadeldocumento">
    <w:name w:val="Document Map"/>
    <w:basedOn w:val="Normal"/>
    <w:link w:val="MapadeldocumentoCar"/>
    <w:uiPriority w:val="99"/>
    <w:semiHidden/>
    <w:rsid w:val="00FC40B3"/>
    <w:pPr>
      <w:widowControl/>
      <w:shd w:val="clear" w:color="auto" w:fill="000080"/>
      <w:autoSpaceDE/>
      <w:autoSpaceDN/>
      <w:adjustRightInd/>
    </w:pPr>
    <w:rPr>
      <w:rFonts w:ascii="Tahoma" w:hAnsi="Tahoma" w:cs="Times New Roman"/>
      <w:lang w:bidi="ar-SA"/>
    </w:rPr>
  </w:style>
  <w:style w:type="character" w:customStyle="1" w:styleId="MapadeldocumentoCar1">
    <w:name w:val="Mapa del documento Car1"/>
    <w:basedOn w:val="Fuentedeprrafopredeter"/>
    <w:uiPriority w:val="99"/>
    <w:semiHidden/>
    <w:rsid w:val="00FC40B3"/>
    <w:rPr>
      <w:rFonts w:ascii="Segoe UI" w:eastAsia="Times New Roman" w:hAnsi="Segoe UI" w:cs="Segoe UI"/>
      <w:sz w:val="16"/>
      <w:szCs w:val="14"/>
      <w:lang w:eastAsia="es-ES" w:bidi="ks-Deva"/>
    </w:rPr>
  </w:style>
  <w:style w:type="paragraph" w:customStyle="1" w:styleId="Articulado">
    <w:name w:val="Articulado"/>
    <w:basedOn w:val="Textoindependiente"/>
    <w:uiPriority w:val="99"/>
    <w:rsid w:val="00FC40B3"/>
    <w:pPr>
      <w:widowControl/>
      <w:autoSpaceDE/>
      <w:autoSpaceDN/>
      <w:adjustRightInd/>
      <w:spacing w:after="240" w:line="280" w:lineRule="exact"/>
    </w:pPr>
    <w:rPr>
      <w:rFonts w:cs="Times New Roman"/>
      <w:sz w:val="23"/>
      <w:szCs w:val="20"/>
      <w:lang w:val="es-ES_tradnl" w:bidi="ar-SA"/>
    </w:rPr>
  </w:style>
  <w:style w:type="paragraph" w:customStyle="1" w:styleId="Normal2">
    <w:name w:val="Normal2"/>
    <w:basedOn w:val="Normal"/>
    <w:uiPriority w:val="99"/>
    <w:rsid w:val="00FC40B3"/>
    <w:pPr>
      <w:keepNext/>
      <w:widowControl/>
      <w:suppressAutoHyphens/>
      <w:autoSpaceDE/>
      <w:autoSpaceDN/>
      <w:adjustRightInd/>
      <w:jc w:val="center"/>
    </w:pPr>
    <w:rPr>
      <w:rFonts w:cs="Times New Roman"/>
      <w:b/>
      <w:sz w:val="16"/>
      <w:szCs w:val="24"/>
      <w:lang w:val="es-ES_tradnl" w:bidi="ar-SA"/>
    </w:rPr>
  </w:style>
  <w:style w:type="paragraph" w:customStyle="1" w:styleId="font6">
    <w:name w:val="font6"/>
    <w:basedOn w:val="Normal"/>
    <w:uiPriority w:val="99"/>
    <w:rsid w:val="00FC40B3"/>
    <w:pPr>
      <w:widowControl/>
      <w:autoSpaceDE/>
      <w:autoSpaceDN/>
      <w:adjustRightInd/>
      <w:spacing w:before="100" w:beforeAutospacing="1" w:after="100" w:afterAutospacing="1"/>
    </w:pPr>
    <w:rPr>
      <w:rFonts w:eastAsia="Arial Unicode MS"/>
      <w:sz w:val="16"/>
      <w:szCs w:val="16"/>
      <w:lang w:bidi="ar-SA"/>
    </w:rPr>
  </w:style>
  <w:style w:type="paragraph" w:styleId="Sangra2detindependiente">
    <w:name w:val="Body Text Indent 2"/>
    <w:basedOn w:val="Normal"/>
    <w:link w:val="Sangra2detindependienteCar"/>
    <w:uiPriority w:val="99"/>
    <w:rsid w:val="00FC40B3"/>
    <w:pPr>
      <w:widowControl/>
      <w:autoSpaceDE/>
      <w:autoSpaceDN/>
      <w:adjustRightInd/>
      <w:ind w:left="284"/>
    </w:pPr>
    <w:rPr>
      <w:rFonts w:cs="Times New Roman"/>
      <w:color w:val="0000FF"/>
      <w:lang w:bidi="ar-SA"/>
    </w:rPr>
  </w:style>
  <w:style w:type="character" w:customStyle="1" w:styleId="Sangra2detindependienteCar">
    <w:name w:val="Sangría 2 de t. independiente Car"/>
    <w:basedOn w:val="Fuentedeprrafopredeter"/>
    <w:link w:val="Sangra2detindependiente"/>
    <w:uiPriority w:val="99"/>
    <w:rsid w:val="00FC40B3"/>
    <w:rPr>
      <w:rFonts w:ascii="Arial" w:eastAsia="Times New Roman" w:hAnsi="Arial" w:cs="Times New Roman"/>
      <w:color w:val="0000FF"/>
      <w:sz w:val="20"/>
      <w:szCs w:val="20"/>
      <w:lang w:eastAsia="es-ES"/>
    </w:rPr>
  </w:style>
  <w:style w:type="paragraph" w:customStyle="1" w:styleId="font5">
    <w:name w:val="font5"/>
    <w:basedOn w:val="Normal"/>
    <w:uiPriority w:val="99"/>
    <w:rsid w:val="00FC40B3"/>
    <w:pPr>
      <w:widowControl/>
      <w:autoSpaceDE/>
      <w:autoSpaceDN/>
      <w:adjustRightInd/>
      <w:spacing w:before="100" w:after="100"/>
    </w:pPr>
    <w:rPr>
      <w:rFonts w:cs="Times New Roman"/>
      <w:lang w:bidi="ar-SA"/>
    </w:rPr>
  </w:style>
  <w:style w:type="paragraph" w:customStyle="1" w:styleId="Normalin2">
    <w:name w:val="Normal_in_2"/>
    <w:basedOn w:val="Normal"/>
    <w:uiPriority w:val="99"/>
    <w:rsid w:val="00FC40B3"/>
    <w:pPr>
      <w:widowControl/>
      <w:tabs>
        <w:tab w:val="num" w:pos="360"/>
      </w:tabs>
      <w:autoSpaceDE/>
      <w:autoSpaceDN/>
      <w:adjustRightInd/>
      <w:ind w:left="340" w:hanging="340"/>
    </w:pPr>
    <w:rPr>
      <w:rFonts w:cs="Times New Roman"/>
      <w:noProof/>
      <w:szCs w:val="24"/>
      <w:lang w:bidi="ar-SA"/>
    </w:rPr>
  </w:style>
  <w:style w:type="paragraph" w:customStyle="1" w:styleId="tab1">
    <w:name w:val="tab 1"/>
    <w:basedOn w:val="Normal"/>
    <w:autoRedefine/>
    <w:uiPriority w:val="99"/>
    <w:rsid w:val="00FC40B3"/>
    <w:pPr>
      <w:keepNext/>
      <w:widowControl/>
      <w:numPr>
        <w:numId w:val="9"/>
      </w:numPr>
      <w:suppressAutoHyphens/>
      <w:autoSpaceDE/>
      <w:autoSpaceDN/>
      <w:adjustRightInd/>
    </w:pPr>
    <w:rPr>
      <w:rFonts w:ascii="Segoe UI" w:eastAsia="Courier New" w:hAnsi="Segoe UI" w:cs="Times New Roman"/>
      <w:szCs w:val="24"/>
      <w:lang w:bidi="ar-SA"/>
    </w:rPr>
  </w:style>
  <w:style w:type="paragraph" w:customStyle="1" w:styleId="xl22">
    <w:name w:val="xl22"/>
    <w:basedOn w:val="Normal"/>
    <w:uiPriority w:val="99"/>
    <w:rsid w:val="00FC40B3"/>
    <w:pPr>
      <w:widowControl/>
      <w:autoSpaceDE/>
      <w:autoSpaceDN/>
      <w:adjustRightInd/>
      <w:spacing w:before="100" w:beforeAutospacing="1" w:after="100" w:afterAutospacing="1"/>
      <w:jc w:val="center"/>
    </w:pPr>
    <w:rPr>
      <w:rFonts w:eastAsia="Arial Unicode MS"/>
      <w:sz w:val="16"/>
      <w:szCs w:val="16"/>
      <w:lang w:bidi="ar-SA"/>
    </w:rPr>
  </w:style>
  <w:style w:type="paragraph" w:customStyle="1" w:styleId="xl23">
    <w:name w:val="xl23"/>
    <w:basedOn w:val="Normal"/>
    <w:uiPriority w:val="99"/>
    <w:rsid w:val="00FC40B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eastAsia="Arial Unicode MS"/>
      <w:sz w:val="16"/>
      <w:szCs w:val="16"/>
      <w:lang w:bidi="ar-SA"/>
    </w:rPr>
  </w:style>
  <w:style w:type="paragraph" w:customStyle="1" w:styleId="Normalnumerado">
    <w:name w:val="Normal_numerado"/>
    <w:basedOn w:val="Normal"/>
    <w:next w:val="Normal"/>
    <w:uiPriority w:val="99"/>
    <w:rsid w:val="00FC40B3"/>
    <w:pPr>
      <w:widowControl/>
      <w:autoSpaceDE/>
      <w:autoSpaceDN/>
      <w:adjustRightInd/>
    </w:pPr>
    <w:rPr>
      <w:rFonts w:ascii="Times New Roman" w:hAnsi="Times New Roman" w:cs="Times New Roman"/>
      <w:lang w:bidi="ar-SA"/>
    </w:rPr>
  </w:style>
  <w:style w:type="paragraph" w:customStyle="1" w:styleId="xl46">
    <w:name w:val="xl46"/>
    <w:basedOn w:val="Normal"/>
    <w:uiPriority w:val="99"/>
    <w:rsid w:val="00FC40B3"/>
    <w:pPr>
      <w:widowControl/>
      <w:pBdr>
        <w:top w:val="single" w:sz="8" w:space="0" w:color="auto"/>
        <w:left w:val="single" w:sz="4" w:space="0" w:color="auto"/>
        <w:bottom w:val="single" w:sz="4" w:space="0" w:color="auto"/>
      </w:pBdr>
      <w:autoSpaceDE/>
      <w:autoSpaceDN/>
      <w:adjustRightInd/>
      <w:spacing w:before="100" w:beforeAutospacing="1" w:after="100" w:afterAutospacing="1"/>
      <w:textAlignment w:val="center"/>
    </w:pPr>
    <w:rPr>
      <w:rFonts w:eastAsia="Arial Unicode MS"/>
      <w:b/>
      <w:bCs/>
      <w:sz w:val="16"/>
      <w:szCs w:val="16"/>
      <w:lang w:bidi="ar-SA"/>
    </w:rPr>
  </w:style>
  <w:style w:type="paragraph" w:customStyle="1" w:styleId="EstiloTtulo1">
    <w:name w:val="Estilo Título 1"/>
    <w:aliases w:val="H1 + Automático"/>
    <w:basedOn w:val="Ttulo1"/>
    <w:uiPriority w:val="99"/>
    <w:rsid w:val="00FC40B3"/>
    <w:pPr>
      <w:keepNext w:val="0"/>
      <w:tabs>
        <w:tab w:val="num" w:pos="574"/>
      </w:tabs>
      <w:spacing w:after="0"/>
      <w:ind w:left="431" w:hanging="431"/>
    </w:pPr>
    <w:rPr>
      <w:rFonts w:ascii="Arial" w:hAnsi="Arial"/>
      <w:kern w:val="0"/>
      <w:lang w:val="es-ES"/>
    </w:rPr>
  </w:style>
  <w:style w:type="paragraph" w:customStyle="1" w:styleId="EstiloTtulo4Automtico">
    <w:name w:val="Estilo Título 4 + Automático"/>
    <w:basedOn w:val="Ttulo4"/>
    <w:uiPriority w:val="99"/>
    <w:rsid w:val="00FC40B3"/>
    <w:pPr>
      <w:tabs>
        <w:tab w:val="num" w:pos="1006"/>
      </w:tabs>
      <w:ind w:left="1006" w:hanging="864"/>
    </w:pPr>
  </w:style>
  <w:style w:type="paragraph" w:styleId="Lista">
    <w:name w:val="List"/>
    <w:basedOn w:val="Normal"/>
    <w:uiPriority w:val="99"/>
    <w:rsid w:val="00FC40B3"/>
    <w:pPr>
      <w:widowControl/>
      <w:autoSpaceDE/>
      <w:autoSpaceDN/>
      <w:adjustRightInd/>
      <w:ind w:left="283" w:hanging="283"/>
    </w:pPr>
    <w:rPr>
      <w:rFonts w:cs="Times New Roman"/>
      <w:lang w:bidi="ar-SA"/>
    </w:rPr>
  </w:style>
  <w:style w:type="paragraph" w:styleId="Lista2">
    <w:name w:val="List 2"/>
    <w:basedOn w:val="Normal"/>
    <w:uiPriority w:val="99"/>
    <w:rsid w:val="00FC40B3"/>
    <w:pPr>
      <w:widowControl/>
      <w:autoSpaceDE/>
      <w:autoSpaceDN/>
      <w:adjustRightInd/>
      <w:ind w:left="566" w:hanging="283"/>
    </w:pPr>
    <w:rPr>
      <w:rFonts w:cs="Times New Roman"/>
      <w:lang w:bidi="ar-SA"/>
    </w:rPr>
  </w:style>
  <w:style w:type="paragraph" w:styleId="Lista3">
    <w:name w:val="List 3"/>
    <w:basedOn w:val="Normal"/>
    <w:uiPriority w:val="99"/>
    <w:rsid w:val="00FC40B3"/>
    <w:pPr>
      <w:widowControl/>
      <w:autoSpaceDE/>
      <w:autoSpaceDN/>
      <w:adjustRightInd/>
      <w:ind w:left="849" w:hanging="283"/>
    </w:pPr>
    <w:rPr>
      <w:rFonts w:cs="Times New Roman"/>
      <w:lang w:bidi="ar-SA"/>
    </w:rPr>
  </w:style>
  <w:style w:type="paragraph" w:styleId="Saludo">
    <w:name w:val="Salutation"/>
    <w:basedOn w:val="Normal"/>
    <w:next w:val="Normal"/>
    <w:link w:val="SaludoCar"/>
    <w:uiPriority w:val="99"/>
    <w:rsid w:val="00FC40B3"/>
    <w:pPr>
      <w:widowControl/>
      <w:autoSpaceDE/>
      <w:autoSpaceDN/>
      <w:adjustRightInd/>
    </w:pPr>
    <w:rPr>
      <w:rFonts w:cs="Times New Roman"/>
      <w:lang w:bidi="ar-SA"/>
    </w:rPr>
  </w:style>
  <w:style w:type="character" w:customStyle="1" w:styleId="SaludoCar">
    <w:name w:val="Saludo Car"/>
    <w:basedOn w:val="Fuentedeprrafopredeter"/>
    <w:link w:val="Saludo"/>
    <w:uiPriority w:val="99"/>
    <w:rsid w:val="00FC40B3"/>
    <w:rPr>
      <w:rFonts w:ascii="Arial" w:eastAsia="Times New Roman" w:hAnsi="Arial" w:cs="Times New Roman"/>
      <w:sz w:val="20"/>
      <w:szCs w:val="20"/>
      <w:lang w:eastAsia="es-ES"/>
    </w:rPr>
  </w:style>
  <w:style w:type="paragraph" w:styleId="Continuarlista">
    <w:name w:val="List Continue"/>
    <w:basedOn w:val="Normal"/>
    <w:uiPriority w:val="99"/>
    <w:rsid w:val="00FC40B3"/>
    <w:pPr>
      <w:widowControl/>
      <w:autoSpaceDE/>
      <w:autoSpaceDN/>
      <w:adjustRightInd/>
      <w:spacing w:after="120"/>
      <w:ind w:left="283"/>
    </w:pPr>
    <w:rPr>
      <w:rFonts w:cs="Times New Roman"/>
      <w:lang w:bidi="ar-SA"/>
    </w:rPr>
  </w:style>
  <w:style w:type="paragraph" w:styleId="Continuarlista2">
    <w:name w:val="List Continue 2"/>
    <w:basedOn w:val="Normal"/>
    <w:uiPriority w:val="99"/>
    <w:rsid w:val="00FC40B3"/>
    <w:pPr>
      <w:widowControl/>
      <w:autoSpaceDE/>
      <w:autoSpaceDN/>
      <w:adjustRightInd/>
      <w:spacing w:after="120"/>
      <w:ind w:left="566"/>
    </w:pPr>
    <w:rPr>
      <w:rFonts w:cs="Times New Roman"/>
      <w:lang w:bidi="ar-SA"/>
    </w:rPr>
  </w:style>
  <w:style w:type="paragraph" w:styleId="Continuarlista3">
    <w:name w:val="List Continue 3"/>
    <w:basedOn w:val="Normal"/>
    <w:uiPriority w:val="99"/>
    <w:rsid w:val="00FC40B3"/>
    <w:pPr>
      <w:widowControl/>
      <w:autoSpaceDE/>
      <w:autoSpaceDN/>
      <w:adjustRightInd/>
      <w:spacing w:after="120"/>
      <w:ind w:left="849"/>
    </w:pPr>
    <w:rPr>
      <w:rFonts w:cs="Times New Roman"/>
      <w:lang w:bidi="ar-SA"/>
    </w:rPr>
  </w:style>
  <w:style w:type="paragraph" w:styleId="Continuarlista4">
    <w:name w:val="List Continue 4"/>
    <w:basedOn w:val="Normal"/>
    <w:uiPriority w:val="99"/>
    <w:rsid w:val="00FC40B3"/>
    <w:pPr>
      <w:widowControl/>
      <w:autoSpaceDE/>
      <w:autoSpaceDN/>
      <w:adjustRightInd/>
      <w:spacing w:after="120"/>
      <w:ind w:left="1132"/>
    </w:pPr>
    <w:rPr>
      <w:rFonts w:cs="Times New Roman"/>
      <w:lang w:bidi="ar-SA"/>
    </w:rPr>
  </w:style>
  <w:style w:type="paragraph" w:styleId="Continuarlista5">
    <w:name w:val="List Continue 5"/>
    <w:basedOn w:val="Normal"/>
    <w:uiPriority w:val="99"/>
    <w:rsid w:val="00FC40B3"/>
    <w:pPr>
      <w:widowControl/>
      <w:autoSpaceDE/>
      <w:autoSpaceDN/>
      <w:adjustRightInd/>
      <w:spacing w:after="120"/>
      <w:ind w:left="1415"/>
    </w:pPr>
    <w:rPr>
      <w:rFonts w:cs="Times New Roman"/>
      <w:lang w:bidi="ar-SA"/>
    </w:rPr>
  </w:style>
  <w:style w:type="paragraph" w:customStyle="1" w:styleId="Remite">
    <w:name w:val="Remite"/>
    <w:basedOn w:val="Normal"/>
    <w:uiPriority w:val="99"/>
    <w:rsid w:val="00FC40B3"/>
    <w:pPr>
      <w:widowControl/>
      <w:autoSpaceDE/>
      <w:autoSpaceDN/>
      <w:adjustRightInd/>
    </w:pPr>
    <w:rPr>
      <w:rFonts w:cs="Times New Roman"/>
      <w:lang w:bidi="ar-SA"/>
    </w:rPr>
  </w:style>
  <w:style w:type="paragraph" w:customStyle="1" w:styleId="Lneadereferencia">
    <w:name w:val="Línea de referencia"/>
    <w:basedOn w:val="Textoindependiente"/>
    <w:uiPriority w:val="99"/>
    <w:rsid w:val="00FC40B3"/>
    <w:pPr>
      <w:widowControl/>
      <w:autoSpaceDE/>
      <w:autoSpaceDN/>
      <w:adjustRightInd/>
      <w:spacing w:after="0"/>
    </w:pPr>
    <w:rPr>
      <w:rFonts w:cs="Times New Roman"/>
      <w:szCs w:val="20"/>
      <w:lang w:bidi="ar-SA"/>
    </w:rPr>
  </w:style>
  <w:style w:type="paragraph" w:customStyle="1" w:styleId="1">
    <w:name w:val="1"/>
    <w:basedOn w:val="Normal"/>
    <w:next w:val="Normal"/>
    <w:uiPriority w:val="99"/>
    <w:qFormat/>
    <w:rsid w:val="00FC40B3"/>
    <w:pPr>
      <w:widowControl/>
      <w:autoSpaceDE/>
      <w:autoSpaceDN/>
      <w:adjustRightInd/>
    </w:pPr>
    <w:rPr>
      <w:rFonts w:cs="Times New Roman"/>
      <w:b/>
      <w:bCs/>
      <w:lang w:bidi="ar-SA"/>
    </w:rPr>
  </w:style>
  <w:style w:type="paragraph" w:customStyle="1" w:styleId="Enum1">
    <w:name w:val="Enum1"/>
    <w:basedOn w:val="Normal"/>
    <w:uiPriority w:val="99"/>
    <w:rsid w:val="00FC40B3"/>
    <w:pPr>
      <w:keepLines/>
      <w:widowControl/>
      <w:numPr>
        <w:numId w:val="10"/>
      </w:numPr>
      <w:autoSpaceDE/>
      <w:autoSpaceDN/>
      <w:adjustRightInd/>
      <w:spacing w:before="180"/>
    </w:pPr>
    <w:rPr>
      <w:rFonts w:ascii="Segoe UI" w:eastAsia="Courier New" w:hAnsi="Segoe UI" w:cs="Times New Roman"/>
      <w:lang w:val="fr-FR" w:eastAsia="fr-FR" w:bidi="ar-SA"/>
    </w:rPr>
  </w:style>
  <w:style w:type="character" w:styleId="MquinadeescribirHTML">
    <w:name w:val="HTML Typewriter"/>
    <w:rsid w:val="00FC40B3"/>
    <w:rPr>
      <w:rFonts w:ascii="Courier New" w:eastAsia="Times New Roman" w:hAnsi="Courier New" w:cs="Courier New"/>
      <w:sz w:val="20"/>
      <w:szCs w:val="20"/>
    </w:rPr>
  </w:style>
  <w:style w:type="paragraph" w:styleId="NormalWeb">
    <w:name w:val="Normal (Web)"/>
    <w:basedOn w:val="Normal"/>
    <w:uiPriority w:val="99"/>
    <w:rsid w:val="00FC40B3"/>
    <w:pPr>
      <w:widowControl/>
      <w:autoSpaceDE/>
      <w:autoSpaceDN/>
      <w:adjustRightInd/>
      <w:spacing w:before="100" w:beforeAutospacing="1" w:after="100" w:afterAutospacing="1"/>
    </w:pPr>
    <w:rPr>
      <w:rFonts w:ascii="Times New Roman" w:hAnsi="Times New Roman" w:cs="Times New Roman"/>
      <w:szCs w:val="24"/>
      <w:lang w:bidi="ar-SA"/>
    </w:rPr>
  </w:style>
  <w:style w:type="character" w:customStyle="1" w:styleId="apple-converted-space">
    <w:name w:val="apple-converted-space"/>
    <w:rsid w:val="00FC40B3"/>
  </w:style>
  <w:style w:type="character" w:customStyle="1" w:styleId="NormalindexCarCar">
    <w:name w:val="Normal_index Car Car"/>
    <w:locked/>
    <w:rsid w:val="00FC40B3"/>
    <w:rPr>
      <w:rFonts w:ascii="Arial" w:hAnsi="Arial"/>
      <w:lang w:val="es-ES_tradnl"/>
    </w:rPr>
  </w:style>
  <w:style w:type="paragraph" w:customStyle="1" w:styleId="Continuacin1">
    <w:name w:val="Continuación 1"/>
    <w:basedOn w:val="Normal"/>
    <w:uiPriority w:val="99"/>
    <w:rsid w:val="00FC40B3"/>
    <w:pPr>
      <w:widowControl/>
      <w:autoSpaceDE/>
      <w:autoSpaceDN/>
      <w:adjustRightInd/>
      <w:spacing w:before="80" w:after="80"/>
      <w:ind w:left="284"/>
    </w:pPr>
    <w:rPr>
      <w:szCs w:val="24"/>
      <w:lang w:bidi="ar-SA"/>
    </w:rPr>
  </w:style>
  <w:style w:type="paragraph" w:customStyle="1" w:styleId="Normallista">
    <w:name w:val="Normal lista"/>
    <w:basedOn w:val="Normal"/>
    <w:uiPriority w:val="99"/>
    <w:rsid w:val="00FC40B3"/>
    <w:pPr>
      <w:numPr>
        <w:numId w:val="11"/>
      </w:numPr>
      <w:autoSpaceDE/>
      <w:autoSpaceDN/>
      <w:adjustRightInd/>
      <w:spacing w:before="40" w:after="40" w:line="288" w:lineRule="auto"/>
    </w:pPr>
    <w:rPr>
      <w:rFonts w:ascii="Segoe UI" w:eastAsia="Courier New" w:hAnsi="Segoe UI" w:cs="Times New Roman"/>
      <w:spacing w:val="2"/>
      <w:lang w:val="es-ES_tradnl" w:bidi="ar-SA"/>
    </w:rPr>
  </w:style>
  <w:style w:type="paragraph" w:customStyle="1" w:styleId="Cuadrado1">
    <w:name w:val="Cuadrado 1"/>
    <w:basedOn w:val="Normal"/>
    <w:uiPriority w:val="99"/>
    <w:rsid w:val="00FC40B3"/>
    <w:pPr>
      <w:widowControl/>
      <w:numPr>
        <w:numId w:val="12"/>
      </w:numPr>
      <w:autoSpaceDE/>
      <w:autoSpaceDN/>
      <w:adjustRightInd/>
      <w:spacing w:before="80" w:after="80"/>
    </w:pPr>
    <w:rPr>
      <w:rFonts w:ascii="Segoe UI" w:eastAsia="Courier New" w:hAnsi="Segoe UI" w:cs="Calibri"/>
      <w:szCs w:val="24"/>
      <w:lang w:bidi="ar-SA"/>
    </w:rPr>
  </w:style>
  <w:style w:type="paragraph" w:customStyle="1" w:styleId="Estilo2">
    <w:name w:val="Estilo2"/>
    <w:basedOn w:val="Normal"/>
    <w:uiPriority w:val="99"/>
    <w:rsid w:val="00FC40B3"/>
    <w:pPr>
      <w:widowControl/>
      <w:numPr>
        <w:numId w:val="13"/>
      </w:numPr>
      <w:autoSpaceDE/>
      <w:autoSpaceDN/>
      <w:adjustRightInd/>
      <w:outlineLvl w:val="0"/>
    </w:pPr>
    <w:rPr>
      <w:rFonts w:ascii="Times New Roman" w:hAnsi="Times New Roman" w:cs="Times New Roman"/>
      <w:b/>
      <w:sz w:val="32"/>
      <w:szCs w:val="32"/>
      <w:lang w:val="es-ES_tradnl" w:bidi="ar-SA"/>
    </w:rPr>
  </w:style>
  <w:style w:type="paragraph" w:customStyle="1" w:styleId="Estilo3">
    <w:name w:val="Estilo3"/>
    <w:basedOn w:val="Normal"/>
    <w:uiPriority w:val="99"/>
    <w:rsid w:val="00FC40B3"/>
    <w:pPr>
      <w:widowControl/>
      <w:numPr>
        <w:ilvl w:val="1"/>
        <w:numId w:val="13"/>
      </w:numPr>
      <w:autoSpaceDE/>
      <w:autoSpaceDN/>
      <w:adjustRightInd/>
      <w:outlineLvl w:val="1"/>
    </w:pPr>
    <w:rPr>
      <w:rFonts w:ascii="Times New Roman" w:hAnsi="Times New Roman" w:cs="Times New Roman"/>
      <w:b/>
      <w:sz w:val="28"/>
      <w:szCs w:val="28"/>
      <w:lang w:val="es-ES_tradnl" w:bidi="ar-SA"/>
    </w:rPr>
  </w:style>
  <w:style w:type="paragraph" w:customStyle="1" w:styleId="Listaalfabsangrada">
    <w:name w:val="Lista alfab sangrada"/>
    <w:basedOn w:val="Normal"/>
    <w:next w:val="Normal"/>
    <w:uiPriority w:val="99"/>
    <w:qFormat/>
    <w:rsid w:val="00FC40B3"/>
    <w:pPr>
      <w:widowControl/>
      <w:numPr>
        <w:numId w:val="14"/>
      </w:numPr>
      <w:tabs>
        <w:tab w:val="left" w:pos="680"/>
      </w:tabs>
      <w:autoSpaceDE/>
      <w:autoSpaceDN/>
      <w:adjustRightInd/>
      <w:spacing w:line="300" w:lineRule="exact"/>
      <w:ind w:right="680"/>
    </w:pPr>
    <w:rPr>
      <w:rFonts w:ascii="BdE Neue Helvetica 45 Light" w:eastAsia="Times" w:hAnsi="BdE Neue Helvetica 45 Light" w:cs="Times New Roman"/>
      <w:lang w:val="es-ES_tradnl" w:bidi="ar-SA"/>
    </w:rPr>
  </w:style>
  <w:style w:type="paragraph" w:customStyle="1" w:styleId="CharCharCharCharCharCharCharCharCharCharCharCharCharCharCharCharCharChar1">
    <w:name w:val="Char Char Char Char Char Char Char Char Char Char Char Char Char Char Char Char Char Char1"/>
    <w:basedOn w:val="Normal"/>
    <w:uiPriority w:val="99"/>
    <w:rsid w:val="00E94692"/>
    <w:pPr>
      <w:widowControl/>
      <w:autoSpaceDE/>
      <w:autoSpaceDN/>
      <w:adjustRightInd/>
      <w:spacing w:after="160" w:line="240" w:lineRule="exact"/>
    </w:pPr>
    <w:rPr>
      <w:rFonts w:ascii="Verdana" w:hAnsi="Verdana" w:cs="Times New Roman"/>
      <w:lang w:val="en-US" w:eastAsia="en-US" w:bidi="ar-SA"/>
    </w:rPr>
  </w:style>
  <w:style w:type="paragraph" w:customStyle="1" w:styleId="Textoindependiente22">
    <w:name w:val="Texto independiente 22"/>
    <w:basedOn w:val="Normal"/>
    <w:uiPriority w:val="99"/>
    <w:rsid w:val="00E94692"/>
    <w:pPr>
      <w:widowControl/>
      <w:tabs>
        <w:tab w:val="left" w:pos="4963"/>
      </w:tabs>
      <w:autoSpaceDE/>
      <w:autoSpaceDN/>
      <w:adjustRightInd/>
      <w:ind w:right="170"/>
    </w:pPr>
    <w:rPr>
      <w:rFonts w:cs="Times New Roman"/>
      <w:lang w:bidi="ar-SA"/>
    </w:rPr>
  </w:style>
  <w:style w:type="paragraph" w:styleId="ndice1">
    <w:name w:val="index 1"/>
    <w:basedOn w:val="Normal"/>
    <w:next w:val="Normal"/>
    <w:autoRedefine/>
    <w:uiPriority w:val="99"/>
    <w:semiHidden/>
    <w:unhideWhenUsed/>
    <w:rsid w:val="00E94692"/>
    <w:pPr>
      <w:ind w:left="200" w:hanging="200"/>
    </w:pPr>
    <w:rPr>
      <w:szCs w:val="18"/>
    </w:rPr>
  </w:style>
  <w:style w:type="paragraph" w:styleId="Ttulodendice">
    <w:name w:val="index heading"/>
    <w:basedOn w:val="Normal"/>
    <w:next w:val="Normal"/>
    <w:uiPriority w:val="99"/>
    <w:semiHidden/>
    <w:rsid w:val="00E94692"/>
    <w:pPr>
      <w:widowControl/>
      <w:autoSpaceDE/>
      <w:autoSpaceDN/>
      <w:adjustRightInd/>
      <w:spacing w:before="240" w:after="120"/>
    </w:pPr>
    <w:rPr>
      <w:rFonts w:cs="Times New Roman"/>
      <w:b/>
      <w:u w:val="single"/>
      <w:lang w:bidi="ar-SA"/>
    </w:rPr>
  </w:style>
  <w:style w:type="paragraph" w:styleId="ndice2">
    <w:name w:val="index 2"/>
    <w:basedOn w:val="Normal"/>
    <w:next w:val="Normal"/>
    <w:autoRedefine/>
    <w:uiPriority w:val="99"/>
    <w:semiHidden/>
    <w:rsid w:val="00E94692"/>
    <w:pPr>
      <w:widowControl/>
      <w:autoSpaceDE/>
      <w:autoSpaceDN/>
      <w:adjustRightInd/>
      <w:ind w:left="440" w:hanging="220"/>
    </w:pPr>
    <w:rPr>
      <w:rFonts w:cs="Times New Roman"/>
      <w:lang w:bidi="ar-SA"/>
    </w:rPr>
  </w:style>
  <w:style w:type="paragraph" w:styleId="ndice3">
    <w:name w:val="index 3"/>
    <w:basedOn w:val="Normal"/>
    <w:next w:val="Normal"/>
    <w:autoRedefine/>
    <w:uiPriority w:val="99"/>
    <w:semiHidden/>
    <w:rsid w:val="00E94692"/>
    <w:pPr>
      <w:widowControl/>
      <w:autoSpaceDE/>
      <w:autoSpaceDN/>
      <w:adjustRightInd/>
      <w:ind w:left="660" w:hanging="220"/>
    </w:pPr>
    <w:rPr>
      <w:rFonts w:cs="Times New Roman"/>
      <w:lang w:bidi="ar-SA"/>
    </w:rPr>
  </w:style>
  <w:style w:type="paragraph" w:styleId="ndice4">
    <w:name w:val="index 4"/>
    <w:basedOn w:val="Normal"/>
    <w:next w:val="Normal"/>
    <w:autoRedefine/>
    <w:uiPriority w:val="99"/>
    <w:semiHidden/>
    <w:rsid w:val="00E94692"/>
    <w:pPr>
      <w:widowControl/>
      <w:autoSpaceDE/>
      <w:autoSpaceDN/>
      <w:adjustRightInd/>
      <w:ind w:left="880" w:hanging="220"/>
    </w:pPr>
    <w:rPr>
      <w:rFonts w:cs="Times New Roman"/>
      <w:lang w:bidi="ar-SA"/>
    </w:rPr>
  </w:style>
  <w:style w:type="paragraph" w:styleId="ndice5">
    <w:name w:val="index 5"/>
    <w:basedOn w:val="Normal"/>
    <w:next w:val="Normal"/>
    <w:autoRedefine/>
    <w:uiPriority w:val="99"/>
    <w:semiHidden/>
    <w:rsid w:val="00E94692"/>
    <w:pPr>
      <w:widowControl/>
      <w:autoSpaceDE/>
      <w:autoSpaceDN/>
      <w:adjustRightInd/>
      <w:ind w:left="1100" w:hanging="220"/>
    </w:pPr>
    <w:rPr>
      <w:rFonts w:cs="Times New Roman"/>
      <w:lang w:bidi="ar-SA"/>
    </w:rPr>
  </w:style>
  <w:style w:type="paragraph" w:styleId="ndice6">
    <w:name w:val="index 6"/>
    <w:basedOn w:val="Normal"/>
    <w:next w:val="Normal"/>
    <w:autoRedefine/>
    <w:uiPriority w:val="99"/>
    <w:semiHidden/>
    <w:rsid w:val="00E94692"/>
    <w:pPr>
      <w:widowControl/>
      <w:autoSpaceDE/>
      <w:autoSpaceDN/>
      <w:adjustRightInd/>
      <w:ind w:left="1320" w:hanging="220"/>
    </w:pPr>
    <w:rPr>
      <w:rFonts w:cs="Times New Roman"/>
      <w:lang w:bidi="ar-SA"/>
    </w:rPr>
  </w:style>
  <w:style w:type="paragraph" w:styleId="ndice7">
    <w:name w:val="index 7"/>
    <w:basedOn w:val="Normal"/>
    <w:next w:val="Normal"/>
    <w:autoRedefine/>
    <w:uiPriority w:val="99"/>
    <w:semiHidden/>
    <w:rsid w:val="00E94692"/>
    <w:pPr>
      <w:widowControl/>
      <w:autoSpaceDE/>
      <w:autoSpaceDN/>
      <w:adjustRightInd/>
      <w:ind w:left="1540" w:hanging="220"/>
    </w:pPr>
    <w:rPr>
      <w:rFonts w:cs="Times New Roman"/>
      <w:lang w:bidi="ar-SA"/>
    </w:rPr>
  </w:style>
  <w:style w:type="paragraph" w:styleId="ndice8">
    <w:name w:val="index 8"/>
    <w:basedOn w:val="Normal"/>
    <w:next w:val="Normal"/>
    <w:autoRedefine/>
    <w:uiPriority w:val="99"/>
    <w:semiHidden/>
    <w:rsid w:val="00E94692"/>
    <w:pPr>
      <w:widowControl/>
      <w:autoSpaceDE/>
      <w:autoSpaceDN/>
      <w:adjustRightInd/>
      <w:ind w:left="1760" w:hanging="220"/>
    </w:pPr>
    <w:rPr>
      <w:rFonts w:cs="Times New Roman"/>
      <w:lang w:bidi="ar-SA"/>
    </w:rPr>
  </w:style>
  <w:style w:type="paragraph" w:styleId="ndice9">
    <w:name w:val="index 9"/>
    <w:basedOn w:val="Normal"/>
    <w:next w:val="Normal"/>
    <w:autoRedefine/>
    <w:uiPriority w:val="99"/>
    <w:semiHidden/>
    <w:rsid w:val="00E94692"/>
    <w:pPr>
      <w:widowControl/>
      <w:autoSpaceDE/>
      <w:autoSpaceDN/>
      <w:adjustRightInd/>
      <w:ind w:left="1980" w:hanging="220"/>
    </w:pPr>
    <w:rPr>
      <w:rFonts w:cs="Times New Roman"/>
      <w:lang w:bidi="ar-SA"/>
    </w:rPr>
  </w:style>
  <w:style w:type="paragraph" w:customStyle="1" w:styleId="Textoindependiente32">
    <w:name w:val="Texto independiente 32"/>
    <w:basedOn w:val="Normal"/>
    <w:uiPriority w:val="99"/>
    <w:rsid w:val="00E94692"/>
    <w:pPr>
      <w:widowControl/>
      <w:autoSpaceDE/>
      <w:autoSpaceDN/>
      <w:adjustRightInd/>
    </w:pPr>
    <w:rPr>
      <w:rFonts w:cs="Times New Roman"/>
      <w:lang w:bidi="ar-SA"/>
    </w:rPr>
  </w:style>
  <w:style w:type="table" w:styleId="Tablaconcuadrcula">
    <w:name w:val="Table Grid"/>
    <w:basedOn w:val="Tablanormal"/>
    <w:rsid w:val="00E94692"/>
    <w:pPr>
      <w:spacing w:after="0" w:line="24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itabla">
    <w:name w:val="Mi tabla"/>
    <w:basedOn w:val="Tablaconlista4"/>
    <w:rsid w:val="00E94692"/>
    <w:rPr>
      <w:rFonts w:ascii="Arial" w:hAnsi="Arial"/>
      <w:b/>
      <w:sz w:val="16"/>
      <w:lang w:val="en-US" w:eastAsia="ja-JP"/>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cPr>
      <w:shd w:val="clear" w:color="auto" w:fill="auto"/>
    </w:tcPr>
    <w:tblStylePr w:type="firstRow">
      <w:pPr>
        <w:jc w:val="center"/>
      </w:pPr>
      <w:rPr>
        <w:rFonts w:ascii="Arial" w:hAnsi="Arial"/>
        <w:b/>
        <w:bCs/>
        <w:color w:val="FFFFFF"/>
        <w:sz w:val="16"/>
      </w:rPr>
      <w:tblPr/>
      <w:tcPr>
        <w:tcBorders>
          <w:top w:val="single" w:sz="4" w:space="0" w:color="999999"/>
          <w:left w:val="single" w:sz="4" w:space="0" w:color="999999"/>
          <w:bottom w:val="single" w:sz="4" w:space="0" w:color="999999"/>
          <w:right w:val="single" w:sz="4" w:space="0" w:color="999999"/>
          <w:insideH w:val="nil"/>
          <w:insideV w:val="single" w:sz="4" w:space="0" w:color="999999"/>
          <w:tl2br w:val="nil"/>
          <w:tr2bl w:val="nil"/>
        </w:tcBorders>
        <w:shd w:val="solid" w:color="000080" w:fill="FFFFFF"/>
        <w:vAlign w:val="center"/>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tblStylePr w:type="band1Horz">
      <w:pPr>
        <w:jc w:val="left"/>
      </w:pPr>
      <w:rPr>
        <w:rFonts w:ascii="Arial" w:hAnsi="Arial"/>
        <w:sz w:val="16"/>
      </w:rPr>
      <w:tblPr/>
      <w:tcPr>
        <w:vAlign w:val="center"/>
      </w:tcPr>
    </w:tblStylePr>
    <w:tblStylePr w:type="band2Horz">
      <w:rPr>
        <w:rFonts w:ascii="Arial" w:hAnsi="Arial"/>
        <w:color w:val="auto"/>
        <w:sz w:val="16"/>
      </w:rPr>
      <w:tblPr/>
      <w:tcPr>
        <w:tcBorders>
          <w:top w:val="single" w:sz="4" w:space="0" w:color="999999"/>
          <w:left w:val="single" w:sz="4" w:space="0" w:color="999999"/>
          <w:bottom w:val="single" w:sz="4" w:space="0" w:color="999999"/>
          <w:right w:val="single" w:sz="4" w:space="0" w:color="999999"/>
          <w:insideH w:val="nil"/>
          <w:insideV w:val="single" w:sz="4" w:space="0" w:color="999999"/>
          <w:tl2br w:val="nil"/>
          <w:tr2bl w:val="nil"/>
        </w:tcBorders>
        <w:shd w:val="clear" w:color="auto" w:fill="auto"/>
      </w:tcPr>
    </w:tblStylePr>
  </w:style>
  <w:style w:type="table" w:styleId="Tablaconlista4">
    <w:name w:val="Table List 4"/>
    <w:basedOn w:val="Tablanormal"/>
    <w:rsid w:val="00E94692"/>
    <w:pPr>
      <w:spacing w:after="0" w:line="240" w:lineRule="auto"/>
      <w:jc w:val="both"/>
    </w:pPr>
    <w:rPr>
      <w:rFonts w:ascii="Times New Roman" w:eastAsia="Times New Roman" w:hAnsi="Times New Roman" w:cs="Times New Roman"/>
      <w:sz w:val="20"/>
      <w:szCs w:val="20"/>
      <w:lang w:eastAsia="es-E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cuadrcula8">
    <w:name w:val="Table Grid 8"/>
    <w:basedOn w:val="Tablanormal"/>
    <w:rsid w:val="00E94692"/>
    <w:pPr>
      <w:spacing w:after="0" w:line="240" w:lineRule="auto"/>
      <w:jc w:val="both"/>
    </w:pPr>
    <w:rPr>
      <w:rFonts w:ascii="Times New Roman" w:eastAsia="Times New Roman" w:hAnsi="Times New Roman" w:cs="Times New Roman"/>
      <w:sz w:val="20"/>
      <w:szCs w:val="20"/>
      <w:lang w:eastAsia="es-E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2">
    <w:name w:val="2"/>
    <w:basedOn w:val="Normal"/>
    <w:next w:val="Normal"/>
    <w:uiPriority w:val="99"/>
    <w:qFormat/>
    <w:rsid w:val="00E94692"/>
    <w:pPr>
      <w:widowControl/>
      <w:autoSpaceDE/>
      <w:autoSpaceDN/>
      <w:adjustRightInd/>
    </w:pPr>
    <w:rPr>
      <w:rFonts w:cs="Times New Roman"/>
      <w:b/>
      <w:bCs/>
      <w:lang w:bidi="ar-SA"/>
    </w:rPr>
  </w:style>
  <w:style w:type="character" w:customStyle="1" w:styleId="Veronica">
    <w:name w:val="Veronica"/>
    <w:semiHidden/>
    <w:rsid w:val="00E94692"/>
    <w:rPr>
      <w:rFonts w:ascii="Arial" w:hAnsi="Arial" w:cs="Arial"/>
      <w:color w:val="auto"/>
      <w:sz w:val="20"/>
      <w:szCs w:val="20"/>
    </w:rPr>
  </w:style>
  <w:style w:type="table" w:styleId="Listamedia2-nfasis1">
    <w:name w:val="Medium List 2 Accent 1"/>
    <w:basedOn w:val="Tablanormal"/>
    <w:uiPriority w:val="66"/>
    <w:rsid w:val="00E94692"/>
    <w:pPr>
      <w:spacing w:after="0" w:line="240" w:lineRule="auto"/>
    </w:pPr>
    <w:rPr>
      <w:rFonts w:ascii="Cambria" w:eastAsia="Times New Roman" w:hAnsi="Cambria" w:cs="Times New Roman"/>
      <w:color w:val="000000"/>
      <w:lang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Listamedia2-nfasis11">
    <w:name w:val="Lista media 2 - Énfasis 11"/>
    <w:basedOn w:val="Tablanormal"/>
    <w:next w:val="Listamedia2-nfasis1"/>
    <w:uiPriority w:val="66"/>
    <w:rsid w:val="00E94692"/>
    <w:pPr>
      <w:spacing w:after="0" w:line="240" w:lineRule="auto"/>
    </w:pPr>
    <w:rPr>
      <w:rFonts w:ascii="Cambria" w:eastAsia="Times New Roman" w:hAnsi="Cambria" w:cs="Times New Roman"/>
      <w:color w:val="000000"/>
      <w:lang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paragraph" w:customStyle="1" w:styleId="Estndar">
    <w:name w:val="Estándar"/>
    <w:uiPriority w:val="99"/>
    <w:rsid w:val="00E94692"/>
    <w:pPr>
      <w:widowControl w:val="0"/>
      <w:spacing w:after="0" w:line="240" w:lineRule="auto"/>
      <w:ind w:left="396"/>
    </w:pPr>
    <w:rPr>
      <w:rFonts w:ascii="Times New Roman" w:eastAsia="Times New Roman" w:hAnsi="Times New Roman" w:cs="Times New Roman"/>
      <w:snapToGrid w:val="0"/>
      <w:color w:val="000000"/>
      <w:sz w:val="24"/>
      <w:szCs w:val="20"/>
      <w:lang w:eastAsia="es-ES"/>
    </w:rPr>
  </w:style>
  <w:style w:type="paragraph" w:customStyle="1" w:styleId="Topo1">
    <w:name w:val="Topo 1"/>
    <w:rsid w:val="00E94692"/>
    <w:pPr>
      <w:widowControl w:val="0"/>
      <w:spacing w:after="0" w:line="240" w:lineRule="auto"/>
      <w:ind w:left="1008"/>
    </w:pPr>
    <w:rPr>
      <w:rFonts w:ascii="Times New Roman" w:eastAsia="Times New Roman" w:hAnsi="Times New Roman" w:cs="Times New Roman"/>
      <w:snapToGrid w:val="0"/>
      <w:color w:val="000000"/>
      <w:sz w:val="24"/>
      <w:szCs w:val="20"/>
      <w:lang w:eastAsia="es-ES"/>
    </w:rPr>
  </w:style>
  <w:style w:type="paragraph" w:customStyle="1" w:styleId="Epgrafe">
    <w:name w:val="Epígrafe"/>
    <w:basedOn w:val="Normal"/>
    <w:next w:val="Normal"/>
    <w:uiPriority w:val="99"/>
    <w:qFormat/>
    <w:rsid w:val="00E94692"/>
    <w:pPr>
      <w:widowControl/>
      <w:autoSpaceDE/>
      <w:autoSpaceDN/>
      <w:adjustRightInd/>
    </w:pPr>
    <w:rPr>
      <w:rFonts w:cs="Times New Roman"/>
      <w:b/>
      <w:bCs/>
      <w:lang w:bidi="ar-SA"/>
    </w:rPr>
  </w:style>
  <w:style w:type="paragraph" w:styleId="Ttulo">
    <w:name w:val="Title"/>
    <w:basedOn w:val="Normal"/>
    <w:next w:val="Normal"/>
    <w:link w:val="TtuloCar"/>
    <w:uiPriority w:val="10"/>
    <w:qFormat/>
    <w:rsid w:val="00E94692"/>
    <w:pPr>
      <w:widowControl/>
      <w:autoSpaceDE/>
      <w:autoSpaceDN/>
      <w:adjustRightInd/>
      <w:spacing w:before="360" w:after="600" w:line="280" w:lineRule="exact"/>
      <w:jc w:val="center"/>
      <w:outlineLvl w:val="0"/>
    </w:pPr>
    <w:rPr>
      <w:rFonts w:cs="Times New Roman"/>
      <w:b/>
      <w:bCs/>
      <w:caps/>
      <w:kern w:val="28"/>
      <w:szCs w:val="32"/>
      <w:lang w:eastAsia="en-US" w:bidi="ar-SA"/>
    </w:rPr>
  </w:style>
  <w:style w:type="character" w:customStyle="1" w:styleId="TtuloCar">
    <w:name w:val="Título Car"/>
    <w:basedOn w:val="Fuentedeprrafopredeter"/>
    <w:link w:val="Ttulo"/>
    <w:uiPriority w:val="10"/>
    <w:rsid w:val="00E94692"/>
    <w:rPr>
      <w:rFonts w:ascii="Arial" w:eastAsia="Times New Roman" w:hAnsi="Arial" w:cs="Times New Roman"/>
      <w:b/>
      <w:bCs/>
      <w:caps/>
      <w:kern w:val="28"/>
      <w:szCs w:val="32"/>
    </w:rPr>
  </w:style>
  <w:style w:type="character" w:customStyle="1" w:styleId="Ttulo1Car1">
    <w:name w:val="Título 1 Car1"/>
    <w:aliases w:val="H1 Car1"/>
    <w:basedOn w:val="Fuentedeprrafopredeter"/>
    <w:rsid w:val="00F135C4"/>
    <w:rPr>
      <w:rFonts w:asciiTheme="majorHAnsi" w:eastAsiaTheme="majorEastAsia" w:hAnsiTheme="majorHAnsi" w:cstheme="majorBidi"/>
      <w:color w:val="2E74B5" w:themeColor="accent1" w:themeShade="BF"/>
      <w:sz w:val="32"/>
      <w:szCs w:val="29"/>
      <w:lang w:eastAsia="es-ES" w:bidi="ks-Deva"/>
    </w:rPr>
  </w:style>
  <w:style w:type="paragraph" w:customStyle="1" w:styleId="licitacion3">
    <w:name w:val="licitacion3"/>
    <w:basedOn w:val="Normal"/>
    <w:link w:val="licitacion3Car"/>
    <w:qFormat/>
    <w:rsid w:val="0013500F"/>
    <w:pPr>
      <w:shd w:val="clear" w:color="auto" w:fill="FFFFFF"/>
      <w:suppressAutoHyphens/>
      <w:autoSpaceDE/>
      <w:autoSpaceDN/>
      <w:adjustRightInd/>
      <w:spacing w:before="317" w:line="276" w:lineRule="auto"/>
    </w:pPr>
    <w:rPr>
      <w:rFonts w:ascii="Arial Narrow" w:hAnsi="Arial Narrow" w:cs="Times New Roman"/>
      <w:b/>
      <w:color w:val="00000A"/>
      <w:kern w:val="1"/>
      <w:szCs w:val="24"/>
      <w:u w:val="single"/>
      <w:lang w:bidi="ar-SA"/>
    </w:rPr>
  </w:style>
  <w:style w:type="character" w:customStyle="1" w:styleId="licitacion3Car">
    <w:name w:val="licitacion3 Car"/>
    <w:basedOn w:val="Fuentedeprrafopredeter"/>
    <w:link w:val="licitacion3"/>
    <w:rsid w:val="0013500F"/>
    <w:rPr>
      <w:rFonts w:ascii="Arial Narrow" w:eastAsia="Times New Roman" w:hAnsi="Arial Narrow" w:cs="Times New Roman"/>
      <w:b/>
      <w:color w:val="00000A"/>
      <w:kern w:val="1"/>
      <w:szCs w:val="24"/>
      <w:u w:val="single"/>
      <w:shd w:val="clear" w:color="auto" w:fill="FFFFFF"/>
      <w:lang w:eastAsia="es-ES"/>
    </w:rPr>
  </w:style>
  <w:style w:type="character" w:customStyle="1" w:styleId="tl8wme">
    <w:name w:val="tl8wme"/>
    <w:basedOn w:val="Fuentedeprrafopredeter"/>
    <w:rsid w:val="007B333A"/>
  </w:style>
  <w:style w:type="paragraph" w:styleId="Textonotaalfinal">
    <w:name w:val="endnote text"/>
    <w:basedOn w:val="Normal"/>
    <w:link w:val="TextonotaalfinalCar"/>
    <w:uiPriority w:val="99"/>
    <w:semiHidden/>
    <w:unhideWhenUsed/>
    <w:rsid w:val="00534D7D"/>
    <w:rPr>
      <w:szCs w:val="18"/>
    </w:rPr>
  </w:style>
  <w:style w:type="character" w:customStyle="1" w:styleId="TextonotaalfinalCar">
    <w:name w:val="Texto nota al final Car"/>
    <w:basedOn w:val="Fuentedeprrafopredeter"/>
    <w:link w:val="Textonotaalfinal"/>
    <w:uiPriority w:val="99"/>
    <w:semiHidden/>
    <w:rsid w:val="00534D7D"/>
    <w:rPr>
      <w:rFonts w:ascii="Arial" w:eastAsia="Times New Roman" w:hAnsi="Arial" w:cs="Arial"/>
      <w:sz w:val="20"/>
      <w:szCs w:val="18"/>
      <w:lang w:eastAsia="es-ES" w:bidi="ks-Deva"/>
    </w:rPr>
  </w:style>
  <w:style w:type="character" w:styleId="Refdenotaalfinal">
    <w:name w:val="endnote reference"/>
    <w:basedOn w:val="Fuentedeprrafopredeter"/>
    <w:uiPriority w:val="99"/>
    <w:semiHidden/>
    <w:unhideWhenUsed/>
    <w:rsid w:val="00534D7D"/>
    <w:rPr>
      <w:vertAlign w:val="superscript"/>
    </w:rPr>
  </w:style>
  <w:style w:type="paragraph" w:customStyle="1" w:styleId="Prrafodelista1">
    <w:name w:val="Párrafo de lista1"/>
    <w:basedOn w:val="Normal"/>
    <w:rsid w:val="00FA5690"/>
    <w:pPr>
      <w:suppressAutoHyphens/>
      <w:autoSpaceDE/>
      <w:autoSpaceDN/>
      <w:adjustRightInd/>
      <w:ind w:left="720"/>
      <w:contextualSpacing/>
    </w:pPr>
    <w:rPr>
      <w:rFonts w:cs="Times New Roman"/>
      <w:color w:val="00000A"/>
      <w:kern w:val="1"/>
      <w:szCs w:val="18"/>
      <w:lang w:bidi="ar-SA"/>
    </w:rPr>
  </w:style>
  <w:style w:type="paragraph" w:customStyle="1" w:styleId="AqualogyVieta1">
    <w:name w:val="Aqualogy Viñeta 1"/>
    <w:basedOn w:val="Normal"/>
    <w:link w:val="AqualogyVieta1Car"/>
    <w:autoRedefine/>
    <w:qFormat/>
    <w:rsid w:val="00FA5690"/>
    <w:pPr>
      <w:widowControl/>
      <w:numPr>
        <w:numId w:val="20"/>
      </w:numPr>
      <w:tabs>
        <w:tab w:val="left" w:pos="566"/>
      </w:tabs>
      <w:suppressAutoHyphens/>
      <w:autoSpaceDE/>
      <w:autoSpaceDN/>
      <w:adjustRightInd/>
      <w:spacing w:before="120" w:line="300" w:lineRule="auto"/>
    </w:pPr>
    <w:rPr>
      <w:rFonts w:ascii="Gill Sans" w:hAnsi="Gill Sans" w:cs="Times New Roman"/>
      <w:szCs w:val="24"/>
      <w:lang w:val="es-ES_tradnl" w:bidi="ar-SA"/>
    </w:rPr>
  </w:style>
  <w:style w:type="character" w:customStyle="1" w:styleId="AqualogyVieta1Car">
    <w:name w:val="Aqualogy Viñeta 1 Car"/>
    <w:link w:val="AqualogyVieta1"/>
    <w:rsid w:val="00FA5690"/>
    <w:rPr>
      <w:rFonts w:ascii="Gill Sans" w:eastAsia="Times New Roman" w:hAnsi="Gill Sans" w:cs="Times New Roman"/>
      <w:szCs w:val="24"/>
      <w:lang w:val="es-ES_tradnl" w:eastAsia="es-ES"/>
    </w:rPr>
  </w:style>
  <w:style w:type="paragraph" w:customStyle="1" w:styleId="AqualogyTexto">
    <w:name w:val="Aqualogy Texto"/>
    <w:basedOn w:val="Normal"/>
    <w:next w:val="Normal"/>
    <w:qFormat/>
    <w:rsid w:val="00EE3161"/>
    <w:pPr>
      <w:widowControl/>
      <w:suppressAutoHyphens/>
      <w:autoSpaceDE/>
      <w:autoSpaceDN/>
      <w:adjustRightInd/>
      <w:spacing w:before="120" w:line="300" w:lineRule="auto"/>
    </w:pPr>
    <w:rPr>
      <w:rFonts w:cs="Times New Roman"/>
      <w:szCs w:val="24"/>
      <w:lang w:bidi="ar-SA"/>
    </w:rPr>
  </w:style>
  <w:style w:type="character" w:customStyle="1" w:styleId="TextocomentarioCar1">
    <w:name w:val="Texto comentario Car1"/>
    <w:uiPriority w:val="99"/>
    <w:rsid w:val="0088446F"/>
    <w:rPr>
      <w:rFonts w:ascii="Arial" w:eastAsia="Times New Roman" w:hAnsi="Arial"/>
      <w:color w:val="00000A"/>
      <w:kern w:val="1"/>
    </w:rPr>
  </w:style>
  <w:style w:type="paragraph" w:customStyle="1" w:styleId="Clausulado">
    <w:name w:val="Clausulado"/>
    <w:next w:val="Normal"/>
    <w:link w:val="ClausuladoCar"/>
    <w:qFormat/>
    <w:rsid w:val="00764EB6"/>
    <w:pPr>
      <w:numPr>
        <w:ilvl w:val="1"/>
        <w:numId w:val="108"/>
      </w:numPr>
      <w:jc w:val="both"/>
    </w:pPr>
    <w:rPr>
      <w:rFonts w:ascii="Roboto Light" w:eastAsia="Times New Roman" w:hAnsi="Roboto Light" w:cs="Times New Roman"/>
      <w:szCs w:val="24"/>
      <w:lang w:eastAsia="es-ES"/>
    </w:rPr>
  </w:style>
  <w:style w:type="character" w:customStyle="1" w:styleId="ClausuladoCar">
    <w:name w:val="Clausulado Car"/>
    <w:basedOn w:val="Fuentedeprrafopredeter"/>
    <w:link w:val="Clausulado"/>
    <w:rsid w:val="00881964"/>
    <w:rPr>
      <w:rFonts w:ascii="Roboto Light" w:eastAsia="Times New Roman" w:hAnsi="Roboto Light" w:cs="Times New Roman"/>
      <w:szCs w:val="24"/>
      <w:lang w:eastAsia="es-ES"/>
    </w:rPr>
  </w:style>
  <w:style w:type="table" w:customStyle="1" w:styleId="Tablaconcuadrcula1">
    <w:name w:val="Tabla con cuadrícula1"/>
    <w:basedOn w:val="Tablanormal"/>
    <w:next w:val="Tablaconcuadrcula"/>
    <w:uiPriority w:val="59"/>
    <w:rsid w:val="006663CB"/>
    <w:pPr>
      <w:spacing w:after="0" w:line="24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253FFD"/>
    <w:rPr>
      <w:color w:val="605E5C"/>
      <w:shd w:val="clear" w:color="auto" w:fill="E1DFDD"/>
    </w:rPr>
  </w:style>
  <w:style w:type="paragraph" w:customStyle="1" w:styleId="xmsonormal">
    <w:name w:val="x_msonormal"/>
    <w:basedOn w:val="Normal"/>
    <w:rsid w:val="003E77E2"/>
    <w:pPr>
      <w:widowControl/>
      <w:autoSpaceDE/>
      <w:autoSpaceDN/>
      <w:adjustRightInd/>
      <w:jc w:val="left"/>
    </w:pPr>
    <w:rPr>
      <w:rFonts w:ascii="Calibri" w:eastAsiaTheme="minorHAnsi" w:hAnsi="Calibri" w:cs="Calibri"/>
      <w:szCs w:val="22"/>
      <w:lang w:val="en-GB" w:eastAsia="en-GB" w:bidi="ar-SA"/>
    </w:rPr>
  </w:style>
  <w:style w:type="paragraph" w:customStyle="1" w:styleId="xmsoblocktext">
    <w:name w:val="x_msoblocktext"/>
    <w:basedOn w:val="Normal"/>
    <w:rsid w:val="003E77E2"/>
    <w:pPr>
      <w:widowControl/>
      <w:autoSpaceDE/>
      <w:autoSpaceDN/>
      <w:adjustRightInd/>
      <w:spacing w:before="120" w:after="120"/>
      <w:ind w:left="426"/>
    </w:pPr>
    <w:rPr>
      <w:rFonts w:ascii="Arial" w:eastAsiaTheme="minorHAnsi" w:hAnsi="Arial"/>
      <w:sz w:val="20"/>
      <w:lang w:val="en-GB" w:eastAsia="en-GB" w:bidi="ar-SA"/>
    </w:rPr>
  </w:style>
  <w:style w:type="paragraph" w:customStyle="1" w:styleId="xmsolistparagraph">
    <w:name w:val="x_msolistparagraph"/>
    <w:basedOn w:val="Normal"/>
    <w:rsid w:val="003E77E2"/>
    <w:pPr>
      <w:widowControl/>
      <w:autoSpaceDE/>
      <w:autoSpaceDN/>
      <w:adjustRightInd/>
      <w:ind w:left="720"/>
      <w:jc w:val="left"/>
    </w:pPr>
    <w:rPr>
      <w:rFonts w:ascii="Calibri" w:eastAsiaTheme="minorHAnsi" w:hAnsi="Calibri" w:cs="Calibri"/>
      <w:szCs w:val="22"/>
      <w:lang w:val="en-GB" w:eastAsia="en-GB" w:bidi="ar-SA"/>
    </w:rPr>
  </w:style>
  <w:style w:type="paragraph" w:customStyle="1" w:styleId="xestndar">
    <w:name w:val="x_estndar"/>
    <w:basedOn w:val="Normal"/>
    <w:rsid w:val="003E77E2"/>
    <w:pPr>
      <w:widowControl/>
      <w:autoSpaceDE/>
      <w:autoSpaceDN/>
      <w:adjustRightInd/>
      <w:snapToGrid w:val="0"/>
      <w:ind w:left="396"/>
      <w:jc w:val="left"/>
    </w:pPr>
    <w:rPr>
      <w:rFonts w:ascii="Times New Roman" w:eastAsiaTheme="minorHAnsi" w:hAnsi="Times New Roman" w:cs="Times New Roman"/>
      <w:color w:val="000000"/>
      <w:sz w:val="24"/>
      <w:szCs w:val="24"/>
      <w:lang w:val="en-GB" w:eastAsia="en-GB" w:bidi="ar-SA"/>
    </w:rPr>
  </w:style>
  <w:style w:type="character" w:styleId="Textoennegrita">
    <w:name w:val="Strong"/>
    <w:basedOn w:val="Fuentedeprrafopredeter"/>
    <w:uiPriority w:val="22"/>
    <w:qFormat/>
    <w:rsid w:val="00FF1497"/>
    <w:rPr>
      <w:b/>
      <w:bCs/>
    </w:rPr>
  </w:style>
  <w:style w:type="table" w:styleId="Tabladecuadrcula2">
    <w:name w:val="Grid Table 2"/>
    <w:basedOn w:val="Tablanormal"/>
    <w:uiPriority w:val="47"/>
    <w:rsid w:val="00FF149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1clara">
    <w:name w:val="List Table 1 Light"/>
    <w:basedOn w:val="Tablanormal"/>
    <w:uiPriority w:val="46"/>
    <w:rsid w:val="00612D4A"/>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onar">
    <w:name w:val="Mention"/>
    <w:basedOn w:val="Fuentedeprrafopredeter"/>
    <w:uiPriority w:val="99"/>
    <w:unhideWhenUsed/>
    <w:rsid w:val="005E4623"/>
    <w:rPr>
      <w:color w:val="2B579A"/>
      <w:shd w:val="clear" w:color="auto" w:fill="E1DFDD"/>
    </w:rPr>
  </w:style>
  <w:style w:type="table" w:styleId="Cuadrculaclara-nfasis1">
    <w:name w:val="Light Grid Accent 1"/>
    <w:basedOn w:val="Tablanormal"/>
    <w:uiPriority w:val="62"/>
    <w:rsid w:val="00B54CE5"/>
    <w:pPr>
      <w:spacing w:after="0" w:line="240" w:lineRule="auto"/>
    </w:pPr>
    <w:rPr>
      <w:rFonts w:ascii="Georgia" w:eastAsia="Times New Roman" w:hAnsi="Georgia" w:cs="Times New Roman"/>
      <w:sz w:val="20"/>
      <w:szCs w:val="20"/>
      <w:lang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Black" w:eastAsia="Times New Roman" w:hAnsi="Arial Blac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Black" w:eastAsia="Times New Roman" w:hAnsi="Arial Blac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
    <w:name w:val="Tabla con cuadrícula2"/>
    <w:basedOn w:val="Tablanormal"/>
    <w:next w:val="Tablaconcuadrcula"/>
    <w:rsid w:val="00F00CE9"/>
    <w:pPr>
      <w:spacing w:after="0" w:line="240" w:lineRule="auto"/>
    </w:pPr>
    <w:rPr>
      <w:rFonts w:ascii="Arial" w:hAnsi="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11317">
      <w:bodyDiv w:val="1"/>
      <w:marLeft w:val="0"/>
      <w:marRight w:val="0"/>
      <w:marTop w:val="0"/>
      <w:marBottom w:val="0"/>
      <w:divBdr>
        <w:top w:val="none" w:sz="0" w:space="0" w:color="auto"/>
        <w:left w:val="none" w:sz="0" w:space="0" w:color="auto"/>
        <w:bottom w:val="none" w:sz="0" w:space="0" w:color="auto"/>
        <w:right w:val="none" w:sz="0" w:space="0" w:color="auto"/>
      </w:divBdr>
    </w:div>
    <w:div w:id="36859322">
      <w:bodyDiv w:val="1"/>
      <w:marLeft w:val="0"/>
      <w:marRight w:val="0"/>
      <w:marTop w:val="0"/>
      <w:marBottom w:val="0"/>
      <w:divBdr>
        <w:top w:val="none" w:sz="0" w:space="0" w:color="auto"/>
        <w:left w:val="none" w:sz="0" w:space="0" w:color="auto"/>
        <w:bottom w:val="none" w:sz="0" w:space="0" w:color="auto"/>
        <w:right w:val="none" w:sz="0" w:space="0" w:color="auto"/>
      </w:divBdr>
    </w:div>
    <w:div w:id="44765999">
      <w:bodyDiv w:val="1"/>
      <w:marLeft w:val="0"/>
      <w:marRight w:val="0"/>
      <w:marTop w:val="0"/>
      <w:marBottom w:val="0"/>
      <w:divBdr>
        <w:top w:val="none" w:sz="0" w:space="0" w:color="auto"/>
        <w:left w:val="none" w:sz="0" w:space="0" w:color="auto"/>
        <w:bottom w:val="none" w:sz="0" w:space="0" w:color="auto"/>
        <w:right w:val="none" w:sz="0" w:space="0" w:color="auto"/>
      </w:divBdr>
    </w:div>
    <w:div w:id="59141441">
      <w:bodyDiv w:val="1"/>
      <w:marLeft w:val="0"/>
      <w:marRight w:val="0"/>
      <w:marTop w:val="0"/>
      <w:marBottom w:val="0"/>
      <w:divBdr>
        <w:top w:val="none" w:sz="0" w:space="0" w:color="auto"/>
        <w:left w:val="none" w:sz="0" w:space="0" w:color="auto"/>
        <w:bottom w:val="none" w:sz="0" w:space="0" w:color="auto"/>
        <w:right w:val="none" w:sz="0" w:space="0" w:color="auto"/>
      </w:divBdr>
    </w:div>
    <w:div w:id="63573782">
      <w:bodyDiv w:val="1"/>
      <w:marLeft w:val="0"/>
      <w:marRight w:val="0"/>
      <w:marTop w:val="0"/>
      <w:marBottom w:val="0"/>
      <w:divBdr>
        <w:top w:val="none" w:sz="0" w:space="0" w:color="auto"/>
        <w:left w:val="none" w:sz="0" w:space="0" w:color="auto"/>
        <w:bottom w:val="none" w:sz="0" w:space="0" w:color="auto"/>
        <w:right w:val="none" w:sz="0" w:space="0" w:color="auto"/>
      </w:divBdr>
    </w:div>
    <w:div w:id="64106502">
      <w:bodyDiv w:val="1"/>
      <w:marLeft w:val="0"/>
      <w:marRight w:val="0"/>
      <w:marTop w:val="0"/>
      <w:marBottom w:val="0"/>
      <w:divBdr>
        <w:top w:val="none" w:sz="0" w:space="0" w:color="auto"/>
        <w:left w:val="none" w:sz="0" w:space="0" w:color="auto"/>
        <w:bottom w:val="none" w:sz="0" w:space="0" w:color="auto"/>
        <w:right w:val="none" w:sz="0" w:space="0" w:color="auto"/>
      </w:divBdr>
    </w:div>
    <w:div w:id="75135760">
      <w:bodyDiv w:val="1"/>
      <w:marLeft w:val="0"/>
      <w:marRight w:val="0"/>
      <w:marTop w:val="0"/>
      <w:marBottom w:val="0"/>
      <w:divBdr>
        <w:top w:val="none" w:sz="0" w:space="0" w:color="auto"/>
        <w:left w:val="none" w:sz="0" w:space="0" w:color="auto"/>
        <w:bottom w:val="none" w:sz="0" w:space="0" w:color="auto"/>
        <w:right w:val="none" w:sz="0" w:space="0" w:color="auto"/>
      </w:divBdr>
    </w:div>
    <w:div w:id="78865974">
      <w:bodyDiv w:val="1"/>
      <w:marLeft w:val="0"/>
      <w:marRight w:val="0"/>
      <w:marTop w:val="0"/>
      <w:marBottom w:val="0"/>
      <w:divBdr>
        <w:top w:val="none" w:sz="0" w:space="0" w:color="auto"/>
        <w:left w:val="none" w:sz="0" w:space="0" w:color="auto"/>
        <w:bottom w:val="none" w:sz="0" w:space="0" w:color="auto"/>
        <w:right w:val="none" w:sz="0" w:space="0" w:color="auto"/>
      </w:divBdr>
    </w:div>
    <w:div w:id="99111112">
      <w:bodyDiv w:val="1"/>
      <w:marLeft w:val="0"/>
      <w:marRight w:val="0"/>
      <w:marTop w:val="0"/>
      <w:marBottom w:val="0"/>
      <w:divBdr>
        <w:top w:val="none" w:sz="0" w:space="0" w:color="auto"/>
        <w:left w:val="none" w:sz="0" w:space="0" w:color="auto"/>
        <w:bottom w:val="none" w:sz="0" w:space="0" w:color="auto"/>
        <w:right w:val="none" w:sz="0" w:space="0" w:color="auto"/>
      </w:divBdr>
    </w:div>
    <w:div w:id="123736626">
      <w:bodyDiv w:val="1"/>
      <w:marLeft w:val="0"/>
      <w:marRight w:val="0"/>
      <w:marTop w:val="0"/>
      <w:marBottom w:val="0"/>
      <w:divBdr>
        <w:top w:val="none" w:sz="0" w:space="0" w:color="auto"/>
        <w:left w:val="none" w:sz="0" w:space="0" w:color="auto"/>
        <w:bottom w:val="none" w:sz="0" w:space="0" w:color="auto"/>
        <w:right w:val="none" w:sz="0" w:space="0" w:color="auto"/>
      </w:divBdr>
    </w:div>
    <w:div w:id="151988318">
      <w:bodyDiv w:val="1"/>
      <w:marLeft w:val="0"/>
      <w:marRight w:val="0"/>
      <w:marTop w:val="0"/>
      <w:marBottom w:val="0"/>
      <w:divBdr>
        <w:top w:val="none" w:sz="0" w:space="0" w:color="auto"/>
        <w:left w:val="none" w:sz="0" w:space="0" w:color="auto"/>
        <w:bottom w:val="none" w:sz="0" w:space="0" w:color="auto"/>
        <w:right w:val="none" w:sz="0" w:space="0" w:color="auto"/>
      </w:divBdr>
    </w:div>
    <w:div w:id="165940945">
      <w:bodyDiv w:val="1"/>
      <w:marLeft w:val="0"/>
      <w:marRight w:val="0"/>
      <w:marTop w:val="0"/>
      <w:marBottom w:val="0"/>
      <w:divBdr>
        <w:top w:val="none" w:sz="0" w:space="0" w:color="auto"/>
        <w:left w:val="none" w:sz="0" w:space="0" w:color="auto"/>
        <w:bottom w:val="none" w:sz="0" w:space="0" w:color="auto"/>
        <w:right w:val="none" w:sz="0" w:space="0" w:color="auto"/>
      </w:divBdr>
    </w:div>
    <w:div w:id="177624834">
      <w:bodyDiv w:val="1"/>
      <w:marLeft w:val="0"/>
      <w:marRight w:val="0"/>
      <w:marTop w:val="0"/>
      <w:marBottom w:val="0"/>
      <w:divBdr>
        <w:top w:val="none" w:sz="0" w:space="0" w:color="auto"/>
        <w:left w:val="none" w:sz="0" w:space="0" w:color="auto"/>
        <w:bottom w:val="none" w:sz="0" w:space="0" w:color="auto"/>
        <w:right w:val="none" w:sz="0" w:space="0" w:color="auto"/>
      </w:divBdr>
    </w:div>
    <w:div w:id="178591128">
      <w:bodyDiv w:val="1"/>
      <w:marLeft w:val="0"/>
      <w:marRight w:val="0"/>
      <w:marTop w:val="0"/>
      <w:marBottom w:val="0"/>
      <w:divBdr>
        <w:top w:val="none" w:sz="0" w:space="0" w:color="auto"/>
        <w:left w:val="none" w:sz="0" w:space="0" w:color="auto"/>
        <w:bottom w:val="none" w:sz="0" w:space="0" w:color="auto"/>
        <w:right w:val="none" w:sz="0" w:space="0" w:color="auto"/>
      </w:divBdr>
    </w:div>
    <w:div w:id="184636101">
      <w:bodyDiv w:val="1"/>
      <w:marLeft w:val="0"/>
      <w:marRight w:val="0"/>
      <w:marTop w:val="0"/>
      <w:marBottom w:val="0"/>
      <w:divBdr>
        <w:top w:val="none" w:sz="0" w:space="0" w:color="auto"/>
        <w:left w:val="none" w:sz="0" w:space="0" w:color="auto"/>
        <w:bottom w:val="none" w:sz="0" w:space="0" w:color="auto"/>
        <w:right w:val="none" w:sz="0" w:space="0" w:color="auto"/>
      </w:divBdr>
    </w:div>
    <w:div w:id="188879974">
      <w:bodyDiv w:val="1"/>
      <w:marLeft w:val="0"/>
      <w:marRight w:val="0"/>
      <w:marTop w:val="0"/>
      <w:marBottom w:val="0"/>
      <w:divBdr>
        <w:top w:val="none" w:sz="0" w:space="0" w:color="auto"/>
        <w:left w:val="none" w:sz="0" w:space="0" w:color="auto"/>
        <w:bottom w:val="none" w:sz="0" w:space="0" w:color="auto"/>
        <w:right w:val="none" w:sz="0" w:space="0" w:color="auto"/>
      </w:divBdr>
    </w:div>
    <w:div w:id="197012379">
      <w:bodyDiv w:val="1"/>
      <w:marLeft w:val="0"/>
      <w:marRight w:val="0"/>
      <w:marTop w:val="0"/>
      <w:marBottom w:val="0"/>
      <w:divBdr>
        <w:top w:val="none" w:sz="0" w:space="0" w:color="auto"/>
        <w:left w:val="none" w:sz="0" w:space="0" w:color="auto"/>
        <w:bottom w:val="none" w:sz="0" w:space="0" w:color="auto"/>
        <w:right w:val="none" w:sz="0" w:space="0" w:color="auto"/>
      </w:divBdr>
    </w:div>
    <w:div w:id="197475657">
      <w:bodyDiv w:val="1"/>
      <w:marLeft w:val="0"/>
      <w:marRight w:val="0"/>
      <w:marTop w:val="0"/>
      <w:marBottom w:val="0"/>
      <w:divBdr>
        <w:top w:val="none" w:sz="0" w:space="0" w:color="auto"/>
        <w:left w:val="none" w:sz="0" w:space="0" w:color="auto"/>
        <w:bottom w:val="none" w:sz="0" w:space="0" w:color="auto"/>
        <w:right w:val="none" w:sz="0" w:space="0" w:color="auto"/>
      </w:divBdr>
    </w:div>
    <w:div w:id="221840852">
      <w:bodyDiv w:val="1"/>
      <w:marLeft w:val="0"/>
      <w:marRight w:val="0"/>
      <w:marTop w:val="0"/>
      <w:marBottom w:val="0"/>
      <w:divBdr>
        <w:top w:val="none" w:sz="0" w:space="0" w:color="auto"/>
        <w:left w:val="none" w:sz="0" w:space="0" w:color="auto"/>
        <w:bottom w:val="none" w:sz="0" w:space="0" w:color="auto"/>
        <w:right w:val="none" w:sz="0" w:space="0" w:color="auto"/>
      </w:divBdr>
    </w:div>
    <w:div w:id="235553964">
      <w:bodyDiv w:val="1"/>
      <w:marLeft w:val="0"/>
      <w:marRight w:val="0"/>
      <w:marTop w:val="0"/>
      <w:marBottom w:val="0"/>
      <w:divBdr>
        <w:top w:val="none" w:sz="0" w:space="0" w:color="auto"/>
        <w:left w:val="none" w:sz="0" w:space="0" w:color="auto"/>
        <w:bottom w:val="none" w:sz="0" w:space="0" w:color="auto"/>
        <w:right w:val="none" w:sz="0" w:space="0" w:color="auto"/>
      </w:divBdr>
      <w:divsChild>
        <w:div w:id="603421857">
          <w:marLeft w:val="135"/>
          <w:marRight w:val="135"/>
          <w:marTop w:val="0"/>
          <w:marBottom w:val="90"/>
          <w:divBdr>
            <w:top w:val="none" w:sz="0" w:space="0" w:color="auto"/>
            <w:left w:val="none" w:sz="0" w:space="0" w:color="auto"/>
            <w:bottom w:val="none" w:sz="0" w:space="0" w:color="auto"/>
            <w:right w:val="none" w:sz="0" w:space="0" w:color="auto"/>
          </w:divBdr>
        </w:div>
        <w:div w:id="1239822767">
          <w:marLeft w:val="135"/>
          <w:marRight w:val="135"/>
          <w:marTop w:val="0"/>
          <w:marBottom w:val="90"/>
          <w:divBdr>
            <w:top w:val="none" w:sz="0" w:space="0" w:color="auto"/>
            <w:left w:val="none" w:sz="0" w:space="0" w:color="auto"/>
            <w:bottom w:val="none" w:sz="0" w:space="0" w:color="auto"/>
            <w:right w:val="none" w:sz="0" w:space="0" w:color="auto"/>
          </w:divBdr>
        </w:div>
        <w:div w:id="1759324967">
          <w:marLeft w:val="135"/>
          <w:marRight w:val="135"/>
          <w:marTop w:val="0"/>
          <w:marBottom w:val="90"/>
          <w:divBdr>
            <w:top w:val="none" w:sz="0" w:space="0" w:color="auto"/>
            <w:left w:val="none" w:sz="0" w:space="0" w:color="auto"/>
            <w:bottom w:val="none" w:sz="0" w:space="0" w:color="auto"/>
            <w:right w:val="none" w:sz="0" w:space="0" w:color="auto"/>
          </w:divBdr>
        </w:div>
      </w:divsChild>
    </w:div>
    <w:div w:id="241527979">
      <w:bodyDiv w:val="1"/>
      <w:marLeft w:val="0"/>
      <w:marRight w:val="0"/>
      <w:marTop w:val="0"/>
      <w:marBottom w:val="0"/>
      <w:divBdr>
        <w:top w:val="none" w:sz="0" w:space="0" w:color="auto"/>
        <w:left w:val="none" w:sz="0" w:space="0" w:color="auto"/>
        <w:bottom w:val="none" w:sz="0" w:space="0" w:color="auto"/>
        <w:right w:val="none" w:sz="0" w:space="0" w:color="auto"/>
      </w:divBdr>
    </w:div>
    <w:div w:id="286015216">
      <w:bodyDiv w:val="1"/>
      <w:marLeft w:val="0"/>
      <w:marRight w:val="0"/>
      <w:marTop w:val="0"/>
      <w:marBottom w:val="0"/>
      <w:divBdr>
        <w:top w:val="none" w:sz="0" w:space="0" w:color="auto"/>
        <w:left w:val="none" w:sz="0" w:space="0" w:color="auto"/>
        <w:bottom w:val="none" w:sz="0" w:space="0" w:color="auto"/>
        <w:right w:val="none" w:sz="0" w:space="0" w:color="auto"/>
      </w:divBdr>
    </w:div>
    <w:div w:id="291207512">
      <w:bodyDiv w:val="1"/>
      <w:marLeft w:val="0"/>
      <w:marRight w:val="0"/>
      <w:marTop w:val="0"/>
      <w:marBottom w:val="0"/>
      <w:divBdr>
        <w:top w:val="none" w:sz="0" w:space="0" w:color="auto"/>
        <w:left w:val="none" w:sz="0" w:space="0" w:color="auto"/>
        <w:bottom w:val="none" w:sz="0" w:space="0" w:color="auto"/>
        <w:right w:val="none" w:sz="0" w:space="0" w:color="auto"/>
      </w:divBdr>
    </w:div>
    <w:div w:id="292101047">
      <w:bodyDiv w:val="1"/>
      <w:marLeft w:val="0"/>
      <w:marRight w:val="0"/>
      <w:marTop w:val="0"/>
      <w:marBottom w:val="0"/>
      <w:divBdr>
        <w:top w:val="none" w:sz="0" w:space="0" w:color="auto"/>
        <w:left w:val="none" w:sz="0" w:space="0" w:color="auto"/>
        <w:bottom w:val="none" w:sz="0" w:space="0" w:color="auto"/>
        <w:right w:val="none" w:sz="0" w:space="0" w:color="auto"/>
      </w:divBdr>
    </w:div>
    <w:div w:id="355809758">
      <w:bodyDiv w:val="1"/>
      <w:marLeft w:val="0"/>
      <w:marRight w:val="0"/>
      <w:marTop w:val="0"/>
      <w:marBottom w:val="0"/>
      <w:divBdr>
        <w:top w:val="none" w:sz="0" w:space="0" w:color="auto"/>
        <w:left w:val="none" w:sz="0" w:space="0" w:color="auto"/>
        <w:bottom w:val="none" w:sz="0" w:space="0" w:color="auto"/>
        <w:right w:val="none" w:sz="0" w:space="0" w:color="auto"/>
      </w:divBdr>
    </w:div>
    <w:div w:id="360395908">
      <w:bodyDiv w:val="1"/>
      <w:marLeft w:val="0"/>
      <w:marRight w:val="0"/>
      <w:marTop w:val="0"/>
      <w:marBottom w:val="0"/>
      <w:divBdr>
        <w:top w:val="none" w:sz="0" w:space="0" w:color="auto"/>
        <w:left w:val="none" w:sz="0" w:space="0" w:color="auto"/>
        <w:bottom w:val="none" w:sz="0" w:space="0" w:color="auto"/>
        <w:right w:val="none" w:sz="0" w:space="0" w:color="auto"/>
      </w:divBdr>
    </w:div>
    <w:div w:id="378556467">
      <w:bodyDiv w:val="1"/>
      <w:marLeft w:val="0"/>
      <w:marRight w:val="0"/>
      <w:marTop w:val="0"/>
      <w:marBottom w:val="0"/>
      <w:divBdr>
        <w:top w:val="none" w:sz="0" w:space="0" w:color="auto"/>
        <w:left w:val="none" w:sz="0" w:space="0" w:color="auto"/>
        <w:bottom w:val="none" w:sz="0" w:space="0" w:color="auto"/>
        <w:right w:val="none" w:sz="0" w:space="0" w:color="auto"/>
      </w:divBdr>
    </w:div>
    <w:div w:id="382677066">
      <w:bodyDiv w:val="1"/>
      <w:marLeft w:val="0"/>
      <w:marRight w:val="0"/>
      <w:marTop w:val="0"/>
      <w:marBottom w:val="0"/>
      <w:divBdr>
        <w:top w:val="none" w:sz="0" w:space="0" w:color="auto"/>
        <w:left w:val="none" w:sz="0" w:space="0" w:color="auto"/>
        <w:bottom w:val="none" w:sz="0" w:space="0" w:color="auto"/>
        <w:right w:val="none" w:sz="0" w:space="0" w:color="auto"/>
      </w:divBdr>
    </w:div>
    <w:div w:id="386077864">
      <w:bodyDiv w:val="1"/>
      <w:marLeft w:val="0"/>
      <w:marRight w:val="0"/>
      <w:marTop w:val="0"/>
      <w:marBottom w:val="0"/>
      <w:divBdr>
        <w:top w:val="none" w:sz="0" w:space="0" w:color="auto"/>
        <w:left w:val="none" w:sz="0" w:space="0" w:color="auto"/>
        <w:bottom w:val="none" w:sz="0" w:space="0" w:color="auto"/>
        <w:right w:val="none" w:sz="0" w:space="0" w:color="auto"/>
      </w:divBdr>
    </w:div>
    <w:div w:id="448403415">
      <w:bodyDiv w:val="1"/>
      <w:marLeft w:val="0"/>
      <w:marRight w:val="0"/>
      <w:marTop w:val="0"/>
      <w:marBottom w:val="0"/>
      <w:divBdr>
        <w:top w:val="none" w:sz="0" w:space="0" w:color="auto"/>
        <w:left w:val="none" w:sz="0" w:space="0" w:color="auto"/>
        <w:bottom w:val="none" w:sz="0" w:space="0" w:color="auto"/>
        <w:right w:val="none" w:sz="0" w:space="0" w:color="auto"/>
      </w:divBdr>
    </w:div>
    <w:div w:id="490871724">
      <w:bodyDiv w:val="1"/>
      <w:marLeft w:val="0"/>
      <w:marRight w:val="0"/>
      <w:marTop w:val="0"/>
      <w:marBottom w:val="0"/>
      <w:divBdr>
        <w:top w:val="none" w:sz="0" w:space="0" w:color="auto"/>
        <w:left w:val="none" w:sz="0" w:space="0" w:color="auto"/>
        <w:bottom w:val="none" w:sz="0" w:space="0" w:color="auto"/>
        <w:right w:val="none" w:sz="0" w:space="0" w:color="auto"/>
      </w:divBdr>
    </w:div>
    <w:div w:id="491335590">
      <w:bodyDiv w:val="1"/>
      <w:marLeft w:val="0"/>
      <w:marRight w:val="0"/>
      <w:marTop w:val="0"/>
      <w:marBottom w:val="0"/>
      <w:divBdr>
        <w:top w:val="none" w:sz="0" w:space="0" w:color="auto"/>
        <w:left w:val="none" w:sz="0" w:space="0" w:color="auto"/>
        <w:bottom w:val="none" w:sz="0" w:space="0" w:color="auto"/>
        <w:right w:val="none" w:sz="0" w:space="0" w:color="auto"/>
      </w:divBdr>
    </w:div>
    <w:div w:id="492841270">
      <w:bodyDiv w:val="1"/>
      <w:marLeft w:val="0"/>
      <w:marRight w:val="0"/>
      <w:marTop w:val="0"/>
      <w:marBottom w:val="0"/>
      <w:divBdr>
        <w:top w:val="none" w:sz="0" w:space="0" w:color="auto"/>
        <w:left w:val="none" w:sz="0" w:space="0" w:color="auto"/>
        <w:bottom w:val="none" w:sz="0" w:space="0" w:color="auto"/>
        <w:right w:val="none" w:sz="0" w:space="0" w:color="auto"/>
      </w:divBdr>
    </w:div>
    <w:div w:id="507595778">
      <w:bodyDiv w:val="1"/>
      <w:marLeft w:val="0"/>
      <w:marRight w:val="0"/>
      <w:marTop w:val="0"/>
      <w:marBottom w:val="0"/>
      <w:divBdr>
        <w:top w:val="none" w:sz="0" w:space="0" w:color="auto"/>
        <w:left w:val="none" w:sz="0" w:space="0" w:color="auto"/>
        <w:bottom w:val="none" w:sz="0" w:space="0" w:color="auto"/>
        <w:right w:val="none" w:sz="0" w:space="0" w:color="auto"/>
      </w:divBdr>
    </w:div>
    <w:div w:id="535194763">
      <w:bodyDiv w:val="1"/>
      <w:marLeft w:val="0"/>
      <w:marRight w:val="0"/>
      <w:marTop w:val="0"/>
      <w:marBottom w:val="0"/>
      <w:divBdr>
        <w:top w:val="none" w:sz="0" w:space="0" w:color="auto"/>
        <w:left w:val="none" w:sz="0" w:space="0" w:color="auto"/>
        <w:bottom w:val="none" w:sz="0" w:space="0" w:color="auto"/>
        <w:right w:val="none" w:sz="0" w:space="0" w:color="auto"/>
      </w:divBdr>
    </w:div>
    <w:div w:id="544408703">
      <w:bodyDiv w:val="1"/>
      <w:marLeft w:val="0"/>
      <w:marRight w:val="0"/>
      <w:marTop w:val="0"/>
      <w:marBottom w:val="0"/>
      <w:divBdr>
        <w:top w:val="none" w:sz="0" w:space="0" w:color="auto"/>
        <w:left w:val="none" w:sz="0" w:space="0" w:color="auto"/>
        <w:bottom w:val="none" w:sz="0" w:space="0" w:color="auto"/>
        <w:right w:val="none" w:sz="0" w:space="0" w:color="auto"/>
      </w:divBdr>
    </w:div>
    <w:div w:id="556744794">
      <w:bodyDiv w:val="1"/>
      <w:marLeft w:val="0"/>
      <w:marRight w:val="0"/>
      <w:marTop w:val="0"/>
      <w:marBottom w:val="0"/>
      <w:divBdr>
        <w:top w:val="none" w:sz="0" w:space="0" w:color="auto"/>
        <w:left w:val="none" w:sz="0" w:space="0" w:color="auto"/>
        <w:bottom w:val="none" w:sz="0" w:space="0" w:color="auto"/>
        <w:right w:val="none" w:sz="0" w:space="0" w:color="auto"/>
      </w:divBdr>
    </w:div>
    <w:div w:id="578253637">
      <w:bodyDiv w:val="1"/>
      <w:marLeft w:val="0"/>
      <w:marRight w:val="0"/>
      <w:marTop w:val="0"/>
      <w:marBottom w:val="0"/>
      <w:divBdr>
        <w:top w:val="none" w:sz="0" w:space="0" w:color="auto"/>
        <w:left w:val="none" w:sz="0" w:space="0" w:color="auto"/>
        <w:bottom w:val="none" w:sz="0" w:space="0" w:color="auto"/>
        <w:right w:val="none" w:sz="0" w:space="0" w:color="auto"/>
      </w:divBdr>
      <w:divsChild>
        <w:div w:id="1870415277">
          <w:marLeft w:val="0"/>
          <w:marRight w:val="0"/>
          <w:marTop w:val="0"/>
          <w:marBottom w:val="0"/>
          <w:divBdr>
            <w:top w:val="none" w:sz="0" w:space="0" w:color="auto"/>
            <w:left w:val="none" w:sz="0" w:space="0" w:color="auto"/>
            <w:bottom w:val="none" w:sz="0" w:space="0" w:color="auto"/>
            <w:right w:val="none" w:sz="0" w:space="0" w:color="auto"/>
          </w:divBdr>
          <w:divsChild>
            <w:div w:id="8218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185307">
      <w:bodyDiv w:val="1"/>
      <w:marLeft w:val="0"/>
      <w:marRight w:val="0"/>
      <w:marTop w:val="0"/>
      <w:marBottom w:val="0"/>
      <w:divBdr>
        <w:top w:val="none" w:sz="0" w:space="0" w:color="auto"/>
        <w:left w:val="none" w:sz="0" w:space="0" w:color="auto"/>
        <w:bottom w:val="none" w:sz="0" w:space="0" w:color="auto"/>
        <w:right w:val="none" w:sz="0" w:space="0" w:color="auto"/>
      </w:divBdr>
    </w:div>
    <w:div w:id="617838790">
      <w:bodyDiv w:val="1"/>
      <w:marLeft w:val="0"/>
      <w:marRight w:val="0"/>
      <w:marTop w:val="0"/>
      <w:marBottom w:val="0"/>
      <w:divBdr>
        <w:top w:val="none" w:sz="0" w:space="0" w:color="auto"/>
        <w:left w:val="none" w:sz="0" w:space="0" w:color="auto"/>
        <w:bottom w:val="none" w:sz="0" w:space="0" w:color="auto"/>
        <w:right w:val="none" w:sz="0" w:space="0" w:color="auto"/>
      </w:divBdr>
    </w:div>
    <w:div w:id="618416234">
      <w:bodyDiv w:val="1"/>
      <w:marLeft w:val="0"/>
      <w:marRight w:val="0"/>
      <w:marTop w:val="0"/>
      <w:marBottom w:val="0"/>
      <w:divBdr>
        <w:top w:val="none" w:sz="0" w:space="0" w:color="auto"/>
        <w:left w:val="none" w:sz="0" w:space="0" w:color="auto"/>
        <w:bottom w:val="none" w:sz="0" w:space="0" w:color="auto"/>
        <w:right w:val="none" w:sz="0" w:space="0" w:color="auto"/>
      </w:divBdr>
    </w:div>
    <w:div w:id="666203354">
      <w:bodyDiv w:val="1"/>
      <w:marLeft w:val="0"/>
      <w:marRight w:val="0"/>
      <w:marTop w:val="0"/>
      <w:marBottom w:val="0"/>
      <w:divBdr>
        <w:top w:val="none" w:sz="0" w:space="0" w:color="auto"/>
        <w:left w:val="none" w:sz="0" w:space="0" w:color="auto"/>
        <w:bottom w:val="none" w:sz="0" w:space="0" w:color="auto"/>
        <w:right w:val="none" w:sz="0" w:space="0" w:color="auto"/>
      </w:divBdr>
    </w:div>
    <w:div w:id="705981573">
      <w:bodyDiv w:val="1"/>
      <w:marLeft w:val="0"/>
      <w:marRight w:val="0"/>
      <w:marTop w:val="0"/>
      <w:marBottom w:val="0"/>
      <w:divBdr>
        <w:top w:val="none" w:sz="0" w:space="0" w:color="auto"/>
        <w:left w:val="none" w:sz="0" w:space="0" w:color="auto"/>
        <w:bottom w:val="none" w:sz="0" w:space="0" w:color="auto"/>
        <w:right w:val="none" w:sz="0" w:space="0" w:color="auto"/>
      </w:divBdr>
    </w:div>
    <w:div w:id="737217092">
      <w:bodyDiv w:val="1"/>
      <w:marLeft w:val="0"/>
      <w:marRight w:val="0"/>
      <w:marTop w:val="0"/>
      <w:marBottom w:val="0"/>
      <w:divBdr>
        <w:top w:val="none" w:sz="0" w:space="0" w:color="auto"/>
        <w:left w:val="none" w:sz="0" w:space="0" w:color="auto"/>
        <w:bottom w:val="none" w:sz="0" w:space="0" w:color="auto"/>
        <w:right w:val="none" w:sz="0" w:space="0" w:color="auto"/>
      </w:divBdr>
    </w:div>
    <w:div w:id="738941009">
      <w:bodyDiv w:val="1"/>
      <w:marLeft w:val="0"/>
      <w:marRight w:val="0"/>
      <w:marTop w:val="0"/>
      <w:marBottom w:val="0"/>
      <w:divBdr>
        <w:top w:val="none" w:sz="0" w:space="0" w:color="auto"/>
        <w:left w:val="none" w:sz="0" w:space="0" w:color="auto"/>
        <w:bottom w:val="none" w:sz="0" w:space="0" w:color="auto"/>
        <w:right w:val="none" w:sz="0" w:space="0" w:color="auto"/>
      </w:divBdr>
      <w:divsChild>
        <w:div w:id="1946957155">
          <w:marLeft w:val="0"/>
          <w:marRight w:val="0"/>
          <w:marTop w:val="0"/>
          <w:marBottom w:val="0"/>
          <w:divBdr>
            <w:top w:val="none" w:sz="0" w:space="0" w:color="auto"/>
            <w:left w:val="none" w:sz="0" w:space="0" w:color="auto"/>
            <w:bottom w:val="none" w:sz="0" w:space="0" w:color="auto"/>
            <w:right w:val="none" w:sz="0" w:space="0" w:color="auto"/>
          </w:divBdr>
        </w:div>
      </w:divsChild>
    </w:div>
    <w:div w:id="761142547">
      <w:bodyDiv w:val="1"/>
      <w:marLeft w:val="0"/>
      <w:marRight w:val="0"/>
      <w:marTop w:val="0"/>
      <w:marBottom w:val="0"/>
      <w:divBdr>
        <w:top w:val="none" w:sz="0" w:space="0" w:color="auto"/>
        <w:left w:val="none" w:sz="0" w:space="0" w:color="auto"/>
        <w:bottom w:val="none" w:sz="0" w:space="0" w:color="auto"/>
        <w:right w:val="none" w:sz="0" w:space="0" w:color="auto"/>
      </w:divBdr>
      <w:divsChild>
        <w:div w:id="1517882924">
          <w:marLeft w:val="0"/>
          <w:marRight w:val="0"/>
          <w:marTop w:val="0"/>
          <w:marBottom w:val="0"/>
          <w:divBdr>
            <w:top w:val="none" w:sz="0" w:space="0" w:color="auto"/>
            <w:left w:val="none" w:sz="0" w:space="0" w:color="auto"/>
            <w:bottom w:val="none" w:sz="0" w:space="0" w:color="auto"/>
            <w:right w:val="none" w:sz="0" w:space="0" w:color="auto"/>
          </w:divBdr>
        </w:div>
      </w:divsChild>
    </w:div>
    <w:div w:id="815102729">
      <w:bodyDiv w:val="1"/>
      <w:marLeft w:val="0"/>
      <w:marRight w:val="0"/>
      <w:marTop w:val="0"/>
      <w:marBottom w:val="0"/>
      <w:divBdr>
        <w:top w:val="none" w:sz="0" w:space="0" w:color="auto"/>
        <w:left w:val="none" w:sz="0" w:space="0" w:color="auto"/>
        <w:bottom w:val="none" w:sz="0" w:space="0" w:color="auto"/>
        <w:right w:val="none" w:sz="0" w:space="0" w:color="auto"/>
      </w:divBdr>
    </w:div>
    <w:div w:id="823081414">
      <w:bodyDiv w:val="1"/>
      <w:marLeft w:val="0"/>
      <w:marRight w:val="0"/>
      <w:marTop w:val="0"/>
      <w:marBottom w:val="0"/>
      <w:divBdr>
        <w:top w:val="none" w:sz="0" w:space="0" w:color="auto"/>
        <w:left w:val="none" w:sz="0" w:space="0" w:color="auto"/>
        <w:bottom w:val="none" w:sz="0" w:space="0" w:color="auto"/>
        <w:right w:val="none" w:sz="0" w:space="0" w:color="auto"/>
      </w:divBdr>
    </w:div>
    <w:div w:id="826088253">
      <w:bodyDiv w:val="1"/>
      <w:marLeft w:val="0"/>
      <w:marRight w:val="0"/>
      <w:marTop w:val="0"/>
      <w:marBottom w:val="0"/>
      <w:divBdr>
        <w:top w:val="none" w:sz="0" w:space="0" w:color="auto"/>
        <w:left w:val="none" w:sz="0" w:space="0" w:color="auto"/>
        <w:bottom w:val="none" w:sz="0" w:space="0" w:color="auto"/>
        <w:right w:val="none" w:sz="0" w:space="0" w:color="auto"/>
      </w:divBdr>
    </w:div>
    <w:div w:id="836728151">
      <w:bodyDiv w:val="1"/>
      <w:marLeft w:val="0"/>
      <w:marRight w:val="0"/>
      <w:marTop w:val="0"/>
      <w:marBottom w:val="0"/>
      <w:divBdr>
        <w:top w:val="none" w:sz="0" w:space="0" w:color="auto"/>
        <w:left w:val="none" w:sz="0" w:space="0" w:color="auto"/>
        <w:bottom w:val="none" w:sz="0" w:space="0" w:color="auto"/>
        <w:right w:val="none" w:sz="0" w:space="0" w:color="auto"/>
      </w:divBdr>
    </w:div>
    <w:div w:id="841360935">
      <w:bodyDiv w:val="1"/>
      <w:marLeft w:val="0"/>
      <w:marRight w:val="0"/>
      <w:marTop w:val="0"/>
      <w:marBottom w:val="0"/>
      <w:divBdr>
        <w:top w:val="none" w:sz="0" w:space="0" w:color="auto"/>
        <w:left w:val="none" w:sz="0" w:space="0" w:color="auto"/>
        <w:bottom w:val="none" w:sz="0" w:space="0" w:color="auto"/>
        <w:right w:val="none" w:sz="0" w:space="0" w:color="auto"/>
      </w:divBdr>
    </w:div>
    <w:div w:id="843865228">
      <w:bodyDiv w:val="1"/>
      <w:marLeft w:val="0"/>
      <w:marRight w:val="0"/>
      <w:marTop w:val="0"/>
      <w:marBottom w:val="0"/>
      <w:divBdr>
        <w:top w:val="none" w:sz="0" w:space="0" w:color="auto"/>
        <w:left w:val="none" w:sz="0" w:space="0" w:color="auto"/>
        <w:bottom w:val="none" w:sz="0" w:space="0" w:color="auto"/>
        <w:right w:val="none" w:sz="0" w:space="0" w:color="auto"/>
      </w:divBdr>
    </w:div>
    <w:div w:id="864683033">
      <w:bodyDiv w:val="1"/>
      <w:marLeft w:val="0"/>
      <w:marRight w:val="0"/>
      <w:marTop w:val="0"/>
      <w:marBottom w:val="0"/>
      <w:divBdr>
        <w:top w:val="none" w:sz="0" w:space="0" w:color="auto"/>
        <w:left w:val="none" w:sz="0" w:space="0" w:color="auto"/>
        <w:bottom w:val="none" w:sz="0" w:space="0" w:color="auto"/>
        <w:right w:val="none" w:sz="0" w:space="0" w:color="auto"/>
      </w:divBdr>
    </w:div>
    <w:div w:id="889656183">
      <w:bodyDiv w:val="1"/>
      <w:marLeft w:val="0"/>
      <w:marRight w:val="0"/>
      <w:marTop w:val="0"/>
      <w:marBottom w:val="0"/>
      <w:divBdr>
        <w:top w:val="none" w:sz="0" w:space="0" w:color="auto"/>
        <w:left w:val="none" w:sz="0" w:space="0" w:color="auto"/>
        <w:bottom w:val="none" w:sz="0" w:space="0" w:color="auto"/>
        <w:right w:val="none" w:sz="0" w:space="0" w:color="auto"/>
      </w:divBdr>
    </w:div>
    <w:div w:id="896551598">
      <w:bodyDiv w:val="1"/>
      <w:marLeft w:val="0"/>
      <w:marRight w:val="0"/>
      <w:marTop w:val="0"/>
      <w:marBottom w:val="0"/>
      <w:divBdr>
        <w:top w:val="none" w:sz="0" w:space="0" w:color="auto"/>
        <w:left w:val="none" w:sz="0" w:space="0" w:color="auto"/>
        <w:bottom w:val="none" w:sz="0" w:space="0" w:color="auto"/>
        <w:right w:val="none" w:sz="0" w:space="0" w:color="auto"/>
      </w:divBdr>
    </w:div>
    <w:div w:id="919018769">
      <w:bodyDiv w:val="1"/>
      <w:marLeft w:val="0"/>
      <w:marRight w:val="0"/>
      <w:marTop w:val="0"/>
      <w:marBottom w:val="0"/>
      <w:divBdr>
        <w:top w:val="none" w:sz="0" w:space="0" w:color="auto"/>
        <w:left w:val="none" w:sz="0" w:space="0" w:color="auto"/>
        <w:bottom w:val="none" w:sz="0" w:space="0" w:color="auto"/>
        <w:right w:val="none" w:sz="0" w:space="0" w:color="auto"/>
      </w:divBdr>
    </w:div>
    <w:div w:id="919755311">
      <w:bodyDiv w:val="1"/>
      <w:marLeft w:val="0"/>
      <w:marRight w:val="0"/>
      <w:marTop w:val="0"/>
      <w:marBottom w:val="0"/>
      <w:divBdr>
        <w:top w:val="none" w:sz="0" w:space="0" w:color="auto"/>
        <w:left w:val="none" w:sz="0" w:space="0" w:color="auto"/>
        <w:bottom w:val="none" w:sz="0" w:space="0" w:color="auto"/>
        <w:right w:val="none" w:sz="0" w:space="0" w:color="auto"/>
      </w:divBdr>
    </w:div>
    <w:div w:id="955407892">
      <w:bodyDiv w:val="1"/>
      <w:marLeft w:val="0"/>
      <w:marRight w:val="0"/>
      <w:marTop w:val="0"/>
      <w:marBottom w:val="0"/>
      <w:divBdr>
        <w:top w:val="none" w:sz="0" w:space="0" w:color="auto"/>
        <w:left w:val="none" w:sz="0" w:space="0" w:color="auto"/>
        <w:bottom w:val="none" w:sz="0" w:space="0" w:color="auto"/>
        <w:right w:val="none" w:sz="0" w:space="0" w:color="auto"/>
      </w:divBdr>
    </w:div>
    <w:div w:id="1017123446">
      <w:bodyDiv w:val="1"/>
      <w:marLeft w:val="0"/>
      <w:marRight w:val="0"/>
      <w:marTop w:val="0"/>
      <w:marBottom w:val="0"/>
      <w:divBdr>
        <w:top w:val="none" w:sz="0" w:space="0" w:color="auto"/>
        <w:left w:val="none" w:sz="0" w:space="0" w:color="auto"/>
        <w:bottom w:val="none" w:sz="0" w:space="0" w:color="auto"/>
        <w:right w:val="none" w:sz="0" w:space="0" w:color="auto"/>
      </w:divBdr>
    </w:div>
    <w:div w:id="1094664175">
      <w:bodyDiv w:val="1"/>
      <w:marLeft w:val="0"/>
      <w:marRight w:val="0"/>
      <w:marTop w:val="0"/>
      <w:marBottom w:val="0"/>
      <w:divBdr>
        <w:top w:val="none" w:sz="0" w:space="0" w:color="auto"/>
        <w:left w:val="none" w:sz="0" w:space="0" w:color="auto"/>
        <w:bottom w:val="none" w:sz="0" w:space="0" w:color="auto"/>
        <w:right w:val="none" w:sz="0" w:space="0" w:color="auto"/>
      </w:divBdr>
      <w:divsChild>
        <w:div w:id="384986825">
          <w:marLeft w:val="0"/>
          <w:marRight w:val="0"/>
          <w:marTop w:val="0"/>
          <w:marBottom w:val="0"/>
          <w:divBdr>
            <w:top w:val="none" w:sz="0" w:space="0" w:color="auto"/>
            <w:left w:val="none" w:sz="0" w:space="0" w:color="auto"/>
            <w:bottom w:val="none" w:sz="0" w:space="0" w:color="auto"/>
            <w:right w:val="none" w:sz="0" w:space="0" w:color="auto"/>
          </w:divBdr>
        </w:div>
      </w:divsChild>
    </w:div>
    <w:div w:id="1125348460">
      <w:bodyDiv w:val="1"/>
      <w:marLeft w:val="0"/>
      <w:marRight w:val="0"/>
      <w:marTop w:val="0"/>
      <w:marBottom w:val="0"/>
      <w:divBdr>
        <w:top w:val="none" w:sz="0" w:space="0" w:color="auto"/>
        <w:left w:val="none" w:sz="0" w:space="0" w:color="auto"/>
        <w:bottom w:val="none" w:sz="0" w:space="0" w:color="auto"/>
        <w:right w:val="none" w:sz="0" w:space="0" w:color="auto"/>
      </w:divBdr>
    </w:div>
    <w:div w:id="1150367258">
      <w:bodyDiv w:val="1"/>
      <w:marLeft w:val="0"/>
      <w:marRight w:val="0"/>
      <w:marTop w:val="0"/>
      <w:marBottom w:val="0"/>
      <w:divBdr>
        <w:top w:val="none" w:sz="0" w:space="0" w:color="auto"/>
        <w:left w:val="none" w:sz="0" w:space="0" w:color="auto"/>
        <w:bottom w:val="none" w:sz="0" w:space="0" w:color="auto"/>
        <w:right w:val="none" w:sz="0" w:space="0" w:color="auto"/>
      </w:divBdr>
    </w:div>
    <w:div w:id="1187207220">
      <w:bodyDiv w:val="1"/>
      <w:marLeft w:val="0"/>
      <w:marRight w:val="0"/>
      <w:marTop w:val="0"/>
      <w:marBottom w:val="0"/>
      <w:divBdr>
        <w:top w:val="none" w:sz="0" w:space="0" w:color="auto"/>
        <w:left w:val="none" w:sz="0" w:space="0" w:color="auto"/>
        <w:bottom w:val="none" w:sz="0" w:space="0" w:color="auto"/>
        <w:right w:val="none" w:sz="0" w:space="0" w:color="auto"/>
      </w:divBdr>
    </w:div>
    <w:div w:id="1195115039">
      <w:bodyDiv w:val="1"/>
      <w:marLeft w:val="0"/>
      <w:marRight w:val="0"/>
      <w:marTop w:val="0"/>
      <w:marBottom w:val="0"/>
      <w:divBdr>
        <w:top w:val="none" w:sz="0" w:space="0" w:color="auto"/>
        <w:left w:val="none" w:sz="0" w:space="0" w:color="auto"/>
        <w:bottom w:val="none" w:sz="0" w:space="0" w:color="auto"/>
        <w:right w:val="none" w:sz="0" w:space="0" w:color="auto"/>
      </w:divBdr>
    </w:div>
    <w:div w:id="1215238672">
      <w:bodyDiv w:val="1"/>
      <w:marLeft w:val="0"/>
      <w:marRight w:val="0"/>
      <w:marTop w:val="0"/>
      <w:marBottom w:val="0"/>
      <w:divBdr>
        <w:top w:val="none" w:sz="0" w:space="0" w:color="auto"/>
        <w:left w:val="none" w:sz="0" w:space="0" w:color="auto"/>
        <w:bottom w:val="none" w:sz="0" w:space="0" w:color="auto"/>
        <w:right w:val="none" w:sz="0" w:space="0" w:color="auto"/>
      </w:divBdr>
    </w:div>
    <w:div w:id="1222475077">
      <w:bodyDiv w:val="1"/>
      <w:marLeft w:val="0"/>
      <w:marRight w:val="0"/>
      <w:marTop w:val="0"/>
      <w:marBottom w:val="0"/>
      <w:divBdr>
        <w:top w:val="none" w:sz="0" w:space="0" w:color="auto"/>
        <w:left w:val="none" w:sz="0" w:space="0" w:color="auto"/>
        <w:bottom w:val="none" w:sz="0" w:space="0" w:color="auto"/>
        <w:right w:val="none" w:sz="0" w:space="0" w:color="auto"/>
      </w:divBdr>
    </w:div>
    <w:div w:id="1277057871">
      <w:bodyDiv w:val="1"/>
      <w:marLeft w:val="0"/>
      <w:marRight w:val="0"/>
      <w:marTop w:val="0"/>
      <w:marBottom w:val="0"/>
      <w:divBdr>
        <w:top w:val="none" w:sz="0" w:space="0" w:color="auto"/>
        <w:left w:val="none" w:sz="0" w:space="0" w:color="auto"/>
        <w:bottom w:val="none" w:sz="0" w:space="0" w:color="auto"/>
        <w:right w:val="none" w:sz="0" w:space="0" w:color="auto"/>
      </w:divBdr>
    </w:div>
    <w:div w:id="1277983147">
      <w:bodyDiv w:val="1"/>
      <w:marLeft w:val="0"/>
      <w:marRight w:val="0"/>
      <w:marTop w:val="0"/>
      <w:marBottom w:val="0"/>
      <w:divBdr>
        <w:top w:val="none" w:sz="0" w:space="0" w:color="auto"/>
        <w:left w:val="none" w:sz="0" w:space="0" w:color="auto"/>
        <w:bottom w:val="none" w:sz="0" w:space="0" w:color="auto"/>
        <w:right w:val="none" w:sz="0" w:space="0" w:color="auto"/>
      </w:divBdr>
    </w:div>
    <w:div w:id="1288657433">
      <w:bodyDiv w:val="1"/>
      <w:marLeft w:val="0"/>
      <w:marRight w:val="0"/>
      <w:marTop w:val="0"/>
      <w:marBottom w:val="0"/>
      <w:divBdr>
        <w:top w:val="none" w:sz="0" w:space="0" w:color="auto"/>
        <w:left w:val="none" w:sz="0" w:space="0" w:color="auto"/>
        <w:bottom w:val="none" w:sz="0" w:space="0" w:color="auto"/>
        <w:right w:val="none" w:sz="0" w:space="0" w:color="auto"/>
      </w:divBdr>
    </w:div>
    <w:div w:id="1304847861">
      <w:bodyDiv w:val="1"/>
      <w:marLeft w:val="0"/>
      <w:marRight w:val="0"/>
      <w:marTop w:val="0"/>
      <w:marBottom w:val="0"/>
      <w:divBdr>
        <w:top w:val="none" w:sz="0" w:space="0" w:color="auto"/>
        <w:left w:val="none" w:sz="0" w:space="0" w:color="auto"/>
        <w:bottom w:val="none" w:sz="0" w:space="0" w:color="auto"/>
        <w:right w:val="none" w:sz="0" w:space="0" w:color="auto"/>
      </w:divBdr>
    </w:div>
    <w:div w:id="1335839840">
      <w:bodyDiv w:val="1"/>
      <w:marLeft w:val="0"/>
      <w:marRight w:val="0"/>
      <w:marTop w:val="0"/>
      <w:marBottom w:val="0"/>
      <w:divBdr>
        <w:top w:val="none" w:sz="0" w:space="0" w:color="auto"/>
        <w:left w:val="none" w:sz="0" w:space="0" w:color="auto"/>
        <w:bottom w:val="none" w:sz="0" w:space="0" w:color="auto"/>
        <w:right w:val="none" w:sz="0" w:space="0" w:color="auto"/>
      </w:divBdr>
    </w:div>
    <w:div w:id="1345354149">
      <w:bodyDiv w:val="1"/>
      <w:marLeft w:val="0"/>
      <w:marRight w:val="0"/>
      <w:marTop w:val="0"/>
      <w:marBottom w:val="0"/>
      <w:divBdr>
        <w:top w:val="none" w:sz="0" w:space="0" w:color="auto"/>
        <w:left w:val="none" w:sz="0" w:space="0" w:color="auto"/>
        <w:bottom w:val="none" w:sz="0" w:space="0" w:color="auto"/>
        <w:right w:val="none" w:sz="0" w:space="0" w:color="auto"/>
      </w:divBdr>
    </w:div>
    <w:div w:id="1349527888">
      <w:bodyDiv w:val="1"/>
      <w:marLeft w:val="0"/>
      <w:marRight w:val="0"/>
      <w:marTop w:val="0"/>
      <w:marBottom w:val="0"/>
      <w:divBdr>
        <w:top w:val="none" w:sz="0" w:space="0" w:color="auto"/>
        <w:left w:val="none" w:sz="0" w:space="0" w:color="auto"/>
        <w:bottom w:val="none" w:sz="0" w:space="0" w:color="auto"/>
        <w:right w:val="none" w:sz="0" w:space="0" w:color="auto"/>
      </w:divBdr>
    </w:div>
    <w:div w:id="1386296985">
      <w:bodyDiv w:val="1"/>
      <w:marLeft w:val="0"/>
      <w:marRight w:val="0"/>
      <w:marTop w:val="0"/>
      <w:marBottom w:val="0"/>
      <w:divBdr>
        <w:top w:val="none" w:sz="0" w:space="0" w:color="auto"/>
        <w:left w:val="none" w:sz="0" w:space="0" w:color="auto"/>
        <w:bottom w:val="none" w:sz="0" w:space="0" w:color="auto"/>
        <w:right w:val="none" w:sz="0" w:space="0" w:color="auto"/>
      </w:divBdr>
    </w:div>
    <w:div w:id="1399594319">
      <w:bodyDiv w:val="1"/>
      <w:marLeft w:val="0"/>
      <w:marRight w:val="0"/>
      <w:marTop w:val="0"/>
      <w:marBottom w:val="0"/>
      <w:divBdr>
        <w:top w:val="none" w:sz="0" w:space="0" w:color="auto"/>
        <w:left w:val="none" w:sz="0" w:space="0" w:color="auto"/>
        <w:bottom w:val="none" w:sz="0" w:space="0" w:color="auto"/>
        <w:right w:val="none" w:sz="0" w:space="0" w:color="auto"/>
      </w:divBdr>
    </w:div>
    <w:div w:id="1453329834">
      <w:bodyDiv w:val="1"/>
      <w:marLeft w:val="0"/>
      <w:marRight w:val="0"/>
      <w:marTop w:val="0"/>
      <w:marBottom w:val="0"/>
      <w:divBdr>
        <w:top w:val="none" w:sz="0" w:space="0" w:color="auto"/>
        <w:left w:val="none" w:sz="0" w:space="0" w:color="auto"/>
        <w:bottom w:val="none" w:sz="0" w:space="0" w:color="auto"/>
        <w:right w:val="none" w:sz="0" w:space="0" w:color="auto"/>
      </w:divBdr>
    </w:div>
    <w:div w:id="1486126898">
      <w:bodyDiv w:val="1"/>
      <w:marLeft w:val="0"/>
      <w:marRight w:val="0"/>
      <w:marTop w:val="0"/>
      <w:marBottom w:val="0"/>
      <w:divBdr>
        <w:top w:val="none" w:sz="0" w:space="0" w:color="auto"/>
        <w:left w:val="none" w:sz="0" w:space="0" w:color="auto"/>
        <w:bottom w:val="none" w:sz="0" w:space="0" w:color="auto"/>
        <w:right w:val="none" w:sz="0" w:space="0" w:color="auto"/>
      </w:divBdr>
    </w:div>
    <w:div w:id="1493258981">
      <w:bodyDiv w:val="1"/>
      <w:marLeft w:val="0"/>
      <w:marRight w:val="0"/>
      <w:marTop w:val="0"/>
      <w:marBottom w:val="0"/>
      <w:divBdr>
        <w:top w:val="none" w:sz="0" w:space="0" w:color="auto"/>
        <w:left w:val="none" w:sz="0" w:space="0" w:color="auto"/>
        <w:bottom w:val="none" w:sz="0" w:space="0" w:color="auto"/>
        <w:right w:val="none" w:sz="0" w:space="0" w:color="auto"/>
      </w:divBdr>
    </w:div>
    <w:div w:id="1558782927">
      <w:bodyDiv w:val="1"/>
      <w:marLeft w:val="0"/>
      <w:marRight w:val="0"/>
      <w:marTop w:val="0"/>
      <w:marBottom w:val="0"/>
      <w:divBdr>
        <w:top w:val="none" w:sz="0" w:space="0" w:color="auto"/>
        <w:left w:val="none" w:sz="0" w:space="0" w:color="auto"/>
        <w:bottom w:val="none" w:sz="0" w:space="0" w:color="auto"/>
        <w:right w:val="none" w:sz="0" w:space="0" w:color="auto"/>
      </w:divBdr>
    </w:div>
    <w:div w:id="1561134198">
      <w:bodyDiv w:val="1"/>
      <w:marLeft w:val="0"/>
      <w:marRight w:val="0"/>
      <w:marTop w:val="0"/>
      <w:marBottom w:val="0"/>
      <w:divBdr>
        <w:top w:val="none" w:sz="0" w:space="0" w:color="auto"/>
        <w:left w:val="none" w:sz="0" w:space="0" w:color="auto"/>
        <w:bottom w:val="none" w:sz="0" w:space="0" w:color="auto"/>
        <w:right w:val="none" w:sz="0" w:space="0" w:color="auto"/>
      </w:divBdr>
    </w:div>
    <w:div w:id="1594508840">
      <w:bodyDiv w:val="1"/>
      <w:marLeft w:val="0"/>
      <w:marRight w:val="0"/>
      <w:marTop w:val="0"/>
      <w:marBottom w:val="0"/>
      <w:divBdr>
        <w:top w:val="none" w:sz="0" w:space="0" w:color="auto"/>
        <w:left w:val="none" w:sz="0" w:space="0" w:color="auto"/>
        <w:bottom w:val="none" w:sz="0" w:space="0" w:color="auto"/>
        <w:right w:val="none" w:sz="0" w:space="0" w:color="auto"/>
      </w:divBdr>
    </w:div>
    <w:div w:id="1599677802">
      <w:bodyDiv w:val="1"/>
      <w:marLeft w:val="0"/>
      <w:marRight w:val="0"/>
      <w:marTop w:val="0"/>
      <w:marBottom w:val="0"/>
      <w:divBdr>
        <w:top w:val="none" w:sz="0" w:space="0" w:color="auto"/>
        <w:left w:val="none" w:sz="0" w:space="0" w:color="auto"/>
        <w:bottom w:val="none" w:sz="0" w:space="0" w:color="auto"/>
        <w:right w:val="none" w:sz="0" w:space="0" w:color="auto"/>
      </w:divBdr>
    </w:div>
    <w:div w:id="1609659582">
      <w:bodyDiv w:val="1"/>
      <w:marLeft w:val="0"/>
      <w:marRight w:val="0"/>
      <w:marTop w:val="0"/>
      <w:marBottom w:val="0"/>
      <w:divBdr>
        <w:top w:val="none" w:sz="0" w:space="0" w:color="auto"/>
        <w:left w:val="none" w:sz="0" w:space="0" w:color="auto"/>
        <w:bottom w:val="none" w:sz="0" w:space="0" w:color="auto"/>
        <w:right w:val="none" w:sz="0" w:space="0" w:color="auto"/>
      </w:divBdr>
    </w:div>
    <w:div w:id="1641495708">
      <w:bodyDiv w:val="1"/>
      <w:marLeft w:val="0"/>
      <w:marRight w:val="0"/>
      <w:marTop w:val="0"/>
      <w:marBottom w:val="0"/>
      <w:divBdr>
        <w:top w:val="none" w:sz="0" w:space="0" w:color="auto"/>
        <w:left w:val="none" w:sz="0" w:space="0" w:color="auto"/>
        <w:bottom w:val="none" w:sz="0" w:space="0" w:color="auto"/>
        <w:right w:val="none" w:sz="0" w:space="0" w:color="auto"/>
      </w:divBdr>
    </w:div>
    <w:div w:id="1644043640">
      <w:bodyDiv w:val="1"/>
      <w:marLeft w:val="0"/>
      <w:marRight w:val="0"/>
      <w:marTop w:val="0"/>
      <w:marBottom w:val="0"/>
      <w:divBdr>
        <w:top w:val="none" w:sz="0" w:space="0" w:color="auto"/>
        <w:left w:val="none" w:sz="0" w:space="0" w:color="auto"/>
        <w:bottom w:val="none" w:sz="0" w:space="0" w:color="auto"/>
        <w:right w:val="none" w:sz="0" w:space="0" w:color="auto"/>
      </w:divBdr>
    </w:div>
    <w:div w:id="1664504322">
      <w:bodyDiv w:val="1"/>
      <w:marLeft w:val="0"/>
      <w:marRight w:val="0"/>
      <w:marTop w:val="0"/>
      <w:marBottom w:val="0"/>
      <w:divBdr>
        <w:top w:val="none" w:sz="0" w:space="0" w:color="auto"/>
        <w:left w:val="none" w:sz="0" w:space="0" w:color="auto"/>
        <w:bottom w:val="none" w:sz="0" w:space="0" w:color="auto"/>
        <w:right w:val="none" w:sz="0" w:space="0" w:color="auto"/>
      </w:divBdr>
    </w:div>
    <w:div w:id="1670206404">
      <w:bodyDiv w:val="1"/>
      <w:marLeft w:val="0"/>
      <w:marRight w:val="0"/>
      <w:marTop w:val="0"/>
      <w:marBottom w:val="0"/>
      <w:divBdr>
        <w:top w:val="none" w:sz="0" w:space="0" w:color="auto"/>
        <w:left w:val="none" w:sz="0" w:space="0" w:color="auto"/>
        <w:bottom w:val="none" w:sz="0" w:space="0" w:color="auto"/>
        <w:right w:val="none" w:sz="0" w:space="0" w:color="auto"/>
      </w:divBdr>
    </w:div>
    <w:div w:id="1708945497">
      <w:bodyDiv w:val="1"/>
      <w:marLeft w:val="0"/>
      <w:marRight w:val="0"/>
      <w:marTop w:val="0"/>
      <w:marBottom w:val="0"/>
      <w:divBdr>
        <w:top w:val="none" w:sz="0" w:space="0" w:color="auto"/>
        <w:left w:val="none" w:sz="0" w:space="0" w:color="auto"/>
        <w:bottom w:val="none" w:sz="0" w:space="0" w:color="auto"/>
        <w:right w:val="none" w:sz="0" w:space="0" w:color="auto"/>
      </w:divBdr>
    </w:div>
    <w:div w:id="1741366713">
      <w:bodyDiv w:val="1"/>
      <w:marLeft w:val="0"/>
      <w:marRight w:val="0"/>
      <w:marTop w:val="0"/>
      <w:marBottom w:val="0"/>
      <w:divBdr>
        <w:top w:val="none" w:sz="0" w:space="0" w:color="auto"/>
        <w:left w:val="none" w:sz="0" w:space="0" w:color="auto"/>
        <w:bottom w:val="none" w:sz="0" w:space="0" w:color="auto"/>
        <w:right w:val="none" w:sz="0" w:space="0" w:color="auto"/>
      </w:divBdr>
    </w:div>
    <w:div w:id="1745374983">
      <w:bodyDiv w:val="1"/>
      <w:marLeft w:val="0"/>
      <w:marRight w:val="0"/>
      <w:marTop w:val="0"/>
      <w:marBottom w:val="0"/>
      <w:divBdr>
        <w:top w:val="none" w:sz="0" w:space="0" w:color="auto"/>
        <w:left w:val="none" w:sz="0" w:space="0" w:color="auto"/>
        <w:bottom w:val="none" w:sz="0" w:space="0" w:color="auto"/>
        <w:right w:val="none" w:sz="0" w:space="0" w:color="auto"/>
      </w:divBdr>
    </w:div>
    <w:div w:id="1758012203">
      <w:bodyDiv w:val="1"/>
      <w:marLeft w:val="0"/>
      <w:marRight w:val="0"/>
      <w:marTop w:val="0"/>
      <w:marBottom w:val="0"/>
      <w:divBdr>
        <w:top w:val="none" w:sz="0" w:space="0" w:color="auto"/>
        <w:left w:val="none" w:sz="0" w:space="0" w:color="auto"/>
        <w:bottom w:val="none" w:sz="0" w:space="0" w:color="auto"/>
        <w:right w:val="none" w:sz="0" w:space="0" w:color="auto"/>
      </w:divBdr>
    </w:div>
    <w:div w:id="1768574279">
      <w:bodyDiv w:val="1"/>
      <w:marLeft w:val="0"/>
      <w:marRight w:val="0"/>
      <w:marTop w:val="0"/>
      <w:marBottom w:val="0"/>
      <w:divBdr>
        <w:top w:val="none" w:sz="0" w:space="0" w:color="auto"/>
        <w:left w:val="none" w:sz="0" w:space="0" w:color="auto"/>
        <w:bottom w:val="none" w:sz="0" w:space="0" w:color="auto"/>
        <w:right w:val="none" w:sz="0" w:space="0" w:color="auto"/>
      </w:divBdr>
    </w:div>
    <w:div w:id="1807238153">
      <w:bodyDiv w:val="1"/>
      <w:marLeft w:val="0"/>
      <w:marRight w:val="0"/>
      <w:marTop w:val="0"/>
      <w:marBottom w:val="0"/>
      <w:divBdr>
        <w:top w:val="none" w:sz="0" w:space="0" w:color="auto"/>
        <w:left w:val="none" w:sz="0" w:space="0" w:color="auto"/>
        <w:bottom w:val="none" w:sz="0" w:space="0" w:color="auto"/>
        <w:right w:val="none" w:sz="0" w:space="0" w:color="auto"/>
      </w:divBdr>
    </w:div>
    <w:div w:id="1811903952">
      <w:bodyDiv w:val="1"/>
      <w:marLeft w:val="0"/>
      <w:marRight w:val="0"/>
      <w:marTop w:val="0"/>
      <w:marBottom w:val="0"/>
      <w:divBdr>
        <w:top w:val="none" w:sz="0" w:space="0" w:color="auto"/>
        <w:left w:val="none" w:sz="0" w:space="0" w:color="auto"/>
        <w:bottom w:val="none" w:sz="0" w:space="0" w:color="auto"/>
        <w:right w:val="none" w:sz="0" w:space="0" w:color="auto"/>
      </w:divBdr>
    </w:div>
    <w:div w:id="1830945764">
      <w:bodyDiv w:val="1"/>
      <w:marLeft w:val="0"/>
      <w:marRight w:val="0"/>
      <w:marTop w:val="0"/>
      <w:marBottom w:val="0"/>
      <w:divBdr>
        <w:top w:val="none" w:sz="0" w:space="0" w:color="auto"/>
        <w:left w:val="none" w:sz="0" w:space="0" w:color="auto"/>
        <w:bottom w:val="none" w:sz="0" w:space="0" w:color="auto"/>
        <w:right w:val="none" w:sz="0" w:space="0" w:color="auto"/>
      </w:divBdr>
    </w:div>
    <w:div w:id="1844053364">
      <w:bodyDiv w:val="1"/>
      <w:marLeft w:val="0"/>
      <w:marRight w:val="0"/>
      <w:marTop w:val="0"/>
      <w:marBottom w:val="0"/>
      <w:divBdr>
        <w:top w:val="none" w:sz="0" w:space="0" w:color="auto"/>
        <w:left w:val="none" w:sz="0" w:space="0" w:color="auto"/>
        <w:bottom w:val="none" w:sz="0" w:space="0" w:color="auto"/>
        <w:right w:val="none" w:sz="0" w:space="0" w:color="auto"/>
      </w:divBdr>
    </w:div>
    <w:div w:id="1844321314">
      <w:bodyDiv w:val="1"/>
      <w:marLeft w:val="0"/>
      <w:marRight w:val="0"/>
      <w:marTop w:val="0"/>
      <w:marBottom w:val="0"/>
      <w:divBdr>
        <w:top w:val="none" w:sz="0" w:space="0" w:color="auto"/>
        <w:left w:val="none" w:sz="0" w:space="0" w:color="auto"/>
        <w:bottom w:val="none" w:sz="0" w:space="0" w:color="auto"/>
        <w:right w:val="none" w:sz="0" w:space="0" w:color="auto"/>
      </w:divBdr>
    </w:div>
    <w:div w:id="1845313985">
      <w:bodyDiv w:val="1"/>
      <w:marLeft w:val="0"/>
      <w:marRight w:val="0"/>
      <w:marTop w:val="0"/>
      <w:marBottom w:val="0"/>
      <w:divBdr>
        <w:top w:val="none" w:sz="0" w:space="0" w:color="auto"/>
        <w:left w:val="none" w:sz="0" w:space="0" w:color="auto"/>
        <w:bottom w:val="none" w:sz="0" w:space="0" w:color="auto"/>
        <w:right w:val="none" w:sz="0" w:space="0" w:color="auto"/>
      </w:divBdr>
    </w:div>
    <w:div w:id="1845389955">
      <w:bodyDiv w:val="1"/>
      <w:marLeft w:val="0"/>
      <w:marRight w:val="0"/>
      <w:marTop w:val="0"/>
      <w:marBottom w:val="0"/>
      <w:divBdr>
        <w:top w:val="none" w:sz="0" w:space="0" w:color="auto"/>
        <w:left w:val="none" w:sz="0" w:space="0" w:color="auto"/>
        <w:bottom w:val="none" w:sz="0" w:space="0" w:color="auto"/>
        <w:right w:val="none" w:sz="0" w:space="0" w:color="auto"/>
      </w:divBdr>
    </w:div>
    <w:div w:id="1878737963">
      <w:bodyDiv w:val="1"/>
      <w:marLeft w:val="0"/>
      <w:marRight w:val="0"/>
      <w:marTop w:val="0"/>
      <w:marBottom w:val="0"/>
      <w:divBdr>
        <w:top w:val="none" w:sz="0" w:space="0" w:color="auto"/>
        <w:left w:val="none" w:sz="0" w:space="0" w:color="auto"/>
        <w:bottom w:val="none" w:sz="0" w:space="0" w:color="auto"/>
        <w:right w:val="none" w:sz="0" w:space="0" w:color="auto"/>
      </w:divBdr>
    </w:div>
    <w:div w:id="1886212116">
      <w:bodyDiv w:val="1"/>
      <w:marLeft w:val="0"/>
      <w:marRight w:val="0"/>
      <w:marTop w:val="0"/>
      <w:marBottom w:val="0"/>
      <w:divBdr>
        <w:top w:val="none" w:sz="0" w:space="0" w:color="auto"/>
        <w:left w:val="none" w:sz="0" w:space="0" w:color="auto"/>
        <w:bottom w:val="none" w:sz="0" w:space="0" w:color="auto"/>
        <w:right w:val="none" w:sz="0" w:space="0" w:color="auto"/>
      </w:divBdr>
    </w:div>
    <w:div w:id="1894149604">
      <w:bodyDiv w:val="1"/>
      <w:marLeft w:val="0"/>
      <w:marRight w:val="0"/>
      <w:marTop w:val="0"/>
      <w:marBottom w:val="0"/>
      <w:divBdr>
        <w:top w:val="none" w:sz="0" w:space="0" w:color="auto"/>
        <w:left w:val="none" w:sz="0" w:space="0" w:color="auto"/>
        <w:bottom w:val="none" w:sz="0" w:space="0" w:color="auto"/>
        <w:right w:val="none" w:sz="0" w:space="0" w:color="auto"/>
      </w:divBdr>
    </w:div>
    <w:div w:id="1922565867">
      <w:bodyDiv w:val="1"/>
      <w:marLeft w:val="0"/>
      <w:marRight w:val="0"/>
      <w:marTop w:val="0"/>
      <w:marBottom w:val="0"/>
      <w:divBdr>
        <w:top w:val="none" w:sz="0" w:space="0" w:color="auto"/>
        <w:left w:val="none" w:sz="0" w:space="0" w:color="auto"/>
        <w:bottom w:val="none" w:sz="0" w:space="0" w:color="auto"/>
        <w:right w:val="none" w:sz="0" w:space="0" w:color="auto"/>
      </w:divBdr>
      <w:divsChild>
        <w:div w:id="1454396538">
          <w:marLeft w:val="0"/>
          <w:marRight w:val="0"/>
          <w:marTop w:val="0"/>
          <w:marBottom w:val="0"/>
          <w:divBdr>
            <w:top w:val="none" w:sz="0" w:space="0" w:color="auto"/>
            <w:left w:val="none" w:sz="0" w:space="0" w:color="auto"/>
            <w:bottom w:val="none" w:sz="0" w:space="0" w:color="auto"/>
            <w:right w:val="none" w:sz="0" w:space="0" w:color="auto"/>
          </w:divBdr>
          <w:divsChild>
            <w:div w:id="15889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271990">
      <w:bodyDiv w:val="1"/>
      <w:marLeft w:val="0"/>
      <w:marRight w:val="0"/>
      <w:marTop w:val="0"/>
      <w:marBottom w:val="0"/>
      <w:divBdr>
        <w:top w:val="none" w:sz="0" w:space="0" w:color="auto"/>
        <w:left w:val="none" w:sz="0" w:space="0" w:color="auto"/>
        <w:bottom w:val="none" w:sz="0" w:space="0" w:color="auto"/>
        <w:right w:val="none" w:sz="0" w:space="0" w:color="auto"/>
      </w:divBdr>
    </w:div>
    <w:div w:id="1936863550">
      <w:bodyDiv w:val="1"/>
      <w:marLeft w:val="0"/>
      <w:marRight w:val="0"/>
      <w:marTop w:val="0"/>
      <w:marBottom w:val="0"/>
      <w:divBdr>
        <w:top w:val="none" w:sz="0" w:space="0" w:color="auto"/>
        <w:left w:val="none" w:sz="0" w:space="0" w:color="auto"/>
        <w:bottom w:val="none" w:sz="0" w:space="0" w:color="auto"/>
        <w:right w:val="none" w:sz="0" w:space="0" w:color="auto"/>
      </w:divBdr>
    </w:div>
    <w:div w:id="1991059400">
      <w:bodyDiv w:val="1"/>
      <w:marLeft w:val="0"/>
      <w:marRight w:val="0"/>
      <w:marTop w:val="0"/>
      <w:marBottom w:val="0"/>
      <w:divBdr>
        <w:top w:val="none" w:sz="0" w:space="0" w:color="auto"/>
        <w:left w:val="none" w:sz="0" w:space="0" w:color="auto"/>
        <w:bottom w:val="none" w:sz="0" w:space="0" w:color="auto"/>
        <w:right w:val="none" w:sz="0" w:space="0" w:color="auto"/>
      </w:divBdr>
    </w:div>
    <w:div w:id="1997686904">
      <w:bodyDiv w:val="1"/>
      <w:marLeft w:val="0"/>
      <w:marRight w:val="0"/>
      <w:marTop w:val="0"/>
      <w:marBottom w:val="0"/>
      <w:divBdr>
        <w:top w:val="none" w:sz="0" w:space="0" w:color="auto"/>
        <w:left w:val="none" w:sz="0" w:space="0" w:color="auto"/>
        <w:bottom w:val="none" w:sz="0" w:space="0" w:color="auto"/>
        <w:right w:val="none" w:sz="0" w:space="0" w:color="auto"/>
      </w:divBdr>
    </w:div>
    <w:div w:id="2020308777">
      <w:bodyDiv w:val="1"/>
      <w:marLeft w:val="0"/>
      <w:marRight w:val="0"/>
      <w:marTop w:val="0"/>
      <w:marBottom w:val="0"/>
      <w:divBdr>
        <w:top w:val="none" w:sz="0" w:space="0" w:color="auto"/>
        <w:left w:val="none" w:sz="0" w:space="0" w:color="auto"/>
        <w:bottom w:val="none" w:sz="0" w:space="0" w:color="auto"/>
        <w:right w:val="none" w:sz="0" w:space="0" w:color="auto"/>
      </w:divBdr>
    </w:div>
    <w:div w:id="2030644355">
      <w:bodyDiv w:val="1"/>
      <w:marLeft w:val="0"/>
      <w:marRight w:val="0"/>
      <w:marTop w:val="0"/>
      <w:marBottom w:val="0"/>
      <w:divBdr>
        <w:top w:val="none" w:sz="0" w:space="0" w:color="auto"/>
        <w:left w:val="none" w:sz="0" w:space="0" w:color="auto"/>
        <w:bottom w:val="none" w:sz="0" w:space="0" w:color="auto"/>
        <w:right w:val="none" w:sz="0" w:space="0" w:color="auto"/>
      </w:divBdr>
    </w:div>
    <w:div w:id="2088454524">
      <w:bodyDiv w:val="1"/>
      <w:marLeft w:val="0"/>
      <w:marRight w:val="0"/>
      <w:marTop w:val="0"/>
      <w:marBottom w:val="0"/>
      <w:divBdr>
        <w:top w:val="none" w:sz="0" w:space="0" w:color="auto"/>
        <w:left w:val="none" w:sz="0" w:space="0" w:color="auto"/>
        <w:bottom w:val="none" w:sz="0" w:space="0" w:color="auto"/>
        <w:right w:val="none" w:sz="0" w:space="0" w:color="auto"/>
      </w:divBdr>
    </w:div>
    <w:div w:id="2096365638">
      <w:bodyDiv w:val="1"/>
      <w:marLeft w:val="0"/>
      <w:marRight w:val="0"/>
      <w:marTop w:val="0"/>
      <w:marBottom w:val="0"/>
      <w:divBdr>
        <w:top w:val="none" w:sz="0" w:space="0" w:color="auto"/>
        <w:left w:val="none" w:sz="0" w:space="0" w:color="auto"/>
        <w:bottom w:val="none" w:sz="0" w:space="0" w:color="auto"/>
        <w:right w:val="none" w:sz="0" w:space="0" w:color="auto"/>
      </w:divBdr>
    </w:div>
    <w:div w:id="2122842370">
      <w:bodyDiv w:val="1"/>
      <w:marLeft w:val="0"/>
      <w:marRight w:val="0"/>
      <w:marTop w:val="0"/>
      <w:marBottom w:val="0"/>
      <w:divBdr>
        <w:top w:val="none" w:sz="0" w:space="0" w:color="auto"/>
        <w:left w:val="none" w:sz="0" w:space="0" w:color="auto"/>
        <w:bottom w:val="none" w:sz="0" w:space="0" w:color="auto"/>
        <w:right w:val="none" w:sz="0" w:space="0" w:color="auto"/>
      </w:divBdr>
    </w:div>
    <w:div w:id="2133088072">
      <w:bodyDiv w:val="1"/>
      <w:marLeft w:val="0"/>
      <w:marRight w:val="0"/>
      <w:marTop w:val="0"/>
      <w:marBottom w:val="0"/>
      <w:divBdr>
        <w:top w:val="none" w:sz="0" w:space="0" w:color="auto"/>
        <w:left w:val="none" w:sz="0" w:space="0" w:color="auto"/>
        <w:bottom w:val="none" w:sz="0" w:space="0" w:color="auto"/>
        <w:right w:val="none" w:sz="0" w:space="0" w:color="auto"/>
      </w:divBdr>
    </w:div>
    <w:div w:id="2137407799">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0ace10e6-8c8a-46b5-9435-807f619c65c5" ContentTypeId="0x0101"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7cdd800a-25e7-40f5-874c-863641f4c565">
      <UserInfo>
        <DisplayName>Montse Serrano Prim</DisplayName>
        <AccountId>11</AccountId>
        <AccountType/>
      </UserInfo>
      <UserInfo>
        <DisplayName>Monzo Llopis, Maria</DisplayName>
        <AccountId>36</AccountId>
        <AccountType/>
      </UserInfo>
      <UserInfo>
        <DisplayName>Rodes Calonge, Francesc</DisplayName>
        <AccountId>35</AccountId>
        <AccountType/>
      </UserInfo>
      <UserInfo>
        <DisplayName>Rincon Salas, Fernando</DisplayName>
        <AccountId>37</AccountId>
        <AccountType/>
      </UserInfo>
      <UserInfo>
        <DisplayName>Mengual Iglesias, Alex</DisplayName>
        <AccountId>15</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o" ma:contentTypeID="0x0101001F8AE60108EECA44B6D7FA80D696A656" ma:contentTypeVersion="18" ma:contentTypeDescription="Crear nuevo documento." ma:contentTypeScope="" ma:versionID="7f7fec510105ab7b115a091ef4776ca0">
  <xsd:schema xmlns:xsd="http://www.w3.org/2001/XMLSchema" xmlns:xs="http://www.w3.org/2001/XMLSchema" xmlns:p="http://schemas.microsoft.com/office/2006/metadata/properties" xmlns:ns2="24e29ef2-480e-432a-8ab4-68296c894da1" xmlns:ns3="7cdd800a-25e7-40f5-874c-863641f4c565" targetNamespace="http://schemas.microsoft.com/office/2006/metadata/properties" ma:root="true" ma:fieldsID="c4890bcd01da7ec441398180a75977fc" ns2:_="" ns3:_="">
    <xsd:import namespace="24e29ef2-480e-432a-8ab4-68296c894da1"/>
    <xsd:import namespace="7cdd800a-25e7-40f5-874c-863641f4c565"/>
    <xsd:element name="properties">
      <xsd:complexType>
        <xsd:sequence>
          <xsd:element name="documentManagement">
            <xsd:complexType>
              <xsd:all>
                <xsd:element ref="ns2:MediaServiceFastMetadata" minOccurs="0"/>
                <xsd:element ref="ns2:MediaService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e29ef2-480e-432a-8ab4-68296c894da1" elementFormDefault="qualified">
    <xsd:import namespace="http://schemas.microsoft.com/office/2006/documentManagement/types"/>
    <xsd:import namespace="http://schemas.microsoft.com/office/infopath/2007/PartnerControls"/>
    <xsd:element name="MediaServiceFastMetadata" ma:index="8" nillable="true" ma:displayName="MediaServiceFastMetadata" ma:hidden="true" ma:internalName="MediaServiceFast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cdd800a-25e7-40f5-874c-863641f4c565"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47E2D7-0FE2-4C79-A77D-C978B8ADCE3C}">
  <ds:schemaRefs>
    <ds:schemaRef ds:uri="Microsoft.SharePoint.Taxonomy.ContentTypeSync"/>
  </ds:schemaRefs>
</ds:datastoreItem>
</file>

<file path=customXml/itemProps2.xml><?xml version="1.0" encoding="utf-8"?>
<ds:datastoreItem xmlns:ds="http://schemas.openxmlformats.org/officeDocument/2006/customXml" ds:itemID="{B2E80C7F-471A-463C-BE7B-C06227A548B7}">
  <ds:schemaRefs>
    <ds:schemaRef ds:uri="http://schemas.microsoft.com/sharepoint/v3/contenttype/forms"/>
  </ds:schemaRefs>
</ds:datastoreItem>
</file>

<file path=customXml/itemProps3.xml><?xml version="1.0" encoding="utf-8"?>
<ds:datastoreItem xmlns:ds="http://schemas.openxmlformats.org/officeDocument/2006/customXml" ds:itemID="{E7426B9D-EBA3-4331-BFD1-B91448E51249}">
  <ds:schemaRefs>
    <ds:schemaRef ds:uri="http://schemas.microsoft.com/office/2006/metadata/properties"/>
    <ds:schemaRef ds:uri="http://schemas.microsoft.com/office/infopath/2007/PartnerControls"/>
    <ds:schemaRef ds:uri="7cdd800a-25e7-40f5-874c-863641f4c565"/>
  </ds:schemaRefs>
</ds:datastoreItem>
</file>

<file path=customXml/itemProps4.xml><?xml version="1.0" encoding="utf-8"?>
<ds:datastoreItem xmlns:ds="http://schemas.openxmlformats.org/officeDocument/2006/customXml" ds:itemID="{1F9966AC-8407-4651-9986-B5BE8FB57E52}">
  <ds:schemaRefs>
    <ds:schemaRef ds:uri="http://schemas.openxmlformats.org/officeDocument/2006/bibliography"/>
  </ds:schemaRefs>
</ds:datastoreItem>
</file>

<file path=customXml/itemProps5.xml><?xml version="1.0" encoding="utf-8"?>
<ds:datastoreItem xmlns:ds="http://schemas.openxmlformats.org/officeDocument/2006/customXml" ds:itemID="{CD09B41F-8D23-42DF-B306-A20DA17AB6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e29ef2-480e-432a-8ab4-68296c894da1"/>
    <ds:schemaRef ds:uri="7cdd800a-25e7-40f5-874c-863641f4c5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1163</TotalTime>
  <Pages>4</Pages>
  <Words>1636</Words>
  <Characters>9003</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AGBAR</Company>
  <LinksUpToDate>false</LinksUpToDate>
  <CharactersWithSpaces>10618</CharactersWithSpaces>
  <SharedDoc>false</SharedDoc>
  <HLinks>
    <vt:vector size="954" baseType="variant">
      <vt:variant>
        <vt:i4>3735653</vt:i4>
      </vt:variant>
      <vt:variant>
        <vt:i4>707</vt:i4>
      </vt:variant>
      <vt:variant>
        <vt:i4>0</vt:i4>
      </vt:variant>
      <vt:variant>
        <vt:i4>5</vt:i4>
      </vt:variant>
      <vt:variant>
        <vt:lpwstr>https://www.ccn-cert.cni.es/publico/ens/ens/1164.htm</vt:lpwstr>
      </vt:variant>
      <vt:variant>
        <vt:lpwstr>mp.s.8</vt:lpwstr>
      </vt:variant>
      <vt:variant>
        <vt:i4>3407973</vt:i4>
      </vt:variant>
      <vt:variant>
        <vt:i4>704</vt:i4>
      </vt:variant>
      <vt:variant>
        <vt:i4>0</vt:i4>
      </vt:variant>
      <vt:variant>
        <vt:i4>5</vt:i4>
      </vt:variant>
      <vt:variant>
        <vt:lpwstr>https://www.ccn-cert.cni.es/publico/ens/ens/1163.htm</vt:lpwstr>
      </vt:variant>
      <vt:variant>
        <vt:lpwstr>mp.s.2</vt:lpwstr>
      </vt:variant>
      <vt:variant>
        <vt:i4>3539045</vt:i4>
      </vt:variant>
      <vt:variant>
        <vt:i4>701</vt:i4>
      </vt:variant>
      <vt:variant>
        <vt:i4>0</vt:i4>
      </vt:variant>
      <vt:variant>
        <vt:i4>5</vt:i4>
      </vt:variant>
      <vt:variant>
        <vt:lpwstr>https://www.ccn-cert.cni.es/publico/ens/ens/1162.htm</vt:lpwstr>
      </vt:variant>
      <vt:variant>
        <vt:lpwstr>mp.s.1</vt:lpwstr>
      </vt:variant>
      <vt:variant>
        <vt:i4>262219</vt:i4>
      </vt:variant>
      <vt:variant>
        <vt:i4>698</vt:i4>
      </vt:variant>
      <vt:variant>
        <vt:i4>0</vt:i4>
      </vt:variant>
      <vt:variant>
        <vt:i4>5</vt:i4>
      </vt:variant>
      <vt:variant>
        <vt:lpwstr>https://www.ccn-cert.cni.es/publico/ens/ens/1161.htm</vt:lpwstr>
      </vt:variant>
      <vt:variant>
        <vt:lpwstr>mp.s</vt:lpwstr>
      </vt:variant>
      <vt:variant>
        <vt:i4>5701706</vt:i4>
      </vt:variant>
      <vt:variant>
        <vt:i4>695</vt:i4>
      </vt:variant>
      <vt:variant>
        <vt:i4>0</vt:i4>
      </vt:variant>
      <vt:variant>
        <vt:i4>5</vt:i4>
      </vt:variant>
      <vt:variant>
        <vt:lpwstr>https://www.ccn-cert.cni.es/publico/ens/ens/1160.htm</vt:lpwstr>
      </vt:variant>
      <vt:variant>
        <vt:lpwstr>mp.info.9</vt:lpwstr>
      </vt:variant>
      <vt:variant>
        <vt:i4>6160457</vt:i4>
      </vt:variant>
      <vt:variant>
        <vt:i4>692</vt:i4>
      </vt:variant>
      <vt:variant>
        <vt:i4>0</vt:i4>
      </vt:variant>
      <vt:variant>
        <vt:i4>5</vt:i4>
      </vt:variant>
      <vt:variant>
        <vt:lpwstr>https://www.ccn-cert.cni.es/publico/ens/ens/1159.htm</vt:lpwstr>
      </vt:variant>
      <vt:variant>
        <vt:lpwstr>mp.info.6</vt:lpwstr>
      </vt:variant>
      <vt:variant>
        <vt:i4>5242953</vt:i4>
      </vt:variant>
      <vt:variant>
        <vt:i4>689</vt:i4>
      </vt:variant>
      <vt:variant>
        <vt:i4>0</vt:i4>
      </vt:variant>
      <vt:variant>
        <vt:i4>5</vt:i4>
      </vt:variant>
      <vt:variant>
        <vt:lpwstr>https://www.ccn-cert.cni.es/publico/ens/ens/1157.htm</vt:lpwstr>
      </vt:variant>
      <vt:variant>
        <vt:lpwstr>mp.info.4</vt:lpwstr>
      </vt:variant>
      <vt:variant>
        <vt:i4>5374025</vt:i4>
      </vt:variant>
      <vt:variant>
        <vt:i4>686</vt:i4>
      </vt:variant>
      <vt:variant>
        <vt:i4>0</vt:i4>
      </vt:variant>
      <vt:variant>
        <vt:i4>5</vt:i4>
      </vt:variant>
      <vt:variant>
        <vt:lpwstr>https://www.ccn-cert.cni.es/publico/ens/ens/1155.htm</vt:lpwstr>
      </vt:variant>
      <vt:variant>
        <vt:lpwstr>mp.info.2</vt:lpwstr>
      </vt:variant>
      <vt:variant>
        <vt:i4>5439561</vt:i4>
      </vt:variant>
      <vt:variant>
        <vt:i4>683</vt:i4>
      </vt:variant>
      <vt:variant>
        <vt:i4>0</vt:i4>
      </vt:variant>
      <vt:variant>
        <vt:i4>5</vt:i4>
      </vt:variant>
      <vt:variant>
        <vt:lpwstr>https://www.ccn-cert.cni.es/publico/ens/ens/1154.htm</vt:lpwstr>
      </vt:variant>
      <vt:variant>
        <vt:lpwstr>mp.info.1</vt:lpwstr>
      </vt:variant>
      <vt:variant>
        <vt:i4>7995430</vt:i4>
      </vt:variant>
      <vt:variant>
        <vt:i4>680</vt:i4>
      </vt:variant>
      <vt:variant>
        <vt:i4>0</vt:i4>
      </vt:variant>
      <vt:variant>
        <vt:i4>5</vt:i4>
      </vt:variant>
      <vt:variant>
        <vt:lpwstr>https://www.ccn-cert.cni.es/publico/ens/ens/1153.htm</vt:lpwstr>
      </vt:variant>
      <vt:variant>
        <vt:lpwstr>mp.info</vt:lpwstr>
      </vt:variant>
      <vt:variant>
        <vt:i4>2687039</vt:i4>
      </vt:variant>
      <vt:variant>
        <vt:i4>677</vt:i4>
      </vt:variant>
      <vt:variant>
        <vt:i4>0</vt:i4>
      </vt:variant>
      <vt:variant>
        <vt:i4>5</vt:i4>
      </vt:variant>
      <vt:variant>
        <vt:lpwstr>https://www.ccn-cert.cni.es/publico/ens/ens/1152.htm</vt:lpwstr>
      </vt:variant>
      <vt:variant>
        <vt:lpwstr>mp.sw.2</vt:lpwstr>
      </vt:variant>
      <vt:variant>
        <vt:i4>2752575</vt:i4>
      </vt:variant>
      <vt:variant>
        <vt:i4>674</vt:i4>
      </vt:variant>
      <vt:variant>
        <vt:i4>0</vt:i4>
      </vt:variant>
      <vt:variant>
        <vt:i4>5</vt:i4>
      </vt:variant>
      <vt:variant>
        <vt:lpwstr>https://www.ccn-cert.cni.es/publico/ens/ens/1151.htm</vt:lpwstr>
      </vt:variant>
      <vt:variant>
        <vt:lpwstr>mp.sw.1</vt:lpwstr>
      </vt:variant>
      <vt:variant>
        <vt:i4>327752</vt:i4>
      </vt:variant>
      <vt:variant>
        <vt:i4>671</vt:i4>
      </vt:variant>
      <vt:variant>
        <vt:i4>0</vt:i4>
      </vt:variant>
      <vt:variant>
        <vt:i4>5</vt:i4>
      </vt:variant>
      <vt:variant>
        <vt:lpwstr>https://www.ccn-cert.cni.es/publico/ens/ens/1150.htm</vt:lpwstr>
      </vt:variant>
      <vt:variant>
        <vt:lpwstr>mp.sw</vt:lpwstr>
      </vt:variant>
      <vt:variant>
        <vt:i4>2228256</vt:i4>
      </vt:variant>
      <vt:variant>
        <vt:i4>668</vt:i4>
      </vt:variant>
      <vt:variant>
        <vt:i4>0</vt:i4>
      </vt:variant>
      <vt:variant>
        <vt:i4>5</vt:i4>
      </vt:variant>
      <vt:variant>
        <vt:lpwstr>https://www.ccn-cert.cni.es/publico/ens/ens/1149.htm</vt:lpwstr>
      </vt:variant>
      <vt:variant>
        <vt:lpwstr>mp.si.5</vt:lpwstr>
      </vt:variant>
      <vt:variant>
        <vt:i4>2293792</vt:i4>
      </vt:variant>
      <vt:variant>
        <vt:i4>665</vt:i4>
      </vt:variant>
      <vt:variant>
        <vt:i4>0</vt:i4>
      </vt:variant>
      <vt:variant>
        <vt:i4>5</vt:i4>
      </vt:variant>
      <vt:variant>
        <vt:lpwstr>https://www.ccn-cert.cni.es/publico/ens/ens/1148.htm</vt:lpwstr>
      </vt:variant>
      <vt:variant>
        <vt:lpwstr>mp.si.4</vt:lpwstr>
      </vt:variant>
      <vt:variant>
        <vt:i4>2883616</vt:i4>
      </vt:variant>
      <vt:variant>
        <vt:i4>662</vt:i4>
      </vt:variant>
      <vt:variant>
        <vt:i4>0</vt:i4>
      </vt:variant>
      <vt:variant>
        <vt:i4>5</vt:i4>
      </vt:variant>
      <vt:variant>
        <vt:lpwstr>https://www.ccn-cert.cni.es/publico/ens/ens/1147.htm</vt:lpwstr>
      </vt:variant>
      <vt:variant>
        <vt:lpwstr>mp.si.3</vt:lpwstr>
      </vt:variant>
      <vt:variant>
        <vt:i4>2949152</vt:i4>
      </vt:variant>
      <vt:variant>
        <vt:i4>659</vt:i4>
      </vt:variant>
      <vt:variant>
        <vt:i4>0</vt:i4>
      </vt:variant>
      <vt:variant>
        <vt:i4>5</vt:i4>
      </vt:variant>
      <vt:variant>
        <vt:lpwstr>https://www.ccn-cert.cni.es/publico/ens/ens/1146.htm</vt:lpwstr>
      </vt:variant>
      <vt:variant>
        <vt:lpwstr>mp.si.2</vt:lpwstr>
      </vt:variant>
      <vt:variant>
        <vt:i4>3014688</vt:i4>
      </vt:variant>
      <vt:variant>
        <vt:i4>656</vt:i4>
      </vt:variant>
      <vt:variant>
        <vt:i4>0</vt:i4>
      </vt:variant>
      <vt:variant>
        <vt:i4>5</vt:i4>
      </vt:variant>
      <vt:variant>
        <vt:lpwstr>https://www.ccn-cert.cni.es/publico/ens/ens/1145.htm</vt:lpwstr>
      </vt:variant>
      <vt:variant>
        <vt:lpwstr>mp.si.1</vt:lpwstr>
      </vt:variant>
      <vt:variant>
        <vt:i4>65609</vt:i4>
      </vt:variant>
      <vt:variant>
        <vt:i4>653</vt:i4>
      </vt:variant>
      <vt:variant>
        <vt:i4>0</vt:i4>
      </vt:variant>
      <vt:variant>
        <vt:i4>5</vt:i4>
      </vt:variant>
      <vt:variant>
        <vt:lpwstr>https://www.ccn-cert.cni.es/publico/ens/ens/1144.htm</vt:lpwstr>
      </vt:variant>
      <vt:variant>
        <vt:lpwstr>mp.si</vt:lpwstr>
      </vt:variant>
      <vt:variant>
        <vt:i4>4849672</vt:i4>
      </vt:variant>
      <vt:variant>
        <vt:i4>650</vt:i4>
      </vt:variant>
      <vt:variant>
        <vt:i4>0</vt:i4>
      </vt:variant>
      <vt:variant>
        <vt:i4>5</vt:i4>
      </vt:variant>
      <vt:variant>
        <vt:lpwstr>https://www.ccn-cert.cni.es/publico/ens/ens/1141.htm</vt:lpwstr>
      </vt:variant>
      <vt:variant>
        <vt:lpwstr>mp.com.3</vt:lpwstr>
      </vt:variant>
      <vt:variant>
        <vt:i4>4849672</vt:i4>
      </vt:variant>
      <vt:variant>
        <vt:i4>647</vt:i4>
      </vt:variant>
      <vt:variant>
        <vt:i4>0</vt:i4>
      </vt:variant>
      <vt:variant>
        <vt:i4>5</vt:i4>
      </vt:variant>
      <vt:variant>
        <vt:lpwstr>https://www.ccn-cert.cni.es/publico/ens/ens/1140.htm</vt:lpwstr>
      </vt:variant>
      <vt:variant>
        <vt:lpwstr>mp.com.2</vt:lpwstr>
      </vt:variant>
      <vt:variant>
        <vt:i4>4194319</vt:i4>
      </vt:variant>
      <vt:variant>
        <vt:i4>644</vt:i4>
      </vt:variant>
      <vt:variant>
        <vt:i4>0</vt:i4>
      </vt:variant>
      <vt:variant>
        <vt:i4>5</vt:i4>
      </vt:variant>
      <vt:variant>
        <vt:lpwstr>https://www.ccn-cert.cni.es/publico/ens/ens/1139.htm</vt:lpwstr>
      </vt:variant>
      <vt:variant>
        <vt:lpwstr>mp.com.1</vt:lpwstr>
      </vt:variant>
      <vt:variant>
        <vt:i4>7340065</vt:i4>
      </vt:variant>
      <vt:variant>
        <vt:i4>641</vt:i4>
      </vt:variant>
      <vt:variant>
        <vt:i4>0</vt:i4>
      </vt:variant>
      <vt:variant>
        <vt:i4>5</vt:i4>
      </vt:variant>
      <vt:variant>
        <vt:lpwstr>https://www.ccn-cert.cni.es/publico/ens/ens/1138.htm</vt:lpwstr>
      </vt:variant>
      <vt:variant>
        <vt:lpwstr>mp.com</vt:lpwstr>
      </vt:variant>
      <vt:variant>
        <vt:i4>3801151</vt:i4>
      </vt:variant>
      <vt:variant>
        <vt:i4>638</vt:i4>
      </vt:variant>
      <vt:variant>
        <vt:i4>0</vt:i4>
      </vt:variant>
      <vt:variant>
        <vt:i4>5</vt:i4>
      </vt:variant>
      <vt:variant>
        <vt:lpwstr>https://www.ccn-cert.cni.es/publico/ens/ens/1137.htm</vt:lpwstr>
      </vt:variant>
      <vt:variant>
        <vt:lpwstr>mp.eq.9</vt:lpwstr>
      </vt:variant>
      <vt:variant>
        <vt:i4>3866687</vt:i4>
      </vt:variant>
      <vt:variant>
        <vt:i4>635</vt:i4>
      </vt:variant>
      <vt:variant>
        <vt:i4>0</vt:i4>
      </vt:variant>
      <vt:variant>
        <vt:i4>5</vt:i4>
      </vt:variant>
      <vt:variant>
        <vt:lpwstr>https://www.ccn-cert.cni.es/publico/ens/ens/1136.htm</vt:lpwstr>
      </vt:variant>
      <vt:variant>
        <vt:lpwstr>mp.eq.3</vt:lpwstr>
      </vt:variant>
      <vt:variant>
        <vt:i4>3670079</vt:i4>
      </vt:variant>
      <vt:variant>
        <vt:i4>632</vt:i4>
      </vt:variant>
      <vt:variant>
        <vt:i4>0</vt:i4>
      </vt:variant>
      <vt:variant>
        <vt:i4>5</vt:i4>
      </vt:variant>
      <vt:variant>
        <vt:lpwstr>https://www.ccn-cert.cni.es/publico/ens/ens/1135.htm</vt:lpwstr>
      </vt:variant>
      <vt:variant>
        <vt:lpwstr>mp.eq.2</vt:lpwstr>
      </vt:variant>
      <vt:variant>
        <vt:i4>3735615</vt:i4>
      </vt:variant>
      <vt:variant>
        <vt:i4>629</vt:i4>
      </vt:variant>
      <vt:variant>
        <vt:i4>0</vt:i4>
      </vt:variant>
      <vt:variant>
        <vt:i4>5</vt:i4>
      </vt:variant>
      <vt:variant>
        <vt:lpwstr>https://www.ccn-cert.cni.es/publico/ens/ens/1134.htm</vt:lpwstr>
      </vt:variant>
      <vt:variant>
        <vt:lpwstr>mp.eq.1</vt:lpwstr>
      </vt:variant>
      <vt:variant>
        <vt:i4>1048654</vt:i4>
      </vt:variant>
      <vt:variant>
        <vt:i4>626</vt:i4>
      </vt:variant>
      <vt:variant>
        <vt:i4>0</vt:i4>
      </vt:variant>
      <vt:variant>
        <vt:i4>5</vt:i4>
      </vt:variant>
      <vt:variant>
        <vt:lpwstr>https://www.ccn-cert.cni.es/publico/ens/ens/1133.htm</vt:lpwstr>
      </vt:variant>
      <vt:variant>
        <vt:lpwstr>mp.eq</vt:lpwstr>
      </vt:variant>
      <vt:variant>
        <vt:i4>4259845</vt:i4>
      </vt:variant>
      <vt:variant>
        <vt:i4>623</vt:i4>
      </vt:variant>
      <vt:variant>
        <vt:i4>0</vt:i4>
      </vt:variant>
      <vt:variant>
        <vt:i4>5</vt:i4>
      </vt:variant>
      <vt:variant>
        <vt:lpwstr>https://www.ccn-cert.cni.es/publico/ens/ens/1131.htm</vt:lpwstr>
      </vt:variant>
      <vt:variant>
        <vt:lpwstr>mp.per.4</vt:lpwstr>
      </vt:variant>
      <vt:variant>
        <vt:i4>4653061</vt:i4>
      </vt:variant>
      <vt:variant>
        <vt:i4>620</vt:i4>
      </vt:variant>
      <vt:variant>
        <vt:i4>0</vt:i4>
      </vt:variant>
      <vt:variant>
        <vt:i4>5</vt:i4>
      </vt:variant>
      <vt:variant>
        <vt:lpwstr>https://www.ccn-cert.cni.es/publico/ens/ens/1130.htm</vt:lpwstr>
      </vt:variant>
      <vt:variant>
        <vt:lpwstr>mp.per.3</vt:lpwstr>
      </vt:variant>
      <vt:variant>
        <vt:i4>5177348</vt:i4>
      </vt:variant>
      <vt:variant>
        <vt:i4>617</vt:i4>
      </vt:variant>
      <vt:variant>
        <vt:i4>0</vt:i4>
      </vt:variant>
      <vt:variant>
        <vt:i4>5</vt:i4>
      </vt:variant>
      <vt:variant>
        <vt:lpwstr>https://www.ccn-cert.cni.es/publico/ens/ens/1129.htm</vt:lpwstr>
      </vt:variant>
      <vt:variant>
        <vt:lpwstr>mp.per.2</vt:lpwstr>
      </vt:variant>
      <vt:variant>
        <vt:i4>5046276</vt:i4>
      </vt:variant>
      <vt:variant>
        <vt:i4>614</vt:i4>
      </vt:variant>
      <vt:variant>
        <vt:i4>0</vt:i4>
      </vt:variant>
      <vt:variant>
        <vt:i4>5</vt:i4>
      </vt:variant>
      <vt:variant>
        <vt:lpwstr>https://www.ccn-cert.cni.es/publico/ens/ens/1128.htm</vt:lpwstr>
      </vt:variant>
      <vt:variant>
        <vt:lpwstr>mp.per.1</vt:lpwstr>
      </vt:variant>
      <vt:variant>
        <vt:i4>7536682</vt:i4>
      </vt:variant>
      <vt:variant>
        <vt:i4>611</vt:i4>
      </vt:variant>
      <vt:variant>
        <vt:i4>0</vt:i4>
      </vt:variant>
      <vt:variant>
        <vt:i4>5</vt:i4>
      </vt:variant>
      <vt:variant>
        <vt:lpwstr>https://www.ccn-cert.cni.es/publico/ens/ens/1127.htm</vt:lpwstr>
      </vt:variant>
      <vt:variant>
        <vt:lpwstr>mp.per</vt:lpwstr>
      </vt:variant>
      <vt:variant>
        <vt:i4>3407913</vt:i4>
      </vt:variant>
      <vt:variant>
        <vt:i4>608</vt:i4>
      </vt:variant>
      <vt:variant>
        <vt:i4>0</vt:i4>
      </vt:variant>
      <vt:variant>
        <vt:i4>5</vt:i4>
      </vt:variant>
      <vt:variant>
        <vt:lpwstr>https://www.ccn-cert.cni.es/publico/ens/ens/1125.htm</vt:lpwstr>
      </vt:variant>
      <vt:variant>
        <vt:lpwstr>mp.if.7</vt:lpwstr>
      </vt:variant>
      <vt:variant>
        <vt:i4>3473449</vt:i4>
      </vt:variant>
      <vt:variant>
        <vt:i4>605</vt:i4>
      </vt:variant>
      <vt:variant>
        <vt:i4>0</vt:i4>
      </vt:variant>
      <vt:variant>
        <vt:i4>5</vt:i4>
      </vt:variant>
      <vt:variant>
        <vt:lpwstr>https://www.ccn-cert.cni.es/publico/ens/ens/1124.htm</vt:lpwstr>
      </vt:variant>
      <vt:variant>
        <vt:lpwstr>mp.if.6</vt:lpwstr>
      </vt:variant>
      <vt:variant>
        <vt:i4>3276841</vt:i4>
      </vt:variant>
      <vt:variant>
        <vt:i4>602</vt:i4>
      </vt:variant>
      <vt:variant>
        <vt:i4>0</vt:i4>
      </vt:variant>
      <vt:variant>
        <vt:i4>5</vt:i4>
      </vt:variant>
      <vt:variant>
        <vt:lpwstr>https://www.ccn-cert.cni.es/publico/ens/ens/1123.htm</vt:lpwstr>
      </vt:variant>
      <vt:variant>
        <vt:lpwstr>mp.if.5</vt:lpwstr>
      </vt:variant>
      <vt:variant>
        <vt:i4>3342377</vt:i4>
      </vt:variant>
      <vt:variant>
        <vt:i4>599</vt:i4>
      </vt:variant>
      <vt:variant>
        <vt:i4>0</vt:i4>
      </vt:variant>
      <vt:variant>
        <vt:i4>5</vt:i4>
      </vt:variant>
      <vt:variant>
        <vt:lpwstr>https://www.ccn-cert.cni.es/publico/ens/ens/1122.htm</vt:lpwstr>
      </vt:variant>
      <vt:variant>
        <vt:lpwstr>mp.if.4</vt:lpwstr>
      </vt:variant>
      <vt:variant>
        <vt:i4>3145769</vt:i4>
      </vt:variant>
      <vt:variant>
        <vt:i4>596</vt:i4>
      </vt:variant>
      <vt:variant>
        <vt:i4>0</vt:i4>
      </vt:variant>
      <vt:variant>
        <vt:i4>5</vt:i4>
      </vt:variant>
      <vt:variant>
        <vt:lpwstr>https://www.ccn-cert.cni.es/publico/ens/ens/1121.htm</vt:lpwstr>
      </vt:variant>
      <vt:variant>
        <vt:lpwstr>mp.if.3</vt:lpwstr>
      </vt:variant>
      <vt:variant>
        <vt:i4>3211305</vt:i4>
      </vt:variant>
      <vt:variant>
        <vt:i4>593</vt:i4>
      </vt:variant>
      <vt:variant>
        <vt:i4>0</vt:i4>
      </vt:variant>
      <vt:variant>
        <vt:i4>5</vt:i4>
      </vt:variant>
      <vt:variant>
        <vt:lpwstr>https://www.ccn-cert.cni.es/publico/ens/ens/1120.htm</vt:lpwstr>
      </vt:variant>
      <vt:variant>
        <vt:lpwstr>mp.if.2</vt:lpwstr>
      </vt:variant>
      <vt:variant>
        <vt:i4>3670058</vt:i4>
      </vt:variant>
      <vt:variant>
        <vt:i4>590</vt:i4>
      </vt:variant>
      <vt:variant>
        <vt:i4>0</vt:i4>
      </vt:variant>
      <vt:variant>
        <vt:i4>5</vt:i4>
      </vt:variant>
      <vt:variant>
        <vt:lpwstr>https://www.ccn-cert.cni.es/publico/ens/ens/1119.htm</vt:lpwstr>
      </vt:variant>
      <vt:variant>
        <vt:lpwstr>mp.if.1</vt:lpwstr>
      </vt:variant>
      <vt:variant>
        <vt:i4>1507404</vt:i4>
      </vt:variant>
      <vt:variant>
        <vt:i4>587</vt:i4>
      </vt:variant>
      <vt:variant>
        <vt:i4>0</vt:i4>
      </vt:variant>
      <vt:variant>
        <vt:i4>5</vt:i4>
      </vt:variant>
      <vt:variant>
        <vt:lpwstr>https://www.ccn-cert.cni.es/publico/ens/ens/1118.htm</vt:lpwstr>
      </vt:variant>
      <vt:variant>
        <vt:lpwstr>mp.if</vt:lpwstr>
      </vt:variant>
      <vt:variant>
        <vt:i4>4259855</vt:i4>
      </vt:variant>
      <vt:variant>
        <vt:i4>584</vt:i4>
      </vt:variant>
      <vt:variant>
        <vt:i4>0</vt:i4>
      </vt:variant>
      <vt:variant>
        <vt:i4>5</vt:i4>
      </vt:variant>
      <vt:variant>
        <vt:lpwstr>https://www.ccn-cert.cni.es/publico/ens/ens/1116.htm</vt:lpwstr>
      </vt:variant>
      <vt:variant>
        <vt:lpwstr>op.mon.2</vt:lpwstr>
      </vt:variant>
      <vt:variant>
        <vt:i4>4259855</vt:i4>
      </vt:variant>
      <vt:variant>
        <vt:i4>581</vt:i4>
      </vt:variant>
      <vt:variant>
        <vt:i4>0</vt:i4>
      </vt:variant>
      <vt:variant>
        <vt:i4>5</vt:i4>
      </vt:variant>
      <vt:variant>
        <vt:lpwstr>https://www.ccn-cert.cni.es/publico/ens/ens/1115.htm</vt:lpwstr>
      </vt:variant>
      <vt:variant>
        <vt:lpwstr>op.mon.1</vt:lpwstr>
      </vt:variant>
      <vt:variant>
        <vt:i4>7405601</vt:i4>
      </vt:variant>
      <vt:variant>
        <vt:i4>578</vt:i4>
      </vt:variant>
      <vt:variant>
        <vt:i4>0</vt:i4>
      </vt:variant>
      <vt:variant>
        <vt:i4>5</vt:i4>
      </vt:variant>
      <vt:variant>
        <vt:lpwstr>https://www.ccn-cert.cni.es/publico/ens/ens/1114.htm</vt:lpwstr>
      </vt:variant>
      <vt:variant>
        <vt:lpwstr>op.mon</vt:lpwstr>
      </vt:variant>
      <vt:variant>
        <vt:i4>5505109</vt:i4>
      </vt:variant>
      <vt:variant>
        <vt:i4>575</vt:i4>
      </vt:variant>
      <vt:variant>
        <vt:i4>0</vt:i4>
      </vt:variant>
      <vt:variant>
        <vt:i4>5</vt:i4>
      </vt:variant>
      <vt:variant>
        <vt:lpwstr>https://www.ccn-cert.cni.es/publico/ens/ens/1111.htm</vt:lpwstr>
      </vt:variant>
      <vt:variant>
        <vt:lpwstr>op.cont.1</vt:lpwstr>
      </vt:variant>
      <vt:variant>
        <vt:i4>8060961</vt:i4>
      </vt:variant>
      <vt:variant>
        <vt:i4>572</vt:i4>
      </vt:variant>
      <vt:variant>
        <vt:i4>0</vt:i4>
      </vt:variant>
      <vt:variant>
        <vt:i4>5</vt:i4>
      </vt:variant>
      <vt:variant>
        <vt:lpwstr>https://www.ccn-cert.cni.es/publico/ens/ens/1110.htm</vt:lpwstr>
      </vt:variant>
      <vt:variant>
        <vt:lpwstr>op.cont</vt:lpwstr>
      </vt:variant>
      <vt:variant>
        <vt:i4>6094873</vt:i4>
      </vt:variant>
      <vt:variant>
        <vt:i4>569</vt:i4>
      </vt:variant>
      <vt:variant>
        <vt:i4>0</vt:i4>
      </vt:variant>
      <vt:variant>
        <vt:i4>5</vt:i4>
      </vt:variant>
      <vt:variant>
        <vt:lpwstr>https://www.ccn-cert.cni.es/publico/ens/ens/1108.htm</vt:lpwstr>
      </vt:variant>
      <vt:variant>
        <vt:lpwstr>op.ext.2</vt:lpwstr>
      </vt:variant>
      <vt:variant>
        <vt:i4>5308441</vt:i4>
      </vt:variant>
      <vt:variant>
        <vt:i4>566</vt:i4>
      </vt:variant>
      <vt:variant>
        <vt:i4>0</vt:i4>
      </vt:variant>
      <vt:variant>
        <vt:i4>5</vt:i4>
      </vt:variant>
      <vt:variant>
        <vt:lpwstr>https://www.ccn-cert.cni.es/publico/ens/ens/1107.htm</vt:lpwstr>
      </vt:variant>
      <vt:variant>
        <vt:lpwstr>op.ext.1</vt:lpwstr>
      </vt:variant>
      <vt:variant>
        <vt:i4>6357047</vt:i4>
      </vt:variant>
      <vt:variant>
        <vt:i4>563</vt:i4>
      </vt:variant>
      <vt:variant>
        <vt:i4>0</vt:i4>
      </vt:variant>
      <vt:variant>
        <vt:i4>5</vt:i4>
      </vt:variant>
      <vt:variant>
        <vt:lpwstr>https://www.ccn-cert.cni.es/publico/ens/ens/1106.htm</vt:lpwstr>
      </vt:variant>
      <vt:variant>
        <vt:lpwstr>op.ext</vt:lpwstr>
      </vt:variant>
      <vt:variant>
        <vt:i4>5701657</vt:i4>
      </vt:variant>
      <vt:variant>
        <vt:i4>560</vt:i4>
      </vt:variant>
      <vt:variant>
        <vt:i4>0</vt:i4>
      </vt:variant>
      <vt:variant>
        <vt:i4>5</vt:i4>
      </vt:variant>
      <vt:variant>
        <vt:lpwstr>https://www.ccn-cert.cni.es/publico/ens/ens/1105.htm</vt:lpwstr>
      </vt:variant>
      <vt:variant>
        <vt:lpwstr>op.exp.11</vt:lpwstr>
      </vt:variant>
      <vt:variant>
        <vt:i4>5832729</vt:i4>
      </vt:variant>
      <vt:variant>
        <vt:i4>557</vt:i4>
      </vt:variant>
      <vt:variant>
        <vt:i4>0</vt:i4>
      </vt:variant>
      <vt:variant>
        <vt:i4>5</vt:i4>
      </vt:variant>
      <vt:variant>
        <vt:lpwstr>https://www.ccn-cert.cni.es/publico/ens/ens/1103.htm</vt:lpwstr>
      </vt:variant>
      <vt:variant>
        <vt:lpwstr>op.exp.9</vt:lpwstr>
      </vt:variant>
      <vt:variant>
        <vt:i4>5832729</vt:i4>
      </vt:variant>
      <vt:variant>
        <vt:i4>554</vt:i4>
      </vt:variant>
      <vt:variant>
        <vt:i4>0</vt:i4>
      </vt:variant>
      <vt:variant>
        <vt:i4>5</vt:i4>
      </vt:variant>
      <vt:variant>
        <vt:lpwstr>https://www.ccn-cert.cni.es/publico/ens/ens/1102.htm</vt:lpwstr>
      </vt:variant>
      <vt:variant>
        <vt:lpwstr>op.exp.8</vt:lpwstr>
      </vt:variant>
      <vt:variant>
        <vt:i4>5570585</vt:i4>
      </vt:variant>
      <vt:variant>
        <vt:i4>551</vt:i4>
      </vt:variant>
      <vt:variant>
        <vt:i4>0</vt:i4>
      </vt:variant>
      <vt:variant>
        <vt:i4>5</vt:i4>
      </vt:variant>
      <vt:variant>
        <vt:lpwstr>https://www.ccn-cert.cni.es/publico/ens/ens/1101.htm</vt:lpwstr>
      </vt:variant>
      <vt:variant>
        <vt:lpwstr>op.exp.7</vt:lpwstr>
      </vt:variant>
      <vt:variant>
        <vt:i4>5570585</vt:i4>
      </vt:variant>
      <vt:variant>
        <vt:i4>548</vt:i4>
      </vt:variant>
      <vt:variant>
        <vt:i4>0</vt:i4>
      </vt:variant>
      <vt:variant>
        <vt:i4>5</vt:i4>
      </vt:variant>
      <vt:variant>
        <vt:lpwstr>https://www.ccn-cert.cni.es/publico/ens/ens/1100.htm</vt:lpwstr>
      </vt:variant>
      <vt:variant>
        <vt:lpwstr>op.exp.6</vt:lpwstr>
      </vt:variant>
      <vt:variant>
        <vt:i4>6160400</vt:i4>
      </vt:variant>
      <vt:variant>
        <vt:i4>545</vt:i4>
      </vt:variant>
      <vt:variant>
        <vt:i4>0</vt:i4>
      </vt:variant>
      <vt:variant>
        <vt:i4>5</vt:i4>
      </vt:variant>
      <vt:variant>
        <vt:lpwstr>https://www.ccn-cert.cni.es/publico/ens/ens/1099.htm</vt:lpwstr>
      </vt:variant>
      <vt:variant>
        <vt:lpwstr>op.exp.5</vt:lpwstr>
      </vt:variant>
      <vt:variant>
        <vt:i4>6160400</vt:i4>
      </vt:variant>
      <vt:variant>
        <vt:i4>542</vt:i4>
      </vt:variant>
      <vt:variant>
        <vt:i4>0</vt:i4>
      </vt:variant>
      <vt:variant>
        <vt:i4>5</vt:i4>
      </vt:variant>
      <vt:variant>
        <vt:lpwstr>https://www.ccn-cert.cni.es/publico/ens/ens/1098.htm</vt:lpwstr>
      </vt:variant>
      <vt:variant>
        <vt:lpwstr>op.exp.4</vt:lpwstr>
      </vt:variant>
      <vt:variant>
        <vt:i4>5636112</vt:i4>
      </vt:variant>
      <vt:variant>
        <vt:i4>539</vt:i4>
      </vt:variant>
      <vt:variant>
        <vt:i4>0</vt:i4>
      </vt:variant>
      <vt:variant>
        <vt:i4>5</vt:i4>
      </vt:variant>
      <vt:variant>
        <vt:lpwstr>https://www.ccn-cert.cni.es/publico/ens/ens/1097.htm</vt:lpwstr>
      </vt:variant>
      <vt:variant>
        <vt:lpwstr>op.exp.3</vt:lpwstr>
      </vt:variant>
      <vt:variant>
        <vt:i4>5636112</vt:i4>
      </vt:variant>
      <vt:variant>
        <vt:i4>536</vt:i4>
      </vt:variant>
      <vt:variant>
        <vt:i4>0</vt:i4>
      </vt:variant>
      <vt:variant>
        <vt:i4>5</vt:i4>
      </vt:variant>
      <vt:variant>
        <vt:lpwstr>https://www.ccn-cert.cni.es/publico/ens/ens/1096.htm</vt:lpwstr>
      </vt:variant>
      <vt:variant>
        <vt:lpwstr>op.exp.2</vt:lpwstr>
      </vt:variant>
      <vt:variant>
        <vt:i4>5636112</vt:i4>
      </vt:variant>
      <vt:variant>
        <vt:i4>533</vt:i4>
      </vt:variant>
      <vt:variant>
        <vt:i4>0</vt:i4>
      </vt:variant>
      <vt:variant>
        <vt:i4>5</vt:i4>
      </vt:variant>
      <vt:variant>
        <vt:lpwstr>https://www.ccn-cert.cni.es/publico/ens/ens/1095.htm</vt:lpwstr>
      </vt:variant>
      <vt:variant>
        <vt:lpwstr>op.exp.1</vt:lpwstr>
      </vt:variant>
      <vt:variant>
        <vt:i4>6684734</vt:i4>
      </vt:variant>
      <vt:variant>
        <vt:i4>530</vt:i4>
      </vt:variant>
      <vt:variant>
        <vt:i4>0</vt:i4>
      </vt:variant>
      <vt:variant>
        <vt:i4>5</vt:i4>
      </vt:variant>
      <vt:variant>
        <vt:lpwstr>https://www.ccn-cert.cni.es/publico/ens/ens/1094.htm</vt:lpwstr>
      </vt:variant>
      <vt:variant>
        <vt:lpwstr>op.exp</vt:lpwstr>
      </vt:variant>
      <vt:variant>
        <vt:i4>4259851</vt:i4>
      </vt:variant>
      <vt:variant>
        <vt:i4>527</vt:i4>
      </vt:variant>
      <vt:variant>
        <vt:i4>0</vt:i4>
      </vt:variant>
      <vt:variant>
        <vt:i4>5</vt:i4>
      </vt:variant>
      <vt:variant>
        <vt:lpwstr>https://www.ccn-cert.cni.es/publico/ens/ens/1093.htm</vt:lpwstr>
      </vt:variant>
      <vt:variant>
        <vt:lpwstr>op.acc.7</vt:lpwstr>
      </vt:variant>
      <vt:variant>
        <vt:i4>4259851</vt:i4>
      </vt:variant>
      <vt:variant>
        <vt:i4>524</vt:i4>
      </vt:variant>
      <vt:variant>
        <vt:i4>0</vt:i4>
      </vt:variant>
      <vt:variant>
        <vt:i4>5</vt:i4>
      </vt:variant>
      <vt:variant>
        <vt:lpwstr>https://www.ccn-cert.cni.es/publico/ens/ens/1092.htm</vt:lpwstr>
      </vt:variant>
      <vt:variant>
        <vt:lpwstr>op.acc.6</vt:lpwstr>
      </vt:variant>
      <vt:variant>
        <vt:i4>4259851</vt:i4>
      </vt:variant>
      <vt:variant>
        <vt:i4>521</vt:i4>
      </vt:variant>
      <vt:variant>
        <vt:i4>0</vt:i4>
      </vt:variant>
      <vt:variant>
        <vt:i4>5</vt:i4>
      </vt:variant>
      <vt:variant>
        <vt:lpwstr>https://www.ccn-cert.cni.es/publico/ens/ens/1091.htm</vt:lpwstr>
      </vt:variant>
      <vt:variant>
        <vt:lpwstr>op.acc.5</vt:lpwstr>
      </vt:variant>
      <vt:variant>
        <vt:i4>4259851</vt:i4>
      </vt:variant>
      <vt:variant>
        <vt:i4>518</vt:i4>
      </vt:variant>
      <vt:variant>
        <vt:i4>0</vt:i4>
      </vt:variant>
      <vt:variant>
        <vt:i4>5</vt:i4>
      </vt:variant>
      <vt:variant>
        <vt:lpwstr>https://www.ccn-cert.cni.es/publico/ens/ens/1090.htm</vt:lpwstr>
      </vt:variant>
      <vt:variant>
        <vt:lpwstr>op.acc.4</vt:lpwstr>
      </vt:variant>
      <vt:variant>
        <vt:i4>5177354</vt:i4>
      </vt:variant>
      <vt:variant>
        <vt:i4>515</vt:i4>
      </vt:variant>
      <vt:variant>
        <vt:i4>0</vt:i4>
      </vt:variant>
      <vt:variant>
        <vt:i4>5</vt:i4>
      </vt:variant>
      <vt:variant>
        <vt:lpwstr>https://www.ccn-cert.cni.es/publico/ens/ens/1089.htm</vt:lpwstr>
      </vt:variant>
      <vt:variant>
        <vt:lpwstr>op.acc.3</vt:lpwstr>
      </vt:variant>
      <vt:variant>
        <vt:i4>5177354</vt:i4>
      </vt:variant>
      <vt:variant>
        <vt:i4>512</vt:i4>
      </vt:variant>
      <vt:variant>
        <vt:i4>0</vt:i4>
      </vt:variant>
      <vt:variant>
        <vt:i4>5</vt:i4>
      </vt:variant>
      <vt:variant>
        <vt:lpwstr>https://www.ccn-cert.cni.es/publico/ens/ens/1088.htm</vt:lpwstr>
      </vt:variant>
      <vt:variant>
        <vt:lpwstr>op.acc.2</vt:lpwstr>
      </vt:variant>
      <vt:variant>
        <vt:i4>4390922</vt:i4>
      </vt:variant>
      <vt:variant>
        <vt:i4>509</vt:i4>
      </vt:variant>
      <vt:variant>
        <vt:i4>0</vt:i4>
      </vt:variant>
      <vt:variant>
        <vt:i4>5</vt:i4>
      </vt:variant>
      <vt:variant>
        <vt:lpwstr>https://www.ccn-cert.cni.es/publico/ens/ens/1087.htm</vt:lpwstr>
      </vt:variant>
      <vt:variant>
        <vt:lpwstr>op.acc.1</vt:lpwstr>
      </vt:variant>
      <vt:variant>
        <vt:i4>7536676</vt:i4>
      </vt:variant>
      <vt:variant>
        <vt:i4>506</vt:i4>
      </vt:variant>
      <vt:variant>
        <vt:i4>0</vt:i4>
      </vt:variant>
      <vt:variant>
        <vt:i4>5</vt:i4>
      </vt:variant>
      <vt:variant>
        <vt:lpwstr>https://www.ccn-cert.cni.es/publico/ens/ens/1086.htm</vt:lpwstr>
      </vt:variant>
      <vt:variant>
        <vt:lpwstr>op.acc</vt:lpwstr>
      </vt:variant>
      <vt:variant>
        <vt:i4>2949163</vt:i4>
      </vt:variant>
      <vt:variant>
        <vt:i4>503</vt:i4>
      </vt:variant>
      <vt:variant>
        <vt:i4>0</vt:i4>
      </vt:variant>
      <vt:variant>
        <vt:i4>5</vt:i4>
      </vt:variant>
      <vt:variant>
        <vt:lpwstr>https://www.ccn-cert.cni.es/publico/ens/ens/1084.htm</vt:lpwstr>
      </vt:variant>
      <vt:variant>
        <vt:lpwstr>op.pl.4</vt:lpwstr>
      </vt:variant>
      <vt:variant>
        <vt:i4>2752555</vt:i4>
      </vt:variant>
      <vt:variant>
        <vt:i4>500</vt:i4>
      </vt:variant>
      <vt:variant>
        <vt:i4>0</vt:i4>
      </vt:variant>
      <vt:variant>
        <vt:i4>5</vt:i4>
      </vt:variant>
      <vt:variant>
        <vt:lpwstr>https://www.ccn-cert.cni.es/publico/ens/ens/1083.htm</vt:lpwstr>
      </vt:variant>
      <vt:variant>
        <vt:lpwstr>op.pl.3</vt:lpwstr>
      </vt:variant>
      <vt:variant>
        <vt:i4>2818091</vt:i4>
      </vt:variant>
      <vt:variant>
        <vt:i4>497</vt:i4>
      </vt:variant>
      <vt:variant>
        <vt:i4>0</vt:i4>
      </vt:variant>
      <vt:variant>
        <vt:i4>5</vt:i4>
      </vt:variant>
      <vt:variant>
        <vt:lpwstr>https://www.ccn-cert.cni.es/publico/ens/ens/1082.htm</vt:lpwstr>
      </vt:variant>
      <vt:variant>
        <vt:lpwstr>op.pl.2</vt:lpwstr>
      </vt:variant>
      <vt:variant>
        <vt:i4>2621483</vt:i4>
      </vt:variant>
      <vt:variant>
        <vt:i4>494</vt:i4>
      </vt:variant>
      <vt:variant>
        <vt:i4>0</vt:i4>
      </vt:variant>
      <vt:variant>
        <vt:i4>5</vt:i4>
      </vt:variant>
      <vt:variant>
        <vt:lpwstr>https://www.ccn-cert.cni.es/publico/ens/ens/1081.htm</vt:lpwstr>
      </vt:variant>
      <vt:variant>
        <vt:lpwstr>op.pl.1</vt:lpwstr>
      </vt:variant>
      <vt:variant>
        <vt:i4>458823</vt:i4>
      </vt:variant>
      <vt:variant>
        <vt:i4>491</vt:i4>
      </vt:variant>
      <vt:variant>
        <vt:i4>0</vt:i4>
      </vt:variant>
      <vt:variant>
        <vt:i4>5</vt:i4>
      </vt:variant>
      <vt:variant>
        <vt:lpwstr>https://www.ccn-cert.cni.es/publico/ens/ens/1080.htm</vt:lpwstr>
      </vt:variant>
      <vt:variant>
        <vt:lpwstr>op.pl</vt:lpwstr>
      </vt:variant>
      <vt:variant>
        <vt:i4>5439489</vt:i4>
      </vt:variant>
      <vt:variant>
        <vt:i4>488</vt:i4>
      </vt:variant>
      <vt:variant>
        <vt:i4>0</vt:i4>
      </vt:variant>
      <vt:variant>
        <vt:i4>5</vt:i4>
      </vt:variant>
      <vt:variant>
        <vt:lpwstr>https://www.ccn-cert.cni.es/publico/ens/ens/1078.htm</vt:lpwstr>
      </vt:variant>
      <vt:variant>
        <vt:lpwstr>org.4</vt:lpwstr>
      </vt:variant>
      <vt:variant>
        <vt:i4>6029313</vt:i4>
      </vt:variant>
      <vt:variant>
        <vt:i4>485</vt:i4>
      </vt:variant>
      <vt:variant>
        <vt:i4>0</vt:i4>
      </vt:variant>
      <vt:variant>
        <vt:i4>5</vt:i4>
      </vt:variant>
      <vt:variant>
        <vt:lpwstr>https://www.ccn-cert.cni.es/publico/ens/ens/1077.htm</vt:lpwstr>
      </vt:variant>
      <vt:variant>
        <vt:lpwstr>org.3</vt:lpwstr>
      </vt:variant>
      <vt:variant>
        <vt:i4>6094849</vt:i4>
      </vt:variant>
      <vt:variant>
        <vt:i4>482</vt:i4>
      </vt:variant>
      <vt:variant>
        <vt:i4>0</vt:i4>
      </vt:variant>
      <vt:variant>
        <vt:i4>5</vt:i4>
      </vt:variant>
      <vt:variant>
        <vt:lpwstr>https://www.ccn-cert.cni.es/publico/ens/ens/1076.htm</vt:lpwstr>
      </vt:variant>
      <vt:variant>
        <vt:lpwstr>org.2</vt:lpwstr>
      </vt:variant>
      <vt:variant>
        <vt:i4>6160385</vt:i4>
      </vt:variant>
      <vt:variant>
        <vt:i4>479</vt:i4>
      </vt:variant>
      <vt:variant>
        <vt:i4>0</vt:i4>
      </vt:variant>
      <vt:variant>
        <vt:i4>5</vt:i4>
      </vt:variant>
      <vt:variant>
        <vt:lpwstr>https://www.ccn-cert.cni.es/publico/ens/ens/1075.htm</vt:lpwstr>
      </vt:variant>
      <vt:variant>
        <vt:lpwstr>org.1</vt:lpwstr>
      </vt:variant>
      <vt:variant>
        <vt:i4>5963857</vt:i4>
      </vt:variant>
      <vt:variant>
        <vt:i4>476</vt:i4>
      </vt:variant>
      <vt:variant>
        <vt:i4>0</vt:i4>
      </vt:variant>
      <vt:variant>
        <vt:i4>5</vt:i4>
      </vt:variant>
      <vt:variant>
        <vt:lpwstr>https://supplierbox.suezspain.com/como-ser-proveedor</vt:lpwstr>
      </vt:variant>
      <vt:variant>
        <vt:lpwstr/>
      </vt:variant>
      <vt:variant>
        <vt:i4>3538996</vt:i4>
      </vt:variant>
      <vt:variant>
        <vt:i4>473</vt:i4>
      </vt:variant>
      <vt:variant>
        <vt:i4>0</vt:i4>
      </vt:variant>
      <vt:variant>
        <vt:i4>5</vt:i4>
      </vt:variant>
      <vt:variant>
        <vt:lpwstr>https://supplierbox.suezspain.com/</vt:lpwstr>
      </vt:variant>
      <vt:variant>
        <vt:lpwstr/>
      </vt:variant>
      <vt:variant>
        <vt:i4>5505030</vt:i4>
      </vt:variant>
      <vt:variant>
        <vt:i4>470</vt:i4>
      </vt:variant>
      <vt:variant>
        <vt:i4>0</vt:i4>
      </vt:variant>
      <vt:variant>
        <vt:i4>5</vt:i4>
      </vt:variant>
      <vt:variant>
        <vt:lpwstr>http://desarrollosostenible.suezspain.es/es/informe-ds-2015/principios-politica-de-ds</vt:lpwstr>
      </vt:variant>
      <vt:variant>
        <vt:lpwstr/>
      </vt:variant>
      <vt:variant>
        <vt:i4>5701711</vt:i4>
      </vt:variant>
      <vt:variant>
        <vt:i4>467</vt:i4>
      </vt:variant>
      <vt:variant>
        <vt:i4>0</vt:i4>
      </vt:variant>
      <vt:variant>
        <vt:i4>5</vt:i4>
      </vt:variant>
      <vt:variant>
        <vt:lpwstr>http://codigoetico.suez-spain.es/</vt:lpwstr>
      </vt:variant>
      <vt:variant>
        <vt:lpwstr/>
      </vt:variant>
      <vt:variant>
        <vt:i4>2424957</vt:i4>
      </vt:variant>
      <vt:variant>
        <vt:i4>464</vt:i4>
      </vt:variant>
      <vt:variant>
        <vt:i4>0</vt:i4>
      </vt:variant>
      <vt:variant>
        <vt:i4>5</vt:i4>
      </vt:variant>
      <vt:variant>
        <vt:lpwstr>http://www.pactomundial.org/category/aprendizaje/10-principios/</vt:lpwstr>
      </vt:variant>
      <vt:variant>
        <vt:lpwstr/>
      </vt:variant>
      <vt:variant>
        <vt:i4>6226037</vt:i4>
      </vt:variant>
      <vt:variant>
        <vt:i4>447</vt:i4>
      </vt:variant>
      <vt:variant>
        <vt:i4>0</vt:i4>
      </vt:variant>
      <vt:variant>
        <vt:i4>5</vt:i4>
      </vt:variant>
      <vt:variant>
        <vt:lpwstr>mailto:centraldecontratacion@suez.com</vt:lpwstr>
      </vt:variant>
      <vt:variant>
        <vt:lpwstr/>
      </vt:variant>
      <vt:variant>
        <vt:i4>6226037</vt:i4>
      </vt:variant>
      <vt:variant>
        <vt:i4>444</vt:i4>
      </vt:variant>
      <vt:variant>
        <vt:i4>0</vt:i4>
      </vt:variant>
      <vt:variant>
        <vt:i4>5</vt:i4>
      </vt:variant>
      <vt:variant>
        <vt:lpwstr>mailto:centraldecontratacion@suez.com</vt:lpwstr>
      </vt:variant>
      <vt:variant>
        <vt:lpwstr/>
      </vt:variant>
      <vt:variant>
        <vt:i4>6226037</vt:i4>
      </vt:variant>
      <vt:variant>
        <vt:i4>441</vt:i4>
      </vt:variant>
      <vt:variant>
        <vt:i4>0</vt:i4>
      </vt:variant>
      <vt:variant>
        <vt:i4>5</vt:i4>
      </vt:variant>
      <vt:variant>
        <vt:lpwstr>mailto:centraldecontratacion@suez.com</vt:lpwstr>
      </vt:variant>
      <vt:variant>
        <vt:lpwstr/>
      </vt:variant>
      <vt:variant>
        <vt:i4>4325448</vt:i4>
      </vt:variant>
      <vt:variant>
        <vt:i4>438</vt:i4>
      </vt:variant>
      <vt:variant>
        <vt:i4>0</vt:i4>
      </vt:variant>
      <vt:variant>
        <vt:i4>5</vt:i4>
      </vt:variant>
      <vt:variant>
        <vt:lpwstr>https://perfilcontratante.suez-spain.com/</vt:lpwstr>
      </vt:variant>
      <vt:variant>
        <vt:lpwstr/>
      </vt:variant>
      <vt:variant>
        <vt:i4>6226037</vt:i4>
      </vt:variant>
      <vt:variant>
        <vt:i4>435</vt:i4>
      </vt:variant>
      <vt:variant>
        <vt:i4>0</vt:i4>
      </vt:variant>
      <vt:variant>
        <vt:i4>5</vt:i4>
      </vt:variant>
      <vt:variant>
        <vt:lpwstr>mailto:centraldecontratacion@suez.com</vt:lpwstr>
      </vt:variant>
      <vt:variant>
        <vt:lpwstr/>
      </vt:variant>
      <vt:variant>
        <vt:i4>1638462</vt:i4>
      </vt:variant>
      <vt:variant>
        <vt:i4>428</vt:i4>
      </vt:variant>
      <vt:variant>
        <vt:i4>0</vt:i4>
      </vt:variant>
      <vt:variant>
        <vt:i4>5</vt:i4>
      </vt:variant>
      <vt:variant>
        <vt:lpwstr/>
      </vt:variant>
      <vt:variant>
        <vt:lpwstr>_Toc90889462</vt:lpwstr>
      </vt:variant>
      <vt:variant>
        <vt:i4>1703998</vt:i4>
      </vt:variant>
      <vt:variant>
        <vt:i4>422</vt:i4>
      </vt:variant>
      <vt:variant>
        <vt:i4>0</vt:i4>
      </vt:variant>
      <vt:variant>
        <vt:i4>5</vt:i4>
      </vt:variant>
      <vt:variant>
        <vt:lpwstr/>
      </vt:variant>
      <vt:variant>
        <vt:lpwstr>_Toc90889461</vt:lpwstr>
      </vt:variant>
      <vt:variant>
        <vt:i4>1769534</vt:i4>
      </vt:variant>
      <vt:variant>
        <vt:i4>416</vt:i4>
      </vt:variant>
      <vt:variant>
        <vt:i4>0</vt:i4>
      </vt:variant>
      <vt:variant>
        <vt:i4>5</vt:i4>
      </vt:variant>
      <vt:variant>
        <vt:lpwstr/>
      </vt:variant>
      <vt:variant>
        <vt:lpwstr>_Toc90889460</vt:lpwstr>
      </vt:variant>
      <vt:variant>
        <vt:i4>1179709</vt:i4>
      </vt:variant>
      <vt:variant>
        <vt:i4>410</vt:i4>
      </vt:variant>
      <vt:variant>
        <vt:i4>0</vt:i4>
      </vt:variant>
      <vt:variant>
        <vt:i4>5</vt:i4>
      </vt:variant>
      <vt:variant>
        <vt:lpwstr/>
      </vt:variant>
      <vt:variant>
        <vt:lpwstr>_Toc90889459</vt:lpwstr>
      </vt:variant>
      <vt:variant>
        <vt:i4>1245245</vt:i4>
      </vt:variant>
      <vt:variant>
        <vt:i4>404</vt:i4>
      </vt:variant>
      <vt:variant>
        <vt:i4>0</vt:i4>
      </vt:variant>
      <vt:variant>
        <vt:i4>5</vt:i4>
      </vt:variant>
      <vt:variant>
        <vt:lpwstr/>
      </vt:variant>
      <vt:variant>
        <vt:lpwstr>_Toc90889458</vt:lpwstr>
      </vt:variant>
      <vt:variant>
        <vt:i4>1835069</vt:i4>
      </vt:variant>
      <vt:variant>
        <vt:i4>398</vt:i4>
      </vt:variant>
      <vt:variant>
        <vt:i4>0</vt:i4>
      </vt:variant>
      <vt:variant>
        <vt:i4>5</vt:i4>
      </vt:variant>
      <vt:variant>
        <vt:lpwstr/>
      </vt:variant>
      <vt:variant>
        <vt:lpwstr>_Toc90889457</vt:lpwstr>
      </vt:variant>
      <vt:variant>
        <vt:i4>1900605</vt:i4>
      </vt:variant>
      <vt:variant>
        <vt:i4>392</vt:i4>
      </vt:variant>
      <vt:variant>
        <vt:i4>0</vt:i4>
      </vt:variant>
      <vt:variant>
        <vt:i4>5</vt:i4>
      </vt:variant>
      <vt:variant>
        <vt:lpwstr/>
      </vt:variant>
      <vt:variant>
        <vt:lpwstr>_Toc90889456</vt:lpwstr>
      </vt:variant>
      <vt:variant>
        <vt:i4>1966141</vt:i4>
      </vt:variant>
      <vt:variant>
        <vt:i4>386</vt:i4>
      </vt:variant>
      <vt:variant>
        <vt:i4>0</vt:i4>
      </vt:variant>
      <vt:variant>
        <vt:i4>5</vt:i4>
      </vt:variant>
      <vt:variant>
        <vt:lpwstr/>
      </vt:variant>
      <vt:variant>
        <vt:lpwstr>_Toc90889455</vt:lpwstr>
      </vt:variant>
      <vt:variant>
        <vt:i4>2031677</vt:i4>
      </vt:variant>
      <vt:variant>
        <vt:i4>380</vt:i4>
      </vt:variant>
      <vt:variant>
        <vt:i4>0</vt:i4>
      </vt:variant>
      <vt:variant>
        <vt:i4>5</vt:i4>
      </vt:variant>
      <vt:variant>
        <vt:lpwstr/>
      </vt:variant>
      <vt:variant>
        <vt:lpwstr>_Toc90889454</vt:lpwstr>
      </vt:variant>
      <vt:variant>
        <vt:i4>1572925</vt:i4>
      </vt:variant>
      <vt:variant>
        <vt:i4>374</vt:i4>
      </vt:variant>
      <vt:variant>
        <vt:i4>0</vt:i4>
      </vt:variant>
      <vt:variant>
        <vt:i4>5</vt:i4>
      </vt:variant>
      <vt:variant>
        <vt:lpwstr/>
      </vt:variant>
      <vt:variant>
        <vt:lpwstr>_Toc90889453</vt:lpwstr>
      </vt:variant>
      <vt:variant>
        <vt:i4>1638461</vt:i4>
      </vt:variant>
      <vt:variant>
        <vt:i4>368</vt:i4>
      </vt:variant>
      <vt:variant>
        <vt:i4>0</vt:i4>
      </vt:variant>
      <vt:variant>
        <vt:i4>5</vt:i4>
      </vt:variant>
      <vt:variant>
        <vt:lpwstr/>
      </vt:variant>
      <vt:variant>
        <vt:lpwstr>_Toc90889452</vt:lpwstr>
      </vt:variant>
      <vt:variant>
        <vt:i4>1703997</vt:i4>
      </vt:variant>
      <vt:variant>
        <vt:i4>362</vt:i4>
      </vt:variant>
      <vt:variant>
        <vt:i4>0</vt:i4>
      </vt:variant>
      <vt:variant>
        <vt:i4>5</vt:i4>
      </vt:variant>
      <vt:variant>
        <vt:lpwstr/>
      </vt:variant>
      <vt:variant>
        <vt:lpwstr>_Toc90889451</vt:lpwstr>
      </vt:variant>
      <vt:variant>
        <vt:i4>1769533</vt:i4>
      </vt:variant>
      <vt:variant>
        <vt:i4>356</vt:i4>
      </vt:variant>
      <vt:variant>
        <vt:i4>0</vt:i4>
      </vt:variant>
      <vt:variant>
        <vt:i4>5</vt:i4>
      </vt:variant>
      <vt:variant>
        <vt:lpwstr/>
      </vt:variant>
      <vt:variant>
        <vt:lpwstr>_Toc90889450</vt:lpwstr>
      </vt:variant>
      <vt:variant>
        <vt:i4>1179708</vt:i4>
      </vt:variant>
      <vt:variant>
        <vt:i4>350</vt:i4>
      </vt:variant>
      <vt:variant>
        <vt:i4>0</vt:i4>
      </vt:variant>
      <vt:variant>
        <vt:i4>5</vt:i4>
      </vt:variant>
      <vt:variant>
        <vt:lpwstr/>
      </vt:variant>
      <vt:variant>
        <vt:lpwstr>_Toc90889449</vt:lpwstr>
      </vt:variant>
      <vt:variant>
        <vt:i4>1245244</vt:i4>
      </vt:variant>
      <vt:variant>
        <vt:i4>344</vt:i4>
      </vt:variant>
      <vt:variant>
        <vt:i4>0</vt:i4>
      </vt:variant>
      <vt:variant>
        <vt:i4>5</vt:i4>
      </vt:variant>
      <vt:variant>
        <vt:lpwstr/>
      </vt:variant>
      <vt:variant>
        <vt:lpwstr>_Toc90889448</vt:lpwstr>
      </vt:variant>
      <vt:variant>
        <vt:i4>1835068</vt:i4>
      </vt:variant>
      <vt:variant>
        <vt:i4>338</vt:i4>
      </vt:variant>
      <vt:variant>
        <vt:i4>0</vt:i4>
      </vt:variant>
      <vt:variant>
        <vt:i4>5</vt:i4>
      </vt:variant>
      <vt:variant>
        <vt:lpwstr/>
      </vt:variant>
      <vt:variant>
        <vt:lpwstr>_Toc90889447</vt:lpwstr>
      </vt:variant>
      <vt:variant>
        <vt:i4>1900604</vt:i4>
      </vt:variant>
      <vt:variant>
        <vt:i4>332</vt:i4>
      </vt:variant>
      <vt:variant>
        <vt:i4>0</vt:i4>
      </vt:variant>
      <vt:variant>
        <vt:i4>5</vt:i4>
      </vt:variant>
      <vt:variant>
        <vt:lpwstr/>
      </vt:variant>
      <vt:variant>
        <vt:lpwstr>_Toc90889446</vt:lpwstr>
      </vt:variant>
      <vt:variant>
        <vt:i4>1966140</vt:i4>
      </vt:variant>
      <vt:variant>
        <vt:i4>326</vt:i4>
      </vt:variant>
      <vt:variant>
        <vt:i4>0</vt:i4>
      </vt:variant>
      <vt:variant>
        <vt:i4>5</vt:i4>
      </vt:variant>
      <vt:variant>
        <vt:lpwstr/>
      </vt:variant>
      <vt:variant>
        <vt:lpwstr>_Toc90889445</vt:lpwstr>
      </vt:variant>
      <vt:variant>
        <vt:i4>2031676</vt:i4>
      </vt:variant>
      <vt:variant>
        <vt:i4>320</vt:i4>
      </vt:variant>
      <vt:variant>
        <vt:i4>0</vt:i4>
      </vt:variant>
      <vt:variant>
        <vt:i4>5</vt:i4>
      </vt:variant>
      <vt:variant>
        <vt:lpwstr/>
      </vt:variant>
      <vt:variant>
        <vt:lpwstr>_Toc90889444</vt:lpwstr>
      </vt:variant>
      <vt:variant>
        <vt:i4>1572924</vt:i4>
      </vt:variant>
      <vt:variant>
        <vt:i4>314</vt:i4>
      </vt:variant>
      <vt:variant>
        <vt:i4>0</vt:i4>
      </vt:variant>
      <vt:variant>
        <vt:i4>5</vt:i4>
      </vt:variant>
      <vt:variant>
        <vt:lpwstr/>
      </vt:variant>
      <vt:variant>
        <vt:lpwstr>_Toc90889443</vt:lpwstr>
      </vt:variant>
      <vt:variant>
        <vt:i4>1638460</vt:i4>
      </vt:variant>
      <vt:variant>
        <vt:i4>308</vt:i4>
      </vt:variant>
      <vt:variant>
        <vt:i4>0</vt:i4>
      </vt:variant>
      <vt:variant>
        <vt:i4>5</vt:i4>
      </vt:variant>
      <vt:variant>
        <vt:lpwstr/>
      </vt:variant>
      <vt:variant>
        <vt:lpwstr>_Toc90889442</vt:lpwstr>
      </vt:variant>
      <vt:variant>
        <vt:i4>1703996</vt:i4>
      </vt:variant>
      <vt:variant>
        <vt:i4>302</vt:i4>
      </vt:variant>
      <vt:variant>
        <vt:i4>0</vt:i4>
      </vt:variant>
      <vt:variant>
        <vt:i4>5</vt:i4>
      </vt:variant>
      <vt:variant>
        <vt:lpwstr/>
      </vt:variant>
      <vt:variant>
        <vt:lpwstr>_Toc90889441</vt:lpwstr>
      </vt:variant>
      <vt:variant>
        <vt:i4>1769532</vt:i4>
      </vt:variant>
      <vt:variant>
        <vt:i4>296</vt:i4>
      </vt:variant>
      <vt:variant>
        <vt:i4>0</vt:i4>
      </vt:variant>
      <vt:variant>
        <vt:i4>5</vt:i4>
      </vt:variant>
      <vt:variant>
        <vt:lpwstr/>
      </vt:variant>
      <vt:variant>
        <vt:lpwstr>_Toc90889440</vt:lpwstr>
      </vt:variant>
      <vt:variant>
        <vt:i4>1179707</vt:i4>
      </vt:variant>
      <vt:variant>
        <vt:i4>290</vt:i4>
      </vt:variant>
      <vt:variant>
        <vt:i4>0</vt:i4>
      </vt:variant>
      <vt:variant>
        <vt:i4>5</vt:i4>
      </vt:variant>
      <vt:variant>
        <vt:lpwstr/>
      </vt:variant>
      <vt:variant>
        <vt:lpwstr>_Toc90889439</vt:lpwstr>
      </vt:variant>
      <vt:variant>
        <vt:i4>1245243</vt:i4>
      </vt:variant>
      <vt:variant>
        <vt:i4>284</vt:i4>
      </vt:variant>
      <vt:variant>
        <vt:i4>0</vt:i4>
      </vt:variant>
      <vt:variant>
        <vt:i4>5</vt:i4>
      </vt:variant>
      <vt:variant>
        <vt:lpwstr/>
      </vt:variant>
      <vt:variant>
        <vt:lpwstr>_Toc90889438</vt:lpwstr>
      </vt:variant>
      <vt:variant>
        <vt:i4>1835067</vt:i4>
      </vt:variant>
      <vt:variant>
        <vt:i4>278</vt:i4>
      </vt:variant>
      <vt:variant>
        <vt:i4>0</vt:i4>
      </vt:variant>
      <vt:variant>
        <vt:i4>5</vt:i4>
      </vt:variant>
      <vt:variant>
        <vt:lpwstr/>
      </vt:variant>
      <vt:variant>
        <vt:lpwstr>_Toc90889437</vt:lpwstr>
      </vt:variant>
      <vt:variant>
        <vt:i4>1900603</vt:i4>
      </vt:variant>
      <vt:variant>
        <vt:i4>272</vt:i4>
      </vt:variant>
      <vt:variant>
        <vt:i4>0</vt:i4>
      </vt:variant>
      <vt:variant>
        <vt:i4>5</vt:i4>
      </vt:variant>
      <vt:variant>
        <vt:lpwstr/>
      </vt:variant>
      <vt:variant>
        <vt:lpwstr>_Toc90889436</vt:lpwstr>
      </vt:variant>
      <vt:variant>
        <vt:i4>1966139</vt:i4>
      </vt:variant>
      <vt:variant>
        <vt:i4>266</vt:i4>
      </vt:variant>
      <vt:variant>
        <vt:i4>0</vt:i4>
      </vt:variant>
      <vt:variant>
        <vt:i4>5</vt:i4>
      </vt:variant>
      <vt:variant>
        <vt:lpwstr/>
      </vt:variant>
      <vt:variant>
        <vt:lpwstr>_Toc90889435</vt:lpwstr>
      </vt:variant>
      <vt:variant>
        <vt:i4>2031675</vt:i4>
      </vt:variant>
      <vt:variant>
        <vt:i4>260</vt:i4>
      </vt:variant>
      <vt:variant>
        <vt:i4>0</vt:i4>
      </vt:variant>
      <vt:variant>
        <vt:i4>5</vt:i4>
      </vt:variant>
      <vt:variant>
        <vt:lpwstr/>
      </vt:variant>
      <vt:variant>
        <vt:lpwstr>_Toc90889434</vt:lpwstr>
      </vt:variant>
      <vt:variant>
        <vt:i4>1572923</vt:i4>
      </vt:variant>
      <vt:variant>
        <vt:i4>254</vt:i4>
      </vt:variant>
      <vt:variant>
        <vt:i4>0</vt:i4>
      </vt:variant>
      <vt:variant>
        <vt:i4>5</vt:i4>
      </vt:variant>
      <vt:variant>
        <vt:lpwstr/>
      </vt:variant>
      <vt:variant>
        <vt:lpwstr>_Toc90889433</vt:lpwstr>
      </vt:variant>
      <vt:variant>
        <vt:i4>1638459</vt:i4>
      </vt:variant>
      <vt:variant>
        <vt:i4>248</vt:i4>
      </vt:variant>
      <vt:variant>
        <vt:i4>0</vt:i4>
      </vt:variant>
      <vt:variant>
        <vt:i4>5</vt:i4>
      </vt:variant>
      <vt:variant>
        <vt:lpwstr/>
      </vt:variant>
      <vt:variant>
        <vt:lpwstr>_Toc90889432</vt:lpwstr>
      </vt:variant>
      <vt:variant>
        <vt:i4>1703995</vt:i4>
      </vt:variant>
      <vt:variant>
        <vt:i4>242</vt:i4>
      </vt:variant>
      <vt:variant>
        <vt:i4>0</vt:i4>
      </vt:variant>
      <vt:variant>
        <vt:i4>5</vt:i4>
      </vt:variant>
      <vt:variant>
        <vt:lpwstr/>
      </vt:variant>
      <vt:variant>
        <vt:lpwstr>_Toc90889431</vt:lpwstr>
      </vt:variant>
      <vt:variant>
        <vt:i4>1769531</vt:i4>
      </vt:variant>
      <vt:variant>
        <vt:i4>236</vt:i4>
      </vt:variant>
      <vt:variant>
        <vt:i4>0</vt:i4>
      </vt:variant>
      <vt:variant>
        <vt:i4>5</vt:i4>
      </vt:variant>
      <vt:variant>
        <vt:lpwstr/>
      </vt:variant>
      <vt:variant>
        <vt:lpwstr>_Toc90889430</vt:lpwstr>
      </vt:variant>
      <vt:variant>
        <vt:i4>1179706</vt:i4>
      </vt:variant>
      <vt:variant>
        <vt:i4>230</vt:i4>
      </vt:variant>
      <vt:variant>
        <vt:i4>0</vt:i4>
      </vt:variant>
      <vt:variant>
        <vt:i4>5</vt:i4>
      </vt:variant>
      <vt:variant>
        <vt:lpwstr/>
      </vt:variant>
      <vt:variant>
        <vt:lpwstr>_Toc90889429</vt:lpwstr>
      </vt:variant>
      <vt:variant>
        <vt:i4>1245242</vt:i4>
      </vt:variant>
      <vt:variant>
        <vt:i4>224</vt:i4>
      </vt:variant>
      <vt:variant>
        <vt:i4>0</vt:i4>
      </vt:variant>
      <vt:variant>
        <vt:i4>5</vt:i4>
      </vt:variant>
      <vt:variant>
        <vt:lpwstr/>
      </vt:variant>
      <vt:variant>
        <vt:lpwstr>_Toc90889428</vt:lpwstr>
      </vt:variant>
      <vt:variant>
        <vt:i4>1835066</vt:i4>
      </vt:variant>
      <vt:variant>
        <vt:i4>218</vt:i4>
      </vt:variant>
      <vt:variant>
        <vt:i4>0</vt:i4>
      </vt:variant>
      <vt:variant>
        <vt:i4>5</vt:i4>
      </vt:variant>
      <vt:variant>
        <vt:lpwstr/>
      </vt:variant>
      <vt:variant>
        <vt:lpwstr>_Toc90889427</vt:lpwstr>
      </vt:variant>
      <vt:variant>
        <vt:i4>1900602</vt:i4>
      </vt:variant>
      <vt:variant>
        <vt:i4>212</vt:i4>
      </vt:variant>
      <vt:variant>
        <vt:i4>0</vt:i4>
      </vt:variant>
      <vt:variant>
        <vt:i4>5</vt:i4>
      </vt:variant>
      <vt:variant>
        <vt:lpwstr/>
      </vt:variant>
      <vt:variant>
        <vt:lpwstr>_Toc90889426</vt:lpwstr>
      </vt:variant>
      <vt:variant>
        <vt:i4>1966138</vt:i4>
      </vt:variant>
      <vt:variant>
        <vt:i4>206</vt:i4>
      </vt:variant>
      <vt:variant>
        <vt:i4>0</vt:i4>
      </vt:variant>
      <vt:variant>
        <vt:i4>5</vt:i4>
      </vt:variant>
      <vt:variant>
        <vt:lpwstr/>
      </vt:variant>
      <vt:variant>
        <vt:lpwstr>_Toc90889425</vt:lpwstr>
      </vt:variant>
      <vt:variant>
        <vt:i4>2031674</vt:i4>
      </vt:variant>
      <vt:variant>
        <vt:i4>200</vt:i4>
      </vt:variant>
      <vt:variant>
        <vt:i4>0</vt:i4>
      </vt:variant>
      <vt:variant>
        <vt:i4>5</vt:i4>
      </vt:variant>
      <vt:variant>
        <vt:lpwstr/>
      </vt:variant>
      <vt:variant>
        <vt:lpwstr>_Toc90889424</vt:lpwstr>
      </vt:variant>
      <vt:variant>
        <vt:i4>1572922</vt:i4>
      </vt:variant>
      <vt:variant>
        <vt:i4>194</vt:i4>
      </vt:variant>
      <vt:variant>
        <vt:i4>0</vt:i4>
      </vt:variant>
      <vt:variant>
        <vt:i4>5</vt:i4>
      </vt:variant>
      <vt:variant>
        <vt:lpwstr/>
      </vt:variant>
      <vt:variant>
        <vt:lpwstr>_Toc90889423</vt:lpwstr>
      </vt:variant>
      <vt:variant>
        <vt:i4>1638458</vt:i4>
      </vt:variant>
      <vt:variant>
        <vt:i4>188</vt:i4>
      </vt:variant>
      <vt:variant>
        <vt:i4>0</vt:i4>
      </vt:variant>
      <vt:variant>
        <vt:i4>5</vt:i4>
      </vt:variant>
      <vt:variant>
        <vt:lpwstr/>
      </vt:variant>
      <vt:variant>
        <vt:lpwstr>_Toc90889422</vt:lpwstr>
      </vt:variant>
      <vt:variant>
        <vt:i4>1703994</vt:i4>
      </vt:variant>
      <vt:variant>
        <vt:i4>182</vt:i4>
      </vt:variant>
      <vt:variant>
        <vt:i4>0</vt:i4>
      </vt:variant>
      <vt:variant>
        <vt:i4>5</vt:i4>
      </vt:variant>
      <vt:variant>
        <vt:lpwstr/>
      </vt:variant>
      <vt:variant>
        <vt:lpwstr>_Toc90889421</vt:lpwstr>
      </vt:variant>
      <vt:variant>
        <vt:i4>1769530</vt:i4>
      </vt:variant>
      <vt:variant>
        <vt:i4>176</vt:i4>
      </vt:variant>
      <vt:variant>
        <vt:i4>0</vt:i4>
      </vt:variant>
      <vt:variant>
        <vt:i4>5</vt:i4>
      </vt:variant>
      <vt:variant>
        <vt:lpwstr/>
      </vt:variant>
      <vt:variant>
        <vt:lpwstr>_Toc90889420</vt:lpwstr>
      </vt:variant>
      <vt:variant>
        <vt:i4>1179705</vt:i4>
      </vt:variant>
      <vt:variant>
        <vt:i4>170</vt:i4>
      </vt:variant>
      <vt:variant>
        <vt:i4>0</vt:i4>
      </vt:variant>
      <vt:variant>
        <vt:i4>5</vt:i4>
      </vt:variant>
      <vt:variant>
        <vt:lpwstr/>
      </vt:variant>
      <vt:variant>
        <vt:lpwstr>_Toc90889419</vt:lpwstr>
      </vt:variant>
      <vt:variant>
        <vt:i4>1245241</vt:i4>
      </vt:variant>
      <vt:variant>
        <vt:i4>164</vt:i4>
      </vt:variant>
      <vt:variant>
        <vt:i4>0</vt:i4>
      </vt:variant>
      <vt:variant>
        <vt:i4>5</vt:i4>
      </vt:variant>
      <vt:variant>
        <vt:lpwstr/>
      </vt:variant>
      <vt:variant>
        <vt:lpwstr>_Toc90889418</vt:lpwstr>
      </vt:variant>
      <vt:variant>
        <vt:i4>1835065</vt:i4>
      </vt:variant>
      <vt:variant>
        <vt:i4>158</vt:i4>
      </vt:variant>
      <vt:variant>
        <vt:i4>0</vt:i4>
      </vt:variant>
      <vt:variant>
        <vt:i4>5</vt:i4>
      </vt:variant>
      <vt:variant>
        <vt:lpwstr/>
      </vt:variant>
      <vt:variant>
        <vt:lpwstr>_Toc90889417</vt:lpwstr>
      </vt:variant>
      <vt:variant>
        <vt:i4>1900601</vt:i4>
      </vt:variant>
      <vt:variant>
        <vt:i4>152</vt:i4>
      </vt:variant>
      <vt:variant>
        <vt:i4>0</vt:i4>
      </vt:variant>
      <vt:variant>
        <vt:i4>5</vt:i4>
      </vt:variant>
      <vt:variant>
        <vt:lpwstr/>
      </vt:variant>
      <vt:variant>
        <vt:lpwstr>_Toc90889416</vt:lpwstr>
      </vt:variant>
      <vt:variant>
        <vt:i4>1966137</vt:i4>
      </vt:variant>
      <vt:variant>
        <vt:i4>146</vt:i4>
      </vt:variant>
      <vt:variant>
        <vt:i4>0</vt:i4>
      </vt:variant>
      <vt:variant>
        <vt:i4>5</vt:i4>
      </vt:variant>
      <vt:variant>
        <vt:lpwstr/>
      </vt:variant>
      <vt:variant>
        <vt:lpwstr>_Toc90889415</vt:lpwstr>
      </vt:variant>
      <vt:variant>
        <vt:i4>2031673</vt:i4>
      </vt:variant>
      <vt:variant>
        <vt:i4>140</vt:i4>
      </vt:variant>
      <vt:variant>
        <vt:i4>0</vt:i4>
      </vt:variant>
      <vt:variant>
        <vt:i4>5</vt:i4>
      </vt:variant>
      <vt:variant>
        <vt:lpwstr/>
      </vt:variant>
      <vt:variant>
        <vt:lpwstr>_Toc90889414</vt:lpwstr>
      </vt:variant>
      <vt:variant>
        <vt:i4>1572921</vt:i4>
      </vt:variant>
      <vt:variant>
        <vt:i4>134</vt:i4>
      </vt:variant>
      <vt:variant>
        <vt:i4>0</vt:i4>
      </vt:variant>
      <vt:variant>
        <vt:i4>5</vt:i4>
      </vt:variant>
      <vt:variant>
        <vt:lpwstr/>
      </vt:variant>
      <vt:variant>
        <vt:lpwstr>_Toc90889413</vt:lpwstr>
      </vt:variant>
      <vt:variant>
        <vt:i4>1638457</vt:i4>
      </vt:variant>
      <vt:variant>
        <vt:i4>128</vt:i4>
      </vt:variant>
      <vt:variant>
        <vt:i4>0</vt:i4>
      </vt:variant>
      <vt:variant>
        <vt:i4>5</vt:i4>
      </vt:variant>
      <vt:variant>
        <vt:lpwstr/>
      </vt:variant>
      <vt:variant>
        <vt:lpwstr>_Toc90889412</vt:lpwstr>
      </vt:variant>
      <vt:variant>
        <vt:i4>1703993</vt:i4>
      </vt:variant>
      <vt:variant>
        <vt:i4>122</vt:i4>
      </vt:variant>
      <vt:variant>
        <vt:i4>0</vt:i4>
      </vt:variant>
      <vt:variant>
        <vt:i4>5</vt:i4>
      </vt:variant>
      <vt:variant>
        <vt:lpwstr/>
      </vt:variant>
      <vt:variant>
        <vt:lpwstr>_Toc90889411</vt:lpwstr>
      </vt:variant>
      <vt:variant>
        <vt:i4>1769529</vt:i4>
      </vt:variant>
      <vt:variant>
        <vt:i4>116</vt:i4>
      </vt:variant>
      <vt:variant>
        <vt:i4>0</vt:i4>
      </vt:variant>
      <vt:variant>
        <vt:i4>5</vt:i4>
      </vt:variant>
      <vt:variant>
        <vt:lpwstr/>
      </vt:variant>
      <vt:variant>
        <vt:lpwstr>_Toc90889410</vt:lpwstr>
      </vt:variant>
      <vt:variant>
        <vt:i4>1179704</vt:i4>
      </vt:variant>
      <vt:variant>
        <vt:i4>110</vt:i4>
      </vt:variant>
      <vt:variant>
        <vt:i4>0</vt:i4>
      </vt:variant>
      <vt:variant>
        <vt:i4>5</vt:i4>
      </vt:variant>
      <vt:variant>
        <vt:lpwstr/>
      </vt:variant>
      <vt:variant>
        <vt:lpwstr>_Toc90889409</vt:lpwstr>
      </vt:variant>
      <vt:variant>
        <vt:i4>1245240</vt:i4>
      </vt:variant>
      <vt:variant>
        <vt:i4>104</vt:i4>
      </vt:variant>
      <vt:variant>
        <vt:i4>0</vt:i4>
      </vt:variant>
      <vt:variant>
        <vt:i4>5</vt:i4>
      </vt:variant>
      <vt:variant>
        <vt:lpwstr/>
      </vt:variant>
      <vt:variant>
        <vt:lpwstr>_Toc90889408</vt:lpwstr>
      </vt:variant>
      <vt:variant>
        <vt:i4>1835064</vt:i4>
      </vt:variant>
      <vt:variant>
        <vt:i4>98</vt:i4>
      </vt:variant>
      <vt:variant>
        <vt:i4>0</vt:i4>
      </vt:variant>
      <vt:variant>
        <vt:i4>5</vt:i4>
      </vt:variant>
      <vt:variant>
        <vt:lpwstr/>
      </vt:variant>
      <vt:variant>
        <vt:lpwstr>_Toc90889407</vt:lpwstr>
      </vt:variant>
      <vt:variant>
        <vt:i4>1900600</vt:i4>
      </vt:variant>
      <vt:variant>
        <vt:i4>92</vt:i4>
      </vt:variant>
      <vt:variant>
        <vt:i4>0</vt:i4>
      </vt:variant>
      <vt:variant>
        <vt:i4>5</vt:i4>
      </vt:variant>
      <vt:variant>
        <vt:lpwstr/>
      </vt:variant>
      <vt:variant>
        <vt:lpwstr>_Toc90889406</vt:lpwstr>
      </vt:variant>
      <vt:variant>
        <vt:i4>1966136</vt:i4>
      </vt:variant>
      <vt:variant>
        <vt:i4>86</vt:i4>
      </vt:variant>
      <vt:variant>
        <vt:i4>0</vt:i4>
      </vt:variant>
      <vt:variant>
        <vt:i4>5</vt:i4>
      </vt:variant>
      <vt:variant>
        <vt:lpwstr/>
      </vt:variant>
      <vt:variant>
        <vt:lpwstr>_Toc90889405</vt:lpwstr>
      </vt:variant>
      <vt:variant>
        <vt:i4>2031672</vt:i4>
      </vt:variant>
      <vt:variant>
        <vt:i4>80</vt:i4>
      </vt:variant>
      <vt:variant>
        <vt:i4>0</vt:i4>
      </vt:variant>
      <vt:variant>
        <vt:i4>5</vt:i4>
      </vt:variant>
      <vt:variant>
        <vt:lpwstr/>
      </vt:variant>
      <vt:variant>
        <vt:lpwstr>_Toc90889404</vt:lpwstr>
      </vt:variant>
      <vt:variant>
        <vt:i4>1572920</vt:i4>
      </vt:variant>
      <vt:variant>
        <vt:i4>74</vt:i4>
      </vt:variant>
      <vt:variant>
        <vt:i4>0</vt:i4>
      </vt:variant>
      <vt:variant>
        <vt:i4>5</vt:i4>
      </vt:variant>
      <vt:variant>
        <vt:lpwstr/>
      </vt:variant>
      <vt:variant>
        <vt:lpwstr>_Toc90889403</vt:lpwstr>
      </vt:variant>
      <vt:variant>
        <vt:i4>1638456</vt:i4>
      </vt:variant>
      <vt:variant>
        <vt:i4>68</vt:i4>
      </vt:variant>
      <vt:variant>
        <vt:i4>0</vt:i4>
      </vt:variant>
      <vt:variant>
        <vt:i4>5</vt:i4>
      </vt:variant>
      <vt:variant>
        <vt:lpwstr/>
      </vt:variant>
      <vt:variant>
        <vt:lpwstr>_Toc90889402</vt:lpwstr>
      </vt:variant>
      <vt:variant>
        <vt:i4>1703992</vt:i4>
      </vt:variant>
      <vt:variant>
        <vt:i4>62</vt:i4>
      </vt:variant>
      <vt:variant>
        <vt:i4>0</vt:i4>
      </vt:variant>
      <vt:variant>
        <vt:i4>5</vt:i4>
      </vt:variant>
      <vt:variant>
        <vt:lpwstr/>
      </vt:variant>
      <vt:variant>
        <vt:lpwstr>_Toc90889401</vt:lpwstr>
      </vt:variant>
      <vt:variant>
        <vt:i4>1769528</vt:i4>
      </vt:variant>
      <vt:variant>
        <vt:i4>56</vt:i4>
      </vt:variant>
      <vt:variant>
        <vt:i4>0</vt:i4>
      </vt:variant>
      <vt:variant>
        <vt:i4>5</vt:i4>
      </vt:variant>
      <vt:variant>
        <vt:lpwstr/>
      </vt:variant>
      <vt:variant>
        <vt:lpwstr>_Toc90889400</vt:lpwstr>
      </vt:variant>
      <vt:variant>
        <vt:i4>1376305</vt:i4>
      </vt:variant>
      <vt:variant>
        <vt:i4>50</vt:i4>
      </vt:variant>
      <vt:variant>
        <vt:i4>0</vt:i4>
      </vt:variant>
      <vt:variant>
        <vt:i4>5</vt:i4>
      </vt:variant>
      <vt:variant>
        <vt:lpwstr/>
      </vt:variant>
      <vt:variant>
        <vt:lpwstr>_Toc90889399</vt:lpwstr>
      </vt:variant>
      <vt:variant>
        <vt:i4>1310769</vt:i4>
      </vt:variant>
      <vt:variant>
        <vt:i4>44</vt:i4>
      </vt:variant>
      <vt:variant>
        <vt:i4>0</vt:i4>
      </vt:variant>
      <vt:variant>
        <vt:i4>5</vt:i4>
      </vt:variant>
      <vt:variant>
        <vt:lpwstr/>
      </vt:variant>
      <vt:variant>
        <vt:lpwstr>_Toc90889398</vt:lpwstr>
      </vt:variant>
      <vt:variant>
        <vt:i4>1769521</vt:i4>
      </vt:variant>
      <vt:variant>
        <vt:i4>38</vt:i4>
      </vt:variant>
      <vt:variant>
        <vt:i4>0</vt:i4>
      </vt:variant>
      <vt:variant>
        <vt:i4>5</vt:i4>
      </vt:variant>
      <vt:variant>
        <vt:lpwstr/>
      </vt:variant>
      <vt:variant>
        <vt:lpwstr>_Toc90889397</vt:lpwstr>
      </vt:variant>
      <vt:variant>
        <vt:i4>1703985</vt:i4>
      </vt:variant>
      <vt:variant>
        <vt:i4>32</vt:i4>
      </vt:variant>
      <vt:variant>
        <vt:i4>0</vt:i4>
      </vt:variant>
      <vt:variant>
        <vt:i4>5</vt:i4>
      </vt:variant>
      <vt:variant>
        <vt:lpwstr/>
      </vt:variant>
      <vt:variant>
        <vt:lpwstr>_Toc90889396</vt:lpwstr>
      </vt:variant>
      <vt:variant>
        <vt:i4>1638449</vt:i4>
      </vt:variant>
      <vt:variant>
        <vt:i4>26</vt:i4>
      </vt:variant>
      <vt:variant>
        <vt:i4>0</vt:i4>
      </vt:variant>
      <vt:variant>
        <vt:i4>5</vt:i4>
      </vt:variant>
      <vt:variant>
        <vt:lpwstr/>
      </vt:variant>
      <vt:variant>
        <vt:lpwstr>_Toc90889395</vt:lpwstr>
      </vt:variant>
      <vt:variant>
        <vt:i4>1572913</vt:i4>
      </vt:variant>
      <vt:variant>
        <vt:i4>20</vt:i4>
      </vt:variant>
      <vt:variant>
        <vt:i4>0</vt:i4>
      </vt:variant>
      <vt:variant>
        <vt:i4>5</vt:i4>
      </vt:variant>
      <vt:variant>
        <vt:lpwstr/>
      </vt:variant>
      <vt:variant>
        <vt:lpwstr>_Toc90889394</vt:lpwstr>
      </vt:variant>
      <vt:variant>
        <vt:i4>2031665</vt:i4>
      </vt:variant>
      <vt:variant>
        <vt:i4>14</vt:i4>
      </vt:variant>
      <vt:variant>
        <vt:i4>0</vt:i4>
      </vt:variant>
      <vt:variant>
        <vt:i4>5</vt:i4>
      </vt:variant>
      <vt:variant>
        <vt:lpwstr/>
      </vt:variant>
      <vt:variant>
        <vt:lpwstr>_Toc90889393</vt:lpwstr>
      </vt:variant>
      <vt:variant>
        <vt:i4>1966129</vt:i4>
      </vt:variant>
      <vt:variant>
        <vt:i4>8</vt:i4>
      </vt:variant>
      <vt:variant>
        <vt:i4>0</vt:i4>
      </vt:variant>
      <vt:variant>
        <vt:i4>5</vt:i4>
      </vt:variant>
      <vt:variant>
        <vt:lpwstr/>
      </vt:variant>
      <vt:variant>
        <vt:lpwstr>_Toc90889392</vt:lpwstr>
      </vt:variant>
      <vt:variant>
        <vt:i4>1900593</vt:i4>
      </vt:variant>
      <vt:variant>
        <vt:i4>2</vt:i4>
      </vt:variant>
      <vt:variant>
        <vt:i4>0</vt:i4>
      </vt:variant>
      <vt:variant>
        <vt:i4>5</vt:i4>
      </vt:variant>
      <vt:variant>
        <vt:lpwstr/>
      </vt:variant>
      <vt:variant>
        <vt:lpwstr>_Toc90889391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Encarna Casas López</dc:creator>
  <cp:keywords/>
  <dc:description/>
  <cp:lastModifiedBy>Garcia Rascado, Juan Jose</cp:lastModifiedBy>
  <cp:revision>904</cp:revision>
  <cp:lastPrinted>2021-11-23T02:01:00Z</cp:lastPrinted>
  <dcterms:created xsi:type="dcterms:W3CDTF">2021-06-25T23:36:00Z</dcterms:created>
  <dcterms:modified xsi:type="dcterms:W3CDTF">2021-12-20T16:05:00Z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0x0101001F8AE60108EECA44B6D7FA80D696A656</vt:lpwstr>
  </property>
</Properties>
</file>